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EC0" w:rsidRPr="00A34EC0" w:rsidRDefault="00A34EC0" w:rsidP="00A34EC0">
      <w:pPr>
        <w:spacing w:after="0"/>
        <w:jc w:val="center"/>
        <w:rPr>
          <w:rFonts w:ascii="Times New Roman" w:hAnsi="Times New Roman" w:cs="Times New Roman"/>
          <w:sz w:val="24"/>
          <w:szCs w:val="24"/>
        </w:rPr>
      </w:pPr>
      <w:r w:rsidRPr="00A34EC0">
        <w:rPr>
          <w:rFonts w:ascii="Times New Roman" w:hAnsi="Times New Roman" w:cs="Times New Roman"/>
          <w:sz w:val="24"/>
          <w:szCs w:val="24"/>
        </w:rPr>
        <w:t>Министерство образования РС (Я)</w:t>
      </w:r>
    </w:p>
    <w:p w:rsidR="00A34EC0" w:rsidRPr="00A34EC0" w:rsidRDefault="00A34EC0" w:rsidP="00A34EC0">
      <w:pPr>
        <w:spacing w:after="0"/>
        <w:jc w:val="center"/>
        <w:rPr>
          <w:rFonts w:ascii="Times New Roman" w:hAnsi="Times New Roman" w:cs="Times New Roman"/>
          <w:sz w:val="24"/>
          <w:szCs w:val="24"/>
        </w:rPr>
      </w:pPr>
      <w:proofErr w:type="spellStart"/>
      <w:r w:rsidRPr="00A34EC0">
        <w:rPr>
          <w:rFonts w:ascii="Times New Roman" w:hAnsi="Times New Roman" w:cs="Times New Roman"/>
          <w:sz w:val="24"/>
          <w:szCs w:val="24"/>
        </w:rPr>
        <w:t>Нюрбинское</w:t>
      </w:r>
      <w:proofErr w:type="spellEnd"/>
      <w:r w:rsidRPr="00A34EC0">
        <w:rPr>
          <w:rFonts w:ascii="Times New Roman" w:hAnsi="Times New Roman" w:cs="Times New Roman"/>
          <w:sz w:val="24"/>
          <w:szCs w:val="24"/>
        </w:rPr>
        <w:t xml:space="preserve"> улусное управление образования</w:t>
      </w:r>
    </w:p>
    <w:p w:rsidR="00A34EC0" w:rsidRPr="00A34EC0" w:rsidRDefault="00A34EC0" w:rsidP="00A34EC0">
      <w:pPr>
        <w:spacing w:after="0"/>
        <w:ind w:left="-567"/>
        <w:jc w:val="center"/>
        <w:rPr>
          <w:rFonts w:ascii="Times New Roman" w:hAnsi="Times New Roman" w:cs="Times New Roman"/>
          <w:sz w:val="24"/>
          <w:szCs w:val="24"/>
        </w:rPr>
      </w:pPr>
      <w:r w:rsidRPr="00A34EC0">
        <w:rPr>
          <w:rFonts w:ascii="Times New Roman" w:hAnsi="Times New Roman" w:cs="Times New Roman"/>
          <w:sz w:val="24"/>
          <w:szCs w:val="24"/>
        </w:rPr>
        <w:t xml:space="preserve">МБОУ «Антоновская средняя общеобразовательная школа им. Н. Н. </w:t>
      </w:r>
      <w:proofErr w:type="spellStart"/>
      <w:r w:rsidRPr="00A34EC0">
        <w:rPr>
          <w:rFonts w:ascii="Times New Roman" w:hAnsi="Times New Roman" w:cs="Times New Roman"/>
          <w:sz w:val="24"/>
          <w:szCs w:val="24"/>
        </w:rPr>
        <w:t>Чусовского</w:t>
      </w:r>
      <w:proofErr w:type="spellEnd"/>
      <w:r w:rsidRPr="00A34EC0">
        <w:rPr>
          <w:rFonts w:ascii="Times New Roman" w:hAnsi="Times New Roman" w:cs="Times New Roman"/>
          <w:sz w:val="24"/>
          <w:szCs w:val="24"/>
        </w:rPr>
        <w:t>»</w:t>
      </w:r>
    </w:p>
    <w:p w:rsidR="00727FC7" w:rsidRPr="007E1FFC" w:rsidRDefault="00727FC7" w:rsidP="00727FC7">
      <w:pPr>
        <w:jc w:val="center"/>
        <w:rPr>
          <w:rFonts w:ascii="Times New Roman" w:hAnsi="Times New Roman" w:cs="Times New Roman"/>
          <w:sz w:val="24"/>
          <w:szCs w:val="24"/>
        </w:rPr>
      </w:pPr>
    </w:p>
    <w:p w:rsidR="00727FC7" w:rsidRDefault="00727FC7" w:rsidP="00727FC7">
      <w:pPr>
        <w:jc w:val="center"/>
        <w:rPr>
          <w:rFonts w:ascii="Times New Roman" w:hAnsi="Times New Roman" w:cs="Times New Roman"/>
          <w:sz w:val="24"/>
          <w:szCs w:val="24"/>
          <w:lang w:val="sah-RU"/>
        </w:rPr>
      </w:pPr>
    </w:p>
    <w:p w:rsidR="00727FC7" w:rsidRDefault="00727FC7" w:rsidP="00727FC7">
      <w:pPr>
        <w:jc w:val="center"/>
        <w:rPr>
          <w:rFonts w:ascii="Times New Roman" w:hAnsi="Times New Roman" w:cs="Times New Roman"/>
          <w:sz w:val="24"/>
          <w:szCs w:val="24"/>
          <w:lang w:val="sah-RU"/>
        </w:rPr>
      </w:pPr>
    </w:p>
    <w:p w:rsidR="00727FC7" w:rsidRDefault="00727FC7" w:rsidP="00727FC7">
      <w:pPr>
        <w:jc w:val="center"/>
        <w:rPr>
          <w:rFonts w:ascii="Times New Roman" w:hAnsi="Times New Roman" w:cs="Times New Roman"/>
          <w:sz w:val="24"/>
          <w:szCs w:val="24"/>
          <w:lang w:val="sah-RU"/>
        </w:rPr>
      </w:pPr>
    </w:p>
    <w:p w:rsidR="00727FC7" w:rsidRDefault="00727FC7" w:rsidP="00727FC7">
      <w:pPr>
        <w:jc w:val="center"/>
        <w:rPr>
          <w:rFonts w:ascii="Times New Roman" w:hAnsi="Times New Roman" w:cs="Times New Roman"/>
          <w:sz w:val="24"/>
          <w:szCs w:val="24"/>
          <w:lang w:val="sah-RU"/>
        </w:rPr>
      </w:pPr>
    </w:p>
    <w:p w:rsidR="00727FC7" w:rsidRDefault="00727FC7" w:rsidP="00727FC7">
      <w:pPr>
        <w:jc w:val="center"/>
        <w:rPr>
          <w:rFonts w:ascii="Times New Roman" w:hAnsi="Times New Roman" w:cs="Times New Roman"/>
          <w:sz w:val="24"/>
          <w:szCs w:val="24"/>
          <w:lang w:val="sah-RU"/>
        </w:rPr>
      </w:pPr>
    </w:p>
    <w:p w:rsidR="00727FC7" w:rsidRDefault="00727FC7" w:rsidP="00A34EC0">
      <w:pPr>
        <w:jc w:val="center"/>
        <w:rPr>
          <w:rFonts w:ascii="Times New Roman" w:hAnsi="Times New Roman" w:cs="Times New Roman"/>
          <w:sz w:val="24"/>
          <w:szCs w:val="24"/>
          <w:lang w:val="sah-RU"/>
        </w:rPr>
      </w:pPr>
    </w:p>
    <w:p w:rsidR="003743FE" w:rsidRPr="00BE2F5D" w:rsidRDefault="003743FE" w:rsidP="00A34EC0">
      <w:pPr>
        <w:pStyle w:val="HTML"/>
        <w:jc w:val="center"/>
        <w:rPr>
          <w:rFonts w:ascii="Times New Roman" w:hAnsi="Times New Roman" w:cs="Times New Roman"/>
          <w:b/>
          <w:color w:val="000000"/>
          <w:sz w:val="24"/>
          <w:szCs w:val="24"/>
        </w:rPr>
      </w:pPr>
    </w:p>
    <w:p w:rsidR="003743FE" w:rsidRPr="00EB7C6F" w:rsidRDefault="003743FE" w:rsidP="00A34EC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s>
        <w:spacing w:line="360" w:lineRule="auto"/>
        <w:jc w:val="center"/>
        <w:rPr>
          <w:rFonts w:ascii="Times New Roman" w:hAnsi="Times New Roman" w:cs="Times New Roman"/>
          <w:b/>
          <w:color w:val="000000"/>
          <w:sz w:val="24"/>
          <w:szCs w:val="24"/>
        </w:rPr>
      </w:pPr>
      <w:r w:rsidRPr="00EB7C6F">
        <w:rPr>
          <w:rFonts w:ascii="Times New Roman" w:hAnsi="Times New Roman" w:cs="Times New Roman"/>
          <w:b/>
          <w:color w:val="000000"/>
          <w:sz w:val="24"/>
          <w:szCs w:val="24"/>
        </w:rPr>
        <w:t>ПРОЕКТ</w:t>
      </w:r>
    </w:p>
    <w:p w:rsidR="003743FE" w:rsidRPr="00EB7C6F" w:rsidRDefault="003743FE" w:rsidP="00A34EC0">
      <w:pPr>
        <w:pStyle w:val="HTML"/>
        <w:spacing w:line="360" w:lineRule="auto"/>
        <w:jc w:val="center"/>
        <w:rPr>
          <w:rFonts w:ascii="Times New Roman" w:hAnsi="Times New Roman" w:cs="Times New Roman"/>
          <w:b/>
          <w:color w:val="000000"/>
          <w:sz w:val="24"/>
          <w:szCs w:val="24"/>
        </w:rPr>
      </w:pPr>
    </w:p>
    <w:p w:rsidR="003743FE" w:rsidRPr="003743FE" w:rsidRDefault="003743FE" w:rsidP="00A34EC0">
      <w:pPr>
        <w:jc w:val="center"/>
        <w:rPr>
          <w:rFonts w:ascii="Times New Roman" w:hAnsi="Times New Roman" w:cs="Times New Roman"/>
          <w:b/>
          <w:sz w:val="24"/>
          <w:szCs w:val="24"/>
          <w:lang w:val="sah-RU"/>
        </w:rPr>
      </w:pPr>
      <w:r w:rsidRPr="003743FE">
        <w:rPr>
          <w:rFonts w:ascii="Times New Roman" w:hAnsi="Times New Roman" w:cs="Times New Roman"/>
          <w:b/>
          <w:sz w:val="24"/>
          <w:szCs w:val="24"/>
          <w:lang w:val="sah-RU"/>
        </w:rPr>
        <w:t>Агропрофилированная многофункциональная  школа</w:t>
      </w:r>
    </w:p>
    <w:p w:rsidR="003743FE" w:rsidRPr="003743FE" w:rsidRDefault="003743FE" w:rsidP="00A34EC0">
      <w:pPr>
        <w:pStyle w:val="HTML"/>
        <w:jc w:val="center"/>
        <w:rPr>
          <w:rFonts w:ascii="Times New Roman" w:hAnsi="Times New Roman" w:cs="Times New Roman"/>
          <w:b/>
          <w:color w:val="000000"/>
          <w:sz w:val="24"/>
          <w:szCs w:val="24"/>
        </w:rPr>
      </w:pPr>
      <w:r w:rsidRPr="003743FE">
        <w:rPr>
          <w:rFonts w:ascii="Times New Roman" w:hAnsi="Times New Roman" w:cs="Times New Roman"/>
          <w:b/>
          <w:sz w:val="24"/>
          <w:szCs w:val="24"/>
          <w:lang w:val="sah-RU"/>
        </w:rPr>
        <w:t>как центр создания открытой образовательной среды на селе.</w:t>
      </w:r>
    </w:p>
    <w:p w:rsidR="003743FE" w:rsidRPr="00EB7C6F" w:rsidRDefault="003743FE" w:rsidP="003743FE">
      <w:pPr>
        <w:pStyle w:val="HTML"/>
        <w:jc w:val="center"/>
        <w:rPr>
          <w:rFonts w:ascii="Times New Roman" w:hAnsi="Times New Roman" w:cs="Times New Roman"/>
          <w:b/>
          <w:color w:val="000000"/>
          <w:sz w:val="24"/>
          <w:szCs w:val="24"/>
        </w:rPr>
      </w:pPr>
    </w:p>
    <w:p w:rsidR="003743FE" w:rsidRPr="00EB7C6F" w:rsidRDefault="003743FE" w:rsidP="003743FE">
      <w:pPr>
        <w:pStyle w:val="HTML"/>
        <w:jc w:val="center"/>
        <w:rPr>
          <w:rFonts w:ascii="Times New Roman" w:hAnsi="Times New Roman" w:cs="Times New Roman"/>
          <w:b/>
          <w:color w:val="000000"/>
          <w:sz w:val="24"/>
          <w:szCs w:val="24"/>
        </w:rPr>
      </w:pPr>
    </w:p>
    <w:p w:rsidR="003743FE" w:rsidRDefault="003743FE" w:rsidP="003743FE">
      <w:pPr>
        <w:pStyle w:val="HTML"/>
        <w:jc w:val="both"/>
        <w:rPr>
          <w:rFonts w:ascii="Times New Roman" w:hAnsi="Times New Roman" w:cs="Times New Roman"/>
          <w:b/>
          <w:color w:val="000000"/>
          <w:sz w:val="22"/>
          <w:szCs w:val="22"/>
        </w:rPr>
      </w:pPr>
    </w:p>
    <w:p w:rsidR="003743FE" w:rsidRDefault="003743FE" w:rsidP="003743FE">
      <w:pPr>
        <w:pStyle w:val="HTML"/>
        <w:jc w:val="both"/>
        <w:rPr>
          <w:rFonts w:ascii="Times New Roman" w:hAnsi="Times New Roman" w:cs="Times New Roman"/>
          <w:b/>
          <w:color w:val="000000"/>
          <w:sz w:val="22"/>
          <w:szCs w:val="22"/>
        </w:rPr>
      </w:pPr>
    </w:p>
    <w:p w:rsidR="003743FE" w:rsidRDefault="003743FE" w:rsidP="003743FE">
      <w:pPr>
        <w:pStyle w:val="HTML"/>
        <w:jc w:val="both"/>
        <w:rPr>
          <w:rFonts w:ascii="Times New Roman" w:hAnsi="Times New Roman" w:cs="Times New Roman"/>
          <w:b/>
          <w:color w:val="000000"/>
          <w:sz w:val="22"/>
          <w:szCs w:val="22"/>
        </w:rPr>
      </w:pPr>
    </w:p>
    <w:p w:rsidR="003743FE" w:rsidRDefault="003743FE" w:rsidP="003743FE">
      <w:pPr>
        <w:pStyle w:val="HTML"/>
        <w:jc w:val="both"/>
        <w:rPr>
          <w:rFonts w:ascii="Times New Roman" w:hAnsi="Times New Roman" w:cs="Times New Roman"/>
          <w:b/>
          <w:color w:val="000000"/>
          <w:sz w:val="22"/>
          <w:szCs w:val="22"/>
        </w:rPr>
      </w:pPr>
    </w:p>
    <w:p w:rsidR="003743FE" w:rsidRDefault="003743FE" w:rsidP="003743FE">
      <w:pPr>
        <w:pStyle w:val="HTML"/>
        <w:jc w:val="both"/>
        <w:rPr>
          <w:rFonts w:ascii="Times New Roman" w:hAnsi="Times New Roman" w:cs="Times New Roman"/>
          <w:b/>
          <w:color w:val="000000"/>
          <w:sz w:val="22"/>
          <w:szCs w:val="22"/>
        </w:rPr>
      </w:pPr>
    </w:p>
    <w:p w:rsidR="003743FE" w:rsidRDefault="003743FE" w:rsidP="003743FE">
      <w:pPr>
        <w:pStyle w:val="HTML"/>
        <w:jc w:val="both"/>
        <w:rPr>
          <w:rFonts w:ascii="Times New Roman" w:hAnsi="Times New Roman" w:cs="Times New Roman"/>
          <w:b/>
          <w:color w:val="000000"/>
          <w:sz w:val="22"/>
          <w:szCs w:val="22"/>
        </w:rPr>
      </w:pPr>
    </w:p>
    <w:p w:rsidR="003743FE" w:rsidRDefault="003743FE" w:rsidP="003743FE">
      <w:pPr>
        <w:pStyle w:val="HTML"/>
        <w:jc w:val="both"/>
        <w:rPr>
          <w:rFonts w:ascii="Times New Roman" w:hAnsi="Times New Roman" w:cs="Times New Roman"/>
          <w:b/>
          <w:color w:val="000000"/>
          <w:sz w:val="22"/>
          <w:szCs w:val="22"/>
        </w:rPr>
      </w:pPr>
    </w:p>
    <w:p w:rsidR="003743FE" w:rsidRDefault="003743FE" w:rsidP="003743FE">
      <w:pPr>
        <w:pStyle w:val="HTML"/>
        <w:jc w:val="both"/>
        <w:rPr>
          <w:rFonts w:ascii="Times New Roman" w:hAnsi="Times New Roman" w:cs="Times New Roman"/>
          <w:b/>
          <w:color w:val="000000"/>
          <w:sz w:val="22"/>
          <w:szCs w:val="22"/>
        </w:rPr>
      </w:pPr>
    </w:p>
    <w:p w:rsidR="003743FE" w:rsidRDefault="003743FE" w:rsidP="003743FE">
      <w:pPr>
        <w:pStyle w:val="HTML"/>
        <w:jc w:val="both"/>
        <w:rPr>
          <w:rFonts w:ascii="Times New Roman" w:hAnsi="Times New Roman" w:cs="Times New Roman"/>
          <w:b/>
          <w:color w:val="000000"/>
          <w:sz w:val="22"/>
          <w:szCs w:val="22"/>
        </w:rPr>
      </w:pPr>
    </w:p>
    <w:p w:rsidR="003743FE" w:rsidRDefault="003743FE" w:rsidP="00A34EC0">
      <w:pPr>
        <w:pStyle w:val="HTML"/>
        <w:jc w:val="right"/>
        <w:rPr>
          <w:rFonts w:ascii="Times New Roman" w:hAnsi="Times New Roman" w:cs="Times New Roman"/>
          <w:b/>
          <w:color w:val="000000"/>
          <w:sz w:val="22"/>
          <w:szCs w:val="22"/>
        </w:rPr>
      </w:pPr>
    </w:p>
    <w:p w:rsidR="003743FE" w:rsidRDefault="003743FE" w:rsidP="003743FE">
      <w:pPr>
        <w:pStyle w:val="HTML"/>
        <w:jc w:val="both"/>
        <w:rPr>
          <w:rFonts w:ascii="Times New Roman" w:hAnsi="Times New Roman" w:cs="Times New Roman"/>
          <w:b/>
          <w:color w:val="000000"/>
          <w:sz w:val="22"/>
          <w:szCs w:val="22"/>
        </w:rPr>
      </w:pPr>
    </w:p>
    <w:p w:rsidR="003743FE" w:rsidRDefault="003743FE" w:rsidP="003743FE">
      <w:pPr>
        <w:pStyle w:val="HTML"/>
        <w:jc w:val="both"/>
        <w:rPr>
          <w:rFonts w:ascii="Times New Roman" w:hAnsi="Times New Roman" w:cs="Times New Roman"/>
          <w:b/>
          <w:color w:val="000000"/>
          <w:sz w:val="22"/>
          <w:szCs w:val="22"/>
        </w:rPr>
      </w:pPr>
    </w:p>
    <w:p w:rsidR="00A34EC0" w:rsidRDefault="00A34EC0" w:rsidP="00B447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 w:val="left" w:pos="2832"/>
        </w:tabs>
        <w:jc w:val="center"/>
        <w:rPr>
          <w:rFonts w:ascii="Times New Roman" w:hAnsi="Times New Roman" w:cs="Times New Roman"/>
          <w:color w:val="000000"/>
          <w:sz w:val="24"/>
          <w:szCs w:val="24"/>
          <w:lang w:val="sah-RU"/>
        </w:rPr>
      </w:pPr>
    </w:p>
    <w:p w:rsidR="00A34EC0" w:rsidRDefault="00A34EC0" w:rsidP="00B447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 w:val="left" w:pos="2832"/>
        </w:tabs>
        <w:jc w:val="center"/>
        <w:rPr>
          <w:rFonts w:ascii="Times New Roman" w:hAnsi="Times New Roman" w:cs="Times New Roman"/>
          <w:color w:val="000000"/>
          <w:sz w:val="24"/>
          <w:szCs w:val="24"/>
          <w:lang w:val="sah-RU"/>
        </w:rPr>
      </w:pPr>
    </w:p>
    <w:p w:rsidR="00A34EC0" w:rsidRDefault="00A34EC0" w:rsidP="00B447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 w:val="left" w:pos="2832"/>
        </w:tabs>
        <w:jc w:val="center"/>
        <w:rPr>
          <w:rFonts w:ascii="Times New Roman" w:hAnsi="Times New Roman" w:cs="Times New Roman"/>
          <w:color w:val="000000"/>
          <w:sz w:val="24"/>
          <w:szCs w:val="24"/>
          <w:lang w:val="sah-RU"/>
        </w:rPr>
      </w:pPr>
    </w:p>
    <w:p w:rsidR="00A34EC0" w:rsidRDefault="00A34EC0" w:rsidP="00B447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 w:val="left" w:pos="2832"/>
        </w:tabs>
        <w:jc w:val="center"/>
        <w:rPr>
          <w:rFonts w:ascii="Times New Roman" w:hAnsi="Times New Roman" w:cs="Times New Roman"/>
          <w:color w:val="000000"/>
          <w:sz w:val="24"/>
          <w:szCs w:val="24"/>
          <w:lang w:val="sah-RU"/>
        </w:rPr>
      </w:pPr>
    </w:p>
    <w:p w:rsidR="00A34EC0" w:rsidRDefault="00A34EC0" w:rsidP="00B447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 w:val="left" w:pos="2832"/>
        </w:tabs>
        <w:jc w:val="center"/>
        <w:rPr>
          <w:rFonts w:ascii="Times New Roman" w:hAnsi="Times New Roman" w:cs="Times New Roman"/>
          <w:color w:val="000000"/>
          <w:sz w:val="24"/>
          <w:szCs w:val="24"/>
          <w:lang w:val="sah-RU"/>
        </w:rPr>
      </w:pPr>
    </w:p>
    <w:p w:rsidR="00A34EC0" w:rsidRDefault="00A34EC0" w:rsidP="00B447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 w:val="left" w:pos="2832"/>
        </w:tabs>
        <w:jc w:val="center"/>
        <w:rPr>
          <w:rFonts w:ascii="Times New Roman" w:hAnsi="Times New Roman" w:cs="Times New Roman"/>
          <w:color w:val="000000"/>
          <w:sz w:val="24"/>
          <w:szCs w:val="24"/>
          <w:lang w:val="sah-RU"/>
        </w:rPr>
      </w:pPr>
    </w:p>
    <w:p w:rsidR="00A34EC0" w:rsidRDefault="00A34EC0" w:rsidP="00B447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 w:val="left" w:pos="2832"/>
        </w:tabs>
        <w:jc w:val="center"/>
        <w:rPr>
          <w:rFonts w:ascii="Times New Roman" w:hAnsi="Times New Roman" w:cs="Times New Roman"/>
          <w:color w:val="000000"/>
          <w:sz w:val="24"/>
          <w:szCs w:val="24"/>
          <w:lang w:val="sah-RU"/>
        </w:rPr>
      </w:pPr>
    </w:p>
    <w:p w:rsidR="00A34EC0" w:rsidRDefault="00A34EC0" w:rsidP="00B447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 w:val="left" w:pos="2832"/>
        </w:tabs>
        <w:jc w:val="center"/>
        <w:rPr>
          <w:rFonts w:ascii="Times New Roman" w:hAnsi="Times New Roman" w:cs="Times New Roman"/>
          <w:color w:val="000000"/>
          <w:sz w:val="24"/>
          <w:szCs w:val="24"/>
          <w:lang w:val="sah-RU"/>
        </w:rPr>
      </w:pPr>
    </w:p>
    <w:p w:rsidR="00A34EC0" w:rsidRDefault="00A34EC0" w:rsidP="00B447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 w:val="left" w:pos="2832"/>
        </w:tabs>
        <w:jc w:val="center"/>
        <w:rPr>
          <w:rFonts w:ascii="Times New Roman" w:hAnsi="Times New Roman" w:cs="Times New Roman"/>
          <w:color w:val="000000"/>
          <w:sz w:val="24"/>
          <w:szCs w:val="24"/>
          <w:lang w:val="sah-RU"/>
        </w:rPr>
      </w:pPr>
    </w:p>
    <w:p w:rsidR="00A34EC0" w:rsidRDefault="00A34EC0" w:rsidP="00B447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 w:val="left" w:pos="2832"/>
        </w:tabs>
        <w:jc w:val="center"/>
        <w:rPr>
          <w:rFonts w:ascii="Times New Roman" w:hAnsi="Times New Roman" w:cs="Times New Roman"/>
          <w:color w:val="000000"/>
          <w:sz w:val="24"/>
          <w:szCs w:val="24"/>
          <w:lang w:val="sah-RU"/>
        </w:rPr>
      </w:pPr>
    </w:p>
    <w:p w:rsidR="00A34EC0" w:rsidRDefault="00A34EC0" w:rsidP="00B447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 w:val="left" w:pos="2832"/>
        </w:tabs>
        <w:jc w:val="center"/>
        <w:rPr>
          <w:rFonts w:ascii="Times New Roman" w:hAnsi="Times New Roman" w:cs="Times New Roman"/>
          <w:color w:val="000000"/>
          <w:sz w:val="24"/>
          <w:szCs w:val="24"/>
          <w:lang w:val="sah-RU"/>
        </w:rPr>
      </w:pPr>
    </w:p>
    <w:p w:rsidR="00A34EC0" w:rsidRDefault="00A34EC0" w:rsidP="00B447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 w:val="left" w:pos="2832"/>
        </w:tabs>
        <w:jc w:val="center"/>
        <w:rPr>
          <w:rFonts w:ascii="Times New Roman" w:hAnsi="Times New Roman" w:cs="Times New Roman"/>
          <w:color w:val="000000"/>
          <w:sz w:val="24"/>
          <w:szCs w:val="24"/>
          <w:lang w:val="sah-RU"/>
        </w:rPr>
      </w:pPr>
    </w:p>
    <w:p w:rsidR="00A34EC0" w:rsidRDefault="00A34EC0" w:rsidP="00B447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 w:val="left" w:pos="2832"/>
        </w:tabs>
        <w:jc w:val="center"/>
        <w:rPr>
          <w:rFonts w:ascii="Times New Roman" w:hAnsi="Times New Roman" w:cs="Times New Roman"/>
          <w:color w:val="000000"/>
          <w:sz w:val="24"/>
          <w:szCs w:val="24"/>
          <w:lang w:val="sah-RU"/>
        </w:rPr>
      </w:pPr>
    </w:p>
    <w:p w:rsidR="00A34EC0" w:rsidRDefault="00B44706" w:rsidP="00A34EC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 w:val="left" w:pos="2832"/>
        </w:tabs>
        <w:jc w:val="center"/>
        <w:rPr>
          <w:rFonts w:ascii="Times New Roman" w:hAnsi="Times New Roman" w:cs="Times New Roman"/>
          <w:color w:val="000000"/>
          <w:sz w:val="24"/>
          <w:szCs w:val="24"/>
          <w:lang w:val="sah-RU"/>
        </w:rPr>
      </w:pPr>
      <w:proofErr w:type="gramStart"/>
      <w:r>
        <w:rPr>
          <w:rFonts w:ascii="Times New Roman" w:hAnsi="Times New Roman" w:cs="Times New Roman"/>
          <w:color w:val="000000"/>
          <w:sz w:val="24"/>
          <w:szCs w:val="24"/>
        </w:rPr>
        <w:t>с</w:t>
      </w:r>
      <w:proofErr w:type="gramEnd"/>
      <w:r>
        <w:rPr>
          <w:rFonts w:ascii="Times New Roman" w:hAnsi="Times New Roman" w:cs="Times New Roman"/>
          <w:color w:val="000000"/>
          <w:sz w:val="24"/>
          <w:szCs w:val="24"/>
        </w:rPr>
        <w:t>. Антоновка, 20</w:t>
      </w:r>
      <w:r>
        <w:rPr>
          <w:rFonts w:ascii="Times New Roman" w:hAnsi="Times New Roman" w:cs="Times New Roman"/>
          <w:color w:val="000000"/>
          <w:sz w:val="24"/>
          <w:szCs w:val="24"/>
          <w:lang w:val="sah-RU"/>
        </w:rPr>
        <w:t>15год</w:t>
      </w:r>
    </w:p>
    <w:p w:rsidR="00A34EC0" w:rsidRDefault="00A34EC0" w:rsidP="00A34EC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 w:val="left" w:pos="2832"/>
        </w:tabs>
        <w:jc w:val="center"/>
        <w:rPr>
          <w:rFonts w:ascii="Times New Roman" w:hAnsi="Times New Roman" w:cs="Times New Roman"/>
          <w:color w:val="000000"/>
          <w:sz w:val="24"/>
          <w:szCs w:val="24"/>
          <w:lang w:val="sah-RU"/>
        </w:rPr>
      </w:pPr>
    </w:p>
    <w:p w:rsidR="00343423" w:rsidRPr="006519FD" w:rsidRDefault="00343423" w:rsidP="00343423">
      <w:pPr>
        <w:pStyle w:val="1"/>
        <w:spacing w:line="360" w:lineRule="auto"/>
        <w:rPr>
          <w:szCs w:val="24"/>
        </w:rPr>
      </w:pPr>
      <w:r w:rsidRPr="006519FD">
        <w:rPr>
          <w:szCs w:val="24"/>
        </w:rPr>
        <w:lastRenderedPageBreak/>
        <w:t>Содержание</w:t>
      </w:r>
    </w:p>
    <w:tbl>
      <w:tblPr>
        <w:tblW w:w="0" w:type="auto"/>
        <w:tblLayout w:type="fixed"/>
        <w:tblLook w:val="0000"/>
      </w:tblPr>
      <w:tblGrid>
        <w:gridCol w:w="8897"/>
        <w:gridCol w:w="283"/>
      </w:tblGrid>
      <w:tr w:rsidR="00343423" w:rsidRPr="006519FD" w:rsidTr="00343423">
        <w:trPr>
          <w:cantSplit/>
        </w:trPr>
        <w:tc>
          <w:tcPr>
            <w:tcW w:w="8897" w:type="dxa"/>
          </w:tcPr>
          <w:p w:rsidR="00343423" w:rsidRPr="006519FD" w:rsidRDefault="00343423" w:rsidP="006519FD">
            <w:pPr>
              <w:spacing w:line="360" w:lineRule="auto"/>
              <w:jc w:val="both"/>
              <w:rPr>
                <w:rFonts w:ascii="Times New Roman" w:eastAsia="Calibri" w:hAnsi="Times New Roman" w:cs="Times New Roman"/>
                <w:sz w:val="24"/>
                <w:szCs w:val="24"/>
              </w:rPr>
            </w:pPr>
          </w:p>
        </w:tc>
        <w:tc>
          <w:tcPr>
            <w:tcW w:w="283" w:type="dxa"/>
          </w:tcPr>
          <w:p w:rsidR="00343423" w:rsidRPr="006519FD" w:rsidRDefault="00343423" w:rsidP="006519FD">
            <w:pPr>
              <w:spacing w:line="360" w:lineRule="auto"/>
              <w:jc w:val="both"/>
              <w:rPr>
                <w:rFonts w:ascii="Times New Roman" w:eastAsia="Calibri" w:hAnsi="Times New Roman" w:cs="Times New Roman"/>
                <w:sz w:val="24"/>
                <w:szCs w:val="24"/>
              </w:rPr>
            </w:pPr>
            <w:r w:rsidRPr="006519FD">
              <w:rPr>
                <w:rFonts w:ascii="Times New Roman" w:eastAsia="Calibri" w:hAnsi="Times New Roman" w:cs="Times New Roman"/>
                <w:sz w:val="24"/>
                <w:szCs w:val="24"/>
              </w:rPr>
              <w:t>стр.</w:t>
            </w:r>
          </w:p>
        </w:tc>
      </w:tr>
      <w:tr w:rsidR="00343423" w:rsidRPr="006519FD" w:rsidTr="00343423">
        <w:trPr>
          <w:cantSplit/>
        </w:trPr>
        <w:tc>
          <w:tcPr>
            <w:tcW w:w="8897" w:type="dxa"/>
          </w:tcPr>
          <w:p w:rsidR="00343423" w:rsidRPr="006519FD" w:rsidRDefault="00343423" w:rsidP="00343423">
            <w:pPr>
              <w:spacing w:line="360" w:lineRule="auto"/>
              <w:jc w:val="both"/>
              <w:rPr>
                <w:rFonts w:ascii="Times New Roman" w:eastAsia="Calibri" w:hAnsi="Times New Roman" w:cs="Times New Roman"/>
                <w:sz w:val="24"/>
                <w:szCs w:val="24"/>
              </w:rPr>
            </w:pPr>
            <w:r w:rsidRPr="006519FD">
              <w:rPr>
                <w:rFonts w:ascii="Times New Roman" w:eastAsia="Calibri" w:hAnsi="Times New Roman" w:cs="Times New Roman"/>
                <w:sz w:val="24"/>
                <w:szCs w:val="24"/>
              </w:rPr>
              <w:t>1. Краткий обзор (резюме) проекта</w:t>
            </w:r>
          </w:p>
        </w:tc>
        <w:tc>
          <w:tcPr>
            <w:tcW w:w="283" w:type="dxa"/>
          </w:tcPr>
          <w:p w:rsidR="00343423" w:rsidRPr="006519FD" w:rsidRDefault="00343423" w:rsidP="00343423">
            <w:pPr>
              <w:spacing w:line="360" w:lineRule="auto"/>
              <w:jc w:val="both"/>
              <w:rPr>
                <w:rFonts w:ascii="Times New Roman" w:eastAsia="Calibri" w:hAnsi="Times New Roman" w:cs="Times New Roman"/>
                <w:sz w:val="24"/>
                <w:szCs w:val="24"/>
              </w:rPr>
            </w:pPr>
          </w:p>
        </w:tc>
      </w:tr>
      <w:tr w:rsidR="00343423" w:rsidRPr="006519FD" w:rsidTr="00343423">
        <w:trPr>
          <w:cantSplit/>
        </w:trPr>
        <w:tc>
          <w:tcPr>
            <w:tcW w:w="8897" w:type="dxa"/>
          </w:tcPr>
          <w:p w:rsidR="00343423" w:rsidRPr="006519FD" w:rsidRDefault="00343423" w:rsidP="00343423">
            <w:pPr>
              <w:spacing w:line="360" w:lineRule="auto"/>
              <w:jc w:val="both"/>
              <w:rPr>
                <w:rFonts w:ascii="Times New Roman" w:eastAsia="Calibri" w:hAnsi="Times New Roman" w:cs="Times New Roman"/>
                <w:sz w:val="24"/>
                <w:szCs w:val="24"/>
              </w:rPr>
            </w:pPr>
            <w:r w:rsidRPr="006519FD">
              <w:rPr>
                <w:rFonts w:ascii="Times New Roman" w:eastAsia="Calibri" w:hAnsi="Times New Roman" w:cs="Times New Roman"/>
                <w:sz w:val="24"/>
                <w:szCs w:val="24"/>
              </w:rPr>
              <w:t>2. Инициатор проекта</w:t>
            </w:r>
          </w:p>
        </w:tc>
        <w:tc>
          <w:tcPr>
            <w:tcW w:w="283" w:type="dxa"/>
          </w:tcPr>
          <w:p w:rsidR="00343423" w:rsidRPr="006519FD" w:rsidRDefault="00343423" w:rsidP="00343423">
            <w:pPr>
              <w:spacing w:line="360" w:lineRule="auto"/>
              <w:jc w:val="both"/>
              <w:rPr>
                <w:rFonts w:ascii="Times New Roman" w:eastAsia="Calibri" w:hAnsi="Times New Roman" w:cs="Times New Roman"/>
                <w:sz w:val="24"/>
                <w:szCs w:val="24"/>
              </w:rPr>
            </w:pPr>
          </w:p>
        </w:tc>
      </w:tr>
      <w:tr w:rsidR="00343423" w:rsidRPr="006519FD" w:rsidTr="00343423">
        <w:trPr>
          <w:cantSplit/>
        </w:trPr>
        <w:tc>
          <w:tcPr>
            <w:tcW w:w="8897" w:type="dxa"/>
          </w:tcPr>
          <w:p w:rsidR="00343423" w:rsidRPr="006519FD" w:rsidRDefault="00343423" w:rsidP="00343423">
            <w:pPr>
              <w:spacing w:line="360" w:lineRule="auto"/>
              <w:jc w:val="both"/>
              <w:rPr>
                <w:rFonts w:ascii="Times New Roman" w:eastAsia="Calibri" w:hAnsi="Times New Roman" w:cs="Times New Roman"/>
                <w:sz w:val="24"/>
                <w:szCs w:val="24"/>
              </w:rPr>
            </w:pPr>
            <w:r w:rsidRPr="006519FD">
              <w:rPr>
                <w:rFonts w:ascii="Times New Roman" w:eastAsia="Calibri" w:hAnsi="Times New Roman" w:cs="Times New Roman"/>
                <w:sz w:val="24"/>
                <w:szCs w:val="24"/>
              </w:rPr>
              <w:tab/>
              <w:t>2.1. Общие данные</w:t>
            </w:r>
          </w:p>
        </w:tc>
        <w:tc>
          <w:tcPr>
            <w:tcW w:w="283" w:type="dxa"/>
          </w:tcPr>
          <w:p w:rsidR="00343423" w:rsidRPr="006519FD" w:rsidRDefault="00343423" w:rsidP="00343423">
            <w:pPr>
              <w:spacing w:line="360" w:lineRule="auto"/>
              <w:jc w:val="both"/>
              <w:rPr>
                <w:rFonts w:ascii="Times New Roman" w:eastAsia="Calibri" w:hAnsi="Times New Roman" w:cs="Times New Roman"/>
                <w:sz w:val="24"/>
                <w:szCs w:val="24"/>
              </w:rPr>
            </w:pPr>
          </w:p>
        </w:tc>
      </w:tr>
      <w:tr w:rsidR="00343423" w:rsidRPr="006519FD" w:rsidTr="00343423">
        <w:trPr>
          <w:cantSplit/>
        </w:trPr>
        <w:tc>
          <w:tcPr>
            <w:tcW w:w="8897" w:type="dxa"/>
          </w:tcPr>
          <w:p w:rsidR="00343423" w:rsidRPr="006519FD" w:rsidRDefault="00343423" w:rsidP="00343423">
            <w:pPr>
              <w:spacing w:line="360" w:lineRule="auto"/>
              <w:jc w:val="both"/>
              <w:rPr>
                <w:rFonts w:ascii="Times New Roman" w:eastAsia="Calibri" w:hAnsi="Times New Roman" w:cs="Times New Roman"/>
                <w:sz w:val="24"/>
                <w:szCs w:val="24"/>
              </w:rPr>
            </w:pPr>
            <w:r w:rsidRPr="006519FD">
              <w:rPr>
                <w:rFonts w:ascii="Times New Roman" w:eastAsia="Calibri" w:hAnsi="Times New Roman" w:cs="Times New Roman"/>
                <w:sz w:val="24"/>
                <w:szCs w:val="24"/>
              </w:rPr>
              <w:tab/>
              <w:t>2.2. Учредители (акционеры)</w:t>
            </w:r>
          </w:p>
        </w:tc>
        <w:tc>
          <w:tcPr>
            <w:tcW w:w="283" w:type="dxa"/>
          </w:tcPr>
          <w:p w:rsidR="00343423" w:rsidRPr="006519FD" w:rsidRDefault="00343423" w:rsidP="00343423">
            <w:pPr>
              <w:spacing w:line="360" w:lineRule="auto"/>
              <w:jc w:val="both"/>
              <w:rPr>
                <w:rFonts w:ascii="Times New Roman" w:eastAsia="Calibri" w:hAnsi="Times New Roman" w:cs="Times New Roman"/>
                <w:sz w:val="24"/>
                <w:szCs w:val="24"/>
              </w:rPr>
            </w:pPr>
          </w:p>
        </w:tc>
      </w:tr>
      <w:tr w:rsidR="00343423" w:rsidRPr="006519FD" w:rsidTr="00343423">
        <w:trPr>
          <w:cantSplit/>
        </w:trPr>
        <w:tc>
          <w:tcPr>
            <w:tcW w:w="8897" w:type="dxa"/>
          </w:tcPr>
          <w:p w:rsidR="00343423" w:rsidRPr="006519FD" w:rsidRDefault="00343423" w:rsidP="00343423">
            <w:pPr>
              <w:spacing w:line="360" w:lineRule="auto"/>
              <w:jc w:val="both"/>
              <w:rPr>
                <w:rFonts w:ascii="Times New Roman" w:eastAsia="Calibri" w:hAnsi="Times New Roman" w:cs="Times New Roman"/>
                <w:sz w:val="24"/>
                <w:szCs w:val="24"/>
              </w:rPr>
            </w:pPr>
            <w:r w:rsidRPr="006519FD">
              <w:rPr>
                <w:rFonts w:ascii="Times New Roman" w:eastAsia="Calibri" w:hAnsi="Times New Roman" w:cs="Times New Roman"/>
                <w:sz w:val="24"/>
                <w:szCs w:val="24"/>
              </w:rPr>
              <w:tab/>
              <w:t>2.3. Виды и объемы деятельности</w:t>
            </w:r>
          </w:p>
        </w:tc>
        <w:tc>
          <w:tcPr>
            <w:tcW w:w="283" w:type="dxa"/>
          </w:tcPr>
          <w:p w:rsidR="00343423" w:rsidRPr="006519FD" w:rsidRDefault="00343423" w:rsidP="00343423">
            <w:pPr>
              <w:spacing w:line="360" w:lineRule="auto"/>
              <w:jc w:val="both"/>
              <w:rPr>
                <w:rFonts w:ascii="Times New Roman" w:eastAsia="Calibri" w:hAnsi="Times New Roman" w:cs="Times New Roman"/>
                <w:sz w:val="24"/>
                <w:szCs w:val="24"/>
              </w:rPr>
            </w:pPr>
          </w:p>
        </w:tc>
      </w:tr>
      <w:tr w:rsidR="00343423" w:rsidRPr="006519FD" w:rsidTr="00343423">
        <w:trPr>
          <w:cantSplit/>
        </w:trPr>
        <w:tc>
          <w:tcPr>
            <w:tcW w:w="8897" w:type="dxa"/>
          </w:tcPr>
          <w:p w:rsidR="00343423" w:rsidRPr="006519FD" w:rsidRDefault="00343423" w:rsidP="00343423">
            <w:pPr>
              <w:spacing w:line="360" w:lineRule="auto"/>
              <w:jc w:val="both"/>
              <w:rPr>
                <w:rFonts w:ascii="Times New Roman" w:eastAsia="Calibri" w:hAnsi="Times New Roman" w:cs="Times New Roman"/>
                <w:sz w:val="24"/>
                <w:szCs w:val="24"/>
              </w:rPr>
            </w:pPr>
            <w:r w:rsidRPr="006519FD">
              <w:rPr>
                <w:rFonts w:ascii="Times New Roman" w:eastAsia="Calibri" w:hAnsi="Times New Roman" w:cs="Times New Roman"/>
                <w:sz w:val="24"/>
                <w:szCs w:val="24"/>
              </w:rPr>
              <w:tab/>
              <w:t>2.4. Финансовое состояние</w:t>
            </w:r>
          </w:p>
        </w:tc>
        <w:tc>
          <w:tcPr>
            <w:tcW w:w="283" w:type="dxa"/>
          </w:tcPr>
          <w:p w:rsidR="00343423" w:rsidRPr="006519FD" w:rsidRDefault="00343423" w:rsidP="00343423">
            <w:pPr>
              <w:spacing w:line="360" w:lineRule="auto"/>
              <w:jc w:val="both"/>
              <w:rPr>
                <w:rFonts w:ascii="Times New Roman" w:eastAsia="Calibri" w:hAnsi="Times New Roman" w:cs="Times New Roman"/>
                <w:sz w:val="24"/>
                <w:szCs w:val="24"/>
              </w:rPr>
            </w:pPr>
          </w:p>
        </w:tc>
      </w:tr>
      <w:tr w:rsidR="00343423" w:rsidRPr="006519FD" w:rsidTr="00343423">
        <w:trPr>
          <w:cantSplit/>
        </w:trPr>
        <w:tc>
          <w:tcPr>
            <w:tcW w:w="8897" w:type="dxa"/>
          </w:tcPr>
          <w:p w:rsidR="00343423" w:rsidRPr="006519FD" w:rsidRDefault="00343423" w:rsidP="006519FD">
            <w:pPr>
              <w:spacing w:line="360" w:lineRule="auto"/>
              <w:jc w:val="both"/>
              <w:rPr>
                <w:rFonts w:ascii="Times New Roman" w:eastAsia="Calibri" w:hAnsi="Times New Roman" w:cs="Times New Roman"/>
                <w:sz w:val="24"/>
                <w:szCs w:val="24"/>
              </w:rPr>
            </w:pPr>
            <w:r w:rsidRPr="006519FD">
              <w:rPr>
                <w:rFonts w:ascii="Times New Roman" w:eastAsia="Calibri" w:hAnsi="Times New Roman" w:cs="Times New Roman"/>
                <w:sz w:val="24"/>
                <w:szCs w:val="24"/>
              </w:rPr>
              <w:tab/>
            </w:r>
          </w:p>
        </w:tc>
        <w:tc>
          <w:tcPr>
            <w:tcW w:w="283" w:type="dxa"/>
          </w:tcPr>
          <w:p w:rsidR="00343423" w:rsidRPr="006519FD" w:rsidRDefault="00343423" w:rsidP="00343423">
            <w:pPr>
              <w:spacing w:line="360" w:lineRule="auto"/>
              <w:jc w:val="both"/>
              <w:rPr>
                <w:rFonts w:ascii="Times New Roman" w:eastAsia="Calibri" w:hAnsi="Times New Roman" w:cs="Times New Roman"/>
                <w:sz w:val="24"/>
                <w:szCs w:val="24"/>
              </w:rPr>
            </w:pPr>
          </w:p>
        </w:tc>
      </w:tr>
      <w:tr w:rsidR="00343423" w:rsidRPr="006519FD" w:rsidTr="00343423">
        <w:trPr>
          <w:cantSplit/>
        </w:trPr>
        <w:tc>
          <w:tcPr>
            <w:tcW w:w="8897" w:type="dxa"/>
          </w:tcPr>
          <w:p w:rsidR="00343423" w:rsidRPr="006519FD" w:rsidRDefault="00343423" w:rsidP="00343423">
            <w:pPr>
              <w:spacing w:line="360" w:lineRule="auto"/>
              <w:jc w:val="both"/>
              <w:rPr>
                <w:rFonts w:ascii="Times New Roman" w:eastAsia="Calibri" w:hAnsi="Times New Roman" w:cs="Times New Roman"/>
                <w:sz w:val="24"/>
                <w:szCs w:val="24"/>
              </w:rPr>
            </w:pPr>
            <w:r w:rsidRPr="006519FD">
              <w:rPr>
                <w:rFonts w:ascii="Times New Roman" w:eastAsia="Calibri" w:hAnsi="Times New Roman" w:cs="Times New Roman"/>
                <w:sz w:val="24"/>
                <w:szCs w:val="24"/>
              </w:rPr>
              <w:t>3. Существо предлагаемого проекта</w:t>
            </w:r>
          </w:p>
        </w:tc>
        <w:tc>
          <w:tcPr>
            <w:tcW w:w="283" w:type="dxa"/>
          </w:tcPr>
          <w:p w:rsidR="00343423" w:rsidRPr="006519FD" w:rsidRDefault="00343423" w:rsidP="00343423">
            <w:pPr>
              <w:spacing w:line="360" w:lineRule="auto"/>
              <w:jc w:val="both"/>
              <w:rPr>
                <w:rFonts w:ascii="Times New Roman" w:eastAsia="Calibri" w:hAnsi="Times New Roman" w:cs="Times New Roman"/>
                <w:sz w:val="24"/>
                <w:szCs w:val="24"/>
              </w:rPr>
            </w:pPr>
          </w:p>
        </w:tc>
      </w:tr>
      <w:tr w:rsidR="00343423" w:rsidRPr="006519FD" w:rsidTr="00343423">
        <w:trPr>
          <w:cantSplit/>
        </w:trPr>
        <w:tc>
          <w:tcPr>
            <w:tcW w:w="8897" w:type="dxa"/>
          </w:tcPr>
          <w:p w:rsidR="00343423" w:rsidRPr="006519FD" w:rsidRDefault="00343423" w:rsidP="00343423">
            <w:pPr>
              <w:spacing w:line="360" w:lineRule="auto"/>
              <w:jc w:val="both"/>
              <w:rPr>
                <w:rFonts w:ascii="Times New Roman" w:eastAsia="Calibri" w:hAnsi="Times New Roman" w:cs="Times New Roman"/>
                <w:sz w:val="24"/>
                <w:szCs w:val="24"/>
              </w:rPr>
            </w:pPr>
            <w:r w:rsidRPr="006519FD">
              <w:rPr>
                <w:rFonts w:ascii="Times New Roman" w:eastAsia="Calibri" w:hAnsi="Times New Roman" w:cs="Times New Roman"/>
                <w:sz w:val="24"/>
                <w:szCs w:val="24"/>
              </w:rPr>
              <w:tab/>
              <w:t>3.1. Местонахождение объекта</w:t>
            </w:r>
          </w:p>
        </w:tc>
        <w:tc>
          <w:tcPr>
            <w:tcW w:w="283" w:type="dxa"/>
          </w:tcPr>
          <w:p w:rsidR="00343423" w:rsidRPr="006519FD" w:rsidRDefault="00343423" w:rsidP="00343423">
            <w:pPr>
              <w:spacing w:line="360" w:lineRule="auto"/>
              <w:jc w:val="both"/>
              <w:rPr>
                <w:rFonts w:ascii="Times New Roman" w:eastAsia="Calibri" w:hAnsi="Times New Roman" w:cs="Times New Roman"/>
                <w:sz w:val="24"/>
                <w:szCs w:val="24"/>
              </w:rPr>
            </w:pPr>
          </w:p>
        </w:tc>
      </w:tr>
      <w:tr w:rsidR="00343423" w:rsidRPr="006519FD" w:rsidTr="00343423">
        <w:trPr>
          <w:cantSplit/>
        </w:trPr>
        <w:tc>
          <w:tcPr>
            <w:tcW w:w="8897" w:type="dxa"/>
          </w:tcPr>
          <w:p w:rsidR="00343423" w:rsidRPr="006519FD" w:rsidRDefault="006519FD" w:rsidP="00343423">
            <w:pPr>
              <w:spacing w:line="360" w:lineRule="auto"/>
              <w:jc w:val="both"/>
              <w:rPr>
                <w:rFonts w:ascii="Times New Roman" w:eastAsia="Calibri" w:hAnsi="Times New Roman" w:cs="Times New Roman"/>
                <w:sz w:val="24"/>
                <w:szCs w:val="24"/>
                <w:lang w:val="sah-RU"/>
              </w:rPr>
            </w:pPr>
            <w:r w:rsidRPr="006519FD">
              <w:rPr>
                <w:rFonts w:ascii="Times New Roman" w:eastAsia="Calibri" w:hAnsi="Times New Roman" w:cs="Times New Roman"/>
                <w:sz w:val="24"/>
                <w:szCs w:val="24"/>
              </w:rPr>
              <w:tab/>
              <w:t xml:space="preserve">3.2. Описание </w:t>
            </w:r>
            <w:r w:rsidRPr="006519FD">
              <w:rPr>
                <w:rFonts w:ascii="Times New Roman" w:eastAsia="Calibri" w:hAnsi="Times New Roman" w:cs="Times New Roman"/>
                <w:sz w:val="24"/>
                <w:szCs w:val="24"/>
                <w:lang w:val="sah-RU"/>
              </w:rPr>
              <w:t>проекта</w:t>
            </w:r>
          </w:p>
        </w:tc>
        <w:tc>
          <w:tcPr>
            <w:tcW w:w="283" w:type="dxa"/>
          </w:tcPr>
          <w:p w:rsidR="00343423" w:rsidRPr="006519FD" w:rsidRDefault="00343423" w:rsidP="00343423">
            <w:pPr>
              <w:spacing w:line="360" w:lineRule="auto"/>
              <w:jc w:val="both"/>
              <w:rPr>
                <w:rFonts w:ascii="Times New Roman" w:eastAsia="Calibri" w:hAnsi="Times New Roman" w:cs="Times New Roman"/>
                <w:sz w:val="24"/>
                <w:szCs w:val="24"/>
              </w:rPr>
            </w:pPr>
          </w:p>
        </w:tc>
      </w:tr>
      <w:tr w:rsidR="00343423" w:rsidRPr="006519FD" w:rsidTr="00343423">
        <w:trPr>
          <w:cantSplit/>
        </w:trPr>
        <w:tc>
          <w:tcPr>
            <w:tcW w:w="8897" w:type="dxa"/>
          </w:tcPr>
          <w:p w:rsidR="00343423" w:rsidRPr="006519FD" w:rsidRDefault="00343423" w:rsidP="00343423">
            <w:pPr>
              <w:spacing w:line="360" w:lineRule="auto"/>
              <w:jc w:val="both"/>
              <w:rPr>
                <w:rFonts w:ascii="Times New Roman" w:eastAsia="Calibri" w:hAnsi="Times New Roman" w:cs="Times New Roman"/>
                <w:sz w:val="24"/>
                <w:szCs w:val="24"/>
              </w:rPr>
            </w:pPr>
            <w:r w:rsidRPr="006519FD">
              <w:rPr>
                <w:rFonts w:ascii="Times New Roman" w:eastAsia="Calibri" w:hAnsi="Times New Roman" w:cs="Times New Roman"/>
                <w:sz w:val="24"/>
                <w:szCs w:val="24"/>
                <w:lang w:val="sah-RU"/>
              </w:rPr>
              <w:t>4.</w:t>
            </w:r>
            <w:r w:rsidRPr="006519FD">
              <w:rPr>
                <w:rFonts w:ascii="Times New Roman" w:eastAsia="Calibri" w:hAnsi="Times New Roman" w:cs="Times New Roman"/>
                <w:sz w:val="24"/>
                <w:szCs w:val="24"/>
              </w:rPr>
              <w:t xml:space="preserve"> Оценка эффективности проекта</w:t>
            </w:r>
          </w:p>
          <w:p w:rsidR="00343423" w:rsidRPr="006519FD" w:rsidRDefault="006519FD" w:rsidP="00343423">
            <w:pPr>
              <w:spacing w:line="360" w:lineRule="auto"/>
              <w:jc w:val="both"/>
              <w:rPr>
                <w:rFonts w:ascii="Times New Roman" w:eastAsia="Calibri" w:hAnsi="Times New Roman" w:cs="Times New Roman"/>
                <w:sz w:val="24"/>
                <w:szCs w:val="24"/>
                <w:lang w:val="sah-RU"/>
              </w:rPr>
            </w:pPr>
            <w:proofErr w:type="spellStart"/>
            <w:r w:rsidRPr="006519FD">
              <w:rPr>
                <w:rFonts w:ascii="Times New Roman" w:eastAsia="Calibri" w:hAnsi="Times New Roman" w:cs="Times New Roman"/>
                <w:sz w:val="24"/>
                <w:szCs w:val="24"/>
              </w:rPr>
              <w:t>Заключени</w:t>
            </w:r>
            <w:proofErr w:type="spellEnd"/>
            <w:r w:rsidRPr="006519FD">
              <w:rPr>
                <w:rFonts w:ascii="Times New Roman" w:eastAsia="Calibri" w:hAnsi="Times New Roman" w:cs="Times New Roman"/>
                <w:sz w:val="24"/>
                <w:szCs w:val="24"/>
                <w:lang w:val="sah-RU"/>
              </w:rPr>
              <w:t>е</w:t>
            </w:r>
          </w:p>
          <w:p w:rsidR="00343423" w:rsidRPr="006519FD" w:rsidRDefault="00343423" w:rsidP="00343423">
            <w:pPr>
              <w:spacing w:line="360" w:lineRule="auto"/>
              <w:jc w:val="both"/>
              <w:rPr>
                <w:rFonts w:ascii="Times New Roman" w:eastAsia="Calibri" w:hAnsi="Times New Roman" w:cs="Times New Roman"/>
                <w:sz w:val="24"/>
                <w:szCs w:val="24"/>
                <w:lang w:val="sah-RU"/>
              </w:rPr>
            </w:pPr>
            <w:r w:rsidRPr="006519FD">
              <w:rPr>
                <w:rFonts w:ascii="Times New Roman" w:eastAsia="Calibri" w:hAnsi="Times New Roman" w:cs="Times New Roman"/>
                <w:sz w:val="24"/>
                <w:szCs w:val="24"/>
                <w:lang w:val="sah-RU"/>
              </w:rPr>
              <w:t>Приложения</w:t>
            </w:r>
          </w:p>
        </w:tc>
        <w:tc>
          <w:tcPr>
            <w:tcW w:w="283" w:type="dxa"/>
          </w:tcPr>
          <w:p w:rsidR="00343423" w:rsidRPr="006519FD" w:rsidRDefault="00343423" w:rsidP="00343423">
            <w:pPr>
              <w:spacing w:line="360" w:lineRule="auto"/>
              <w:jc w:val="both"/>
              <w:rPr>
                <w:rFonts w:ascii="Times New Roman" w:eastAsia="Calibri" w:hAnsi="Times New Roman" w:cs="Times New Roman"/>
                <w:sz w:val="24"/>
                <w:szCs w:val="24"/>
              </w:rPr>
            </w:pPr>
          </w:p>
        </w:tc>
      </w:tr>
      <w:tr w:rsidR="00343423" w:rsidRPr="00DD2F66" w:rsidTr="00343423">
        <w:trPr>
          <w:cantSplit/>
        </w:trPr>
        <w:tc>
          <w:tcPr>
            <w:tcW w:w="8897" w:type="dxa"/>
          </w:tcPr>
          <w:p w:rsidR="00343423" w:rsidRDefault="00343423" w:rsidP="00343423">
            <w:pPr>
              <w:shd w:val="clear" w:color="auto" w:fill="FFFFFF"/>
              <w:spacing w:after="0" w:line="360" w:lineRule="auto"/>
              <w:ind w:firstLine="709"/>
              <w:jc w:val="both"/>
              <w:rPr>
                <w:rFonts w:ascii="Calibri" w:eastAsia="Calibri" w:hAnsi="Calibri" w:cs="Times New Roman"/>
                <w:szCs w:val="24"/>
                <w:lang w:val="sah-RU"/>
              </w:rPr>
            </w:pPr>
          </w:p>
          <w:p w:rsidR="00343423" w:rsidRDefault="00343423" w:rsidP="00343423">
            <w:pPr>
              <w:shd w:val="clear" w:color="auto" w:fill="FFFFFF"/>
              <w:spacing w:after="0" w:line="360" w:lineRule="auto"/>
              <w:ind w:firstLine="709"/>
              <w:jc w:val="both"/>
              <w:rPr>
                <w:rFonts w:ascii="Calibri" w:eastAsia="Calibri" w:hAnsi="Calibri" w:cs="Times New Roman"/>
                <w:szCs w:val="24"/>
                <w:lang w:val="sah-RU"/>
              </w:rPr>
            </w:pPr>
          </w:p>
          <w:p w:rsidR="00343423" w:rsidRDefault="00343423" w:rsidP="00343423">
            <w:pPr>
              <w:shd w:val="clear" w:color="auto" w:fill="FFFFFF"/>
              <w:spacing w:after="0" w:line="360" w:lineRule="auto"/>
              <w:ind w:firstLine="709"/>
              <w:jc w:val="both"/>
              <w:rPr>
                <w:rFonts w:ascii="Calibri" w:eastAsia="Calibri" w:hAnsi="Calibri" w:cs="Times New Roman"/>
                <w:szCs w:val="24"/>
                <w:lang w:val="sah-RU"/>
              </w:rPr>
            </w:pPr>
          </w:p>
          <w:p w:rsidR="00343423" w:rsidRDefault="00343423" w:rsidP="00343423">
            <w:pPr>
              <w:shd w:val="clear" w:color="auto" w:fill="FFFFFF"/>
              <w:spacing w:after="0" w:line="360" w:lineRule="auto"/>
              <w:ind w:firstLine="709"/>
              <w:jc w:val="both"/>
              <w:rPr>
                <w:rFonts w:ascii="Calibri" w:eastAsia="Calibri" w:hAnsi="Calibri" w:cs="Times New Roman"/>
                <w:szCs w:val="24"/>
                <w:lang w:val="sah-RU"/>
              </w:rPr>
            </w:pPr>
          </w:p>
          <w:p w:rsidR="00343423" w:rsidRDefault="00343423" w:rsidP="00343423">
            <w:pPr>
              <w:shd w:val="clear" w:color="auto" w:fill="FFFFFF"/>
              <w:spacing w:after="0" w:line="360" w:lineRule="auto"/>
              <w:ind w:firstLine="709"/>
              <w:jc w:val="both"/>
              <w:rPr>
                <w:rFonts w:ascii="Calibri" w:eastAsia="Calibri" w:hAnsi="Calibri" w:cs="Times New Roman"/>
                <w:szCs w:val="24"/>
                <w:lang w:val="sah-RU"/>
              </w:rPr>
            </w:pPr>
          </w:p>
          <w:p w:rsidR="00343423" w:rsidRDefault="00343423" w:rsidP="00343423">
            <w:pPr>
              <w:shd w:val="clear" w:color="auto" w:fill="FFFFFF"/>
              <w:spacing w:after="0" w:line="360" w:lineRule="auto"/>
              <w:ind w:firstLine="709"/>
              <w:jc w:val="both"/>
              <w:rPr>
                <w:rFonts w:ascii="Calibri" w:eastAsia="Calibri" w:hAnsi="Calibri" w:cs="Times New Roman"/>
                <w:szCs w:val="24"/>
                <w:lang w:val="sah-RU"/>
              </w:rPr>
            </w:pPr>
          </w:p>
          <w:p w:rsidR="00343423" w:rsidRDefault="00343423" w:rsidP="00343423">
            <w:pPr>
              <w:shd w:val="clear" w:color="auto" w:fill="FFFFFF"/>
              <w:spacing w:after="0" w:line="360" w:lineRule="auto"/>
              <w:ind w:firstLine="709"/>
              <w:jc w:val="both"/>
              <w:rPr>
                <w:rFonts w:ascii="Calibri" w:eastAsia="Calibri" w:hAnsi="Calibri" w:cs="Times New Roman"/>
                <w:szCs w:val="24"/>
                <w:lang w:val="sah-RU"/>
              </w:rPr>
            </w:pPr>
          </w:p>
          <w:p w:rsidR="00343423" w:rsidRDefault="00343423" w:rsidP="00343423">
            <w:pPr>
              <w:shd w:val="clear" w:color="auto" w:fill="FFFFFF"/>
              <w:spacing w:after="0" w:line="360" w:lineRule="auto"/>
              <w:ind w:firstLine="709"/>
              <w:jc w:val="both"/>
              <w:rPr>
                <w:rFonts w:ascii="Calibri" w:eastAsia="Calibri" w:hAnsi="Calibri" w:cs="Times New Roman"/>
                <w:szCs w:val="24"/>
                <w:lang w:val="sah-RU"/>
              </w:rPr>
            </w:pPr>
          </w:p>
          <w:p w:rsidR="00343423" w:rsidRDefault="00343423" w:rsidP="00343423">
            <w:pPr>
              <w:shd w:val="clear" w:color="auto" w:fill="FFFFFF"/>
              <w:spacing w:after="0" w:line="360" w:lineRule="auto"/>
              <w:ind w:firstLine="709"/>
              <w:jc w:val="both"/>
              <w:rPr>
                <w:rFonts w:ascii="Calibri" w:eastAsia="Calibri" w:hAnsi="Calibri" w:cs="Times New Roman"/>
                <w:szCs w:val="24"/>
                <w:lang w:val="sah-RU"/>
              </w:rPr>
            </w:pPr>
          </w:p>
          <w:p w:rsidR="00343423" w:rsidRPr="00343423" w:rsidRDefault="00343423" w:rsidP="00343423">
            <w:pPr>
              <w:shd w:val="clear" w:color="auto" w:fill="FFFFFF"/>
              <w:spacing w:after="0" w:line="360" w:lineRule="auto"/>
              <w:ind w:firstLine="709"/>
              <w:jc w:val="both"/>
              <w:rPr>
                <w:rFonts w:ascii="Calibri" w:eastAsia="Calibri" w:hAnsi="Calibri" w:cs="Times New Roman"/>
                <w:szCs w:val="24"/>
                <w:lang w:val="sah-RU"/>
              </w:rPr>
            </w:pPr>
          </w:p>
        </w:tc>
        <w:tc>
          <w:tcPr>
            <w:tcW w:w="283" w:type="dxa"/>
          </w:tcPr>
          <w:p w:rsidR="00343423" w:rsidRPr="00DD2F66" w:rsidRDefault="00343423" w:rsidP="00343423">
            <w:pPr>
              <w:spacing w:line="360" w:lineRule="auto"/>
              <w:jc w:val="both"/>
              <w:rPr>
                <w:rFonts w:ascii="Calibri" w:eastAsia="Calibri" w:hAnsi="Calibri" w:cs="Times New Roman"/>
                <w:szCs w:val="24"/>
              </w:rPr>
            </w:pPr>
          </w:p>
        </w:tc>
      </w:tr>
    </w:tbl>
    <w:p w:rsidR="007314EA" w:rsidRDefault="007314EA" w:rsidP="001659DB">
      <w:pPr>
        <w:pStyle w:val="HTML"/>
        <w:tabs>
          <w:tab w:val="clear" w:pos="916"/>
          <w:tab w:val="left" w:pos="-567"/>
        </w:tabs>
        <w:ind w:left="-567" w:firstLine="567"/>
        <w:jc w:val="both"/>
        <w:rPr>
          <w:rFonts w:ascii="Times New Roman" w:hAnsi="Times New Roman" w:cs="Times New Roman"/>
          <w:color w:val="000000"/>
          <w:sz w:val="24"/>
          <w:szCs w:val="24"/>
          <w:lang w:val="sah-RU"/>
        </w:rPr>
      </w:pPr>
    </w:p>
    <w:p w:rsidR="006519FD" w:rsidRDefault="006519FD" w:rsidP="006519FD">
      <w:pPr>
        <w:pStyle w:val="HTML"/>
        <w:tabs>
          <w:tab w:val="clear" w:pos="916"/>
          <w:tab w:val="left" w:pos="-567"/>
        </w:tabs>
        <w:ind w:left="-567" w:firstLine="567"/>
        <w:jc w:val="center"/>
        <w:rPr>
          <w:rFonts w:ascii="Times New Roman" w:hAnsi="Times New Roman" w:cs="Times New Roman"/>
          <w:color w:val="000000"/>
          <w:sz w:val="24"/>
          <w:szCs w:val="24"/>
          <w:lang w:val="sah-RU"/>
        </w:rPr>
      </w:pPr>
      <w:r>
        <w:rPr>
          <w:rFonts w:ascii="Times New Roman" w:hAnsi="Times New Roman" w:cs="Times New Roman"/>
          <w:color w:val="000000"/>
          <w:sz w:val="24"/>
          <w:szCs w:val="24"/>
          <w:lang w:val="sah-RU"/>
        </w:rPr>
        <w:lastRenderedPageBreak/>
        <w:t>Краткий обзор проекта</w:t>
      </w:r>
    </w:p>
    <w:p w:rsidR="006519FD" w:rsidRPr="007314EA" w:rsidRDefault="006519FD" w:rsidP="001659DB">
      <w:pPr>
        <w:pStyle w:val="HTML"/>
        <w:tabs>
          <w:tab w:val="clear" w:pos="916"/>
          <w:tab w:val="left" w:pos="-567"/>
        </w:tabs>
        <w:ind w:left="-567" w:firstLine="567"/>
        <w:jc w:val="both"/>
        <w:rPr>
          <w:rFonts w:ascii="Times New Roman" w:hAnsi="Times New Roman" w:cs="Times New Roman"/>
          <w:color w:val="000000"/>
          <w:sz w:val="24"/>
          <w:szCs w:val="24"/>
          <w:lang w:val="sah-RU"/>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7981"/>
      </w:tblGrid>
      <w:tr w:rsidR="003743FE" w:rsidRPr="00E05AC7" w:rsidTr="00B44706">
        <w:tc>
          <w:tcPr>
            <w:tcW w:w="1980" w:type="dxa"/>
            <w:tcBorders>
              <w:top w:val="single" w:sz="4" w:space="0" w:color="auto"/>
              <w:left w:val="single" w:sz="4" w:space="0" w:color="auto"/>
              <w:bottom w:val="single" w:sz="4" w:space="0" w:color="auto"/>
              <w:right w:val="single" w:sz="4" w:space="0" w:color="auto"/>
            </w:tcBorders>
            <w:hideMark/>
          </w:tcPr>
          <w:p w:rsidR="003743FE" w:rsidRPr="00E05AC7" w:rsidRDefault="003743FE" w:rsidP="00B44706">
            <w:pPr>
              <w:pStyle w:val="HTML"/>
              <w:rPr>
                <w:rFonts w:ascii="Times New Roman" w:hAnsi="Times New Roman" w:cs="Times New Roman"/>
                <w:color w:val="000000"/>
                <w:sz w:val="24"/>
                <w:szCs w:val="24"/>
              </w:rPr>
            </w:pPr>
            <w:r w:rsidRPr="00E05AC7">
              <w:rPr>
                <w:rFonts w:ascii="Times New Roman" w:hAnsi="Times New Roman" w:cs="Times New Roman"/>
                <w:color w:val="000000"/>
                <w:sz w:val="24"/>
                <w:szCs w:val="24"/>
              </w:rPr>
              <w:t>Наименование проекта</w:t>
            </w:r>
          </w:p>
        </w:tc>
        <w:tc>
          <w:tcPr>
            <w:tcW w:w="7981" w:type="dxa"/>
            <w:tcBorders>
              <w:top w:val="single" w:sz="4" w:space="0" w:color="auto"/>
              <w:left w:val="single" w:sz="4" w:space="0" w:color="auto"/>
              <w:bottom w:val="single" w:sz="4" w:space="0" w:color="auto"/>
              <w:right w:val="single" w:sz="4" w:space="0" w:color="auto"/>
            </w:tcBorders>
            <w:hideMark/>
          </w:tcPr>
          <w:p w:rsidR="003743FE" w:rsidRPr="00E05AC7" w:rsidRDefault="003743FE" w:rsidP="003743FE">
            <w:pPr>
              <w:spacing w:after="0"/>
              <w:jc w:val="both"/>
              <w:rPr>
                <w:rFonts w:ascii="Times New Roman" w:hAnsi="Times New Roman" w:cs="Times New Roman"/>
                <w:sz w:val="24"/>
                <w:szCs w:val="24"/>
                <w:lang w:val="sah-RU"/>
              </w:rPr>
            </w:pPr>
            <w:r w:rsidRPr="00E05AC7">
              <w:rPr>
                <w:rFonts w:ascii="Times New Roman" w:hAnsi="Times New Roman" w:cs="Times New Roman"/>
                <w:sz w:val="24"/>
                <w:szCs w:val="24"/>
                <w:lang w:val="sah-RU"/>
              </w:rPr>
              <w:t xml:space="preserve">Агропрофилированная многофункциональная  школа </w:t>
            </w:r>
          </w:p>
          <w:p w:rsidR="003743FE" w:rsidRPr="00E05AC7" w:rsidRDefault="003743FE" w:rsidP="003743FE">
            <w:pPr>
              <w:pStyle w:val="HTML"/>
              <w:jc w:val="both"/>
              <w:rPr>
                <w:rFonts w:ascii="Times New Roman" w:hAnsi="Times New Roman" w:cs="Times New Roman"/>
                <w:color w:val="000000"/>
                <w:sz w:val="24"/>
                <w:szCs w:val="24"/>
              </w:rPr>
            </w:pPr>
            <w:r w:rsidRPr="00E05AC7">
              <w:rPr>
                <w:rFonts w:ascii="Times New Roman" w:hAnsi="Times New Roman" w:cs="Times New Roman"/>
                <w:sz w:val="24"/>
                <w:szCs w:val="24"/>
                <w:lang w:val="sah-RU"/>
              </w:rPr>
              <w:t>как центр создания открытой образовательной среды на селе.</w:t>
            </w:r>
            <w:r w:rsidRPr="00E05AC7">
              <w:rPr>
                <w:rFonts w:ascii="Times New Roman" w:hAnsi="Times New Roman" w:cs="Times New Roman"/>
                <w:color w:val="000000"/>
                <w:sz w:val="24"/>
                <w:szCs w:val="24"/>
              </w:rPr>
              <w:t xml:space="preserve"> </w:t>
            </w:r>
          </w:p>
          <w:p w:rsidR="003743FE" w:rsidRPr="00E05AC7" w:rsidRDefault="003743FE" w:rsidP="003743FE">
            <w:pPr>
              <w:pStyle w:val="HTML"/>
              <w:ind w:firstLine="252"/>
              <w:jc w:val="both"/>
              <w:rPr>
                <w:rFonts w:ascii="Times New Roman" w:hAnsi="Times New Roman" w:cs="Times New Roman"/>
                <w:color w:val="000000"/>
                <w:sz w:val="24"/>
                <w:szCs w:val="24"/>
              </w:rPr>
            </w:pPr>
            <w:r w:rsidRPr="00E05AC7">
              <w:rPr>
                <w:rFonts w:ascii="Times New Roman" w:hAnsi="Times New Roman" w:cs="Times New Roman"/>
                <w:color w:val="000000"/>
                <w:sz w:val="24"/>
                <w:szCs w:val="24"/>
              </w:rPr>
              <w:t xml:space="preserve"> </w:t>
            </w:r>
          </w:p>
        </w:tc>
      </w:tr>
      <w:tr w:rsidR="003743FE" w:rsidRPr="00E05AC7" w:rsidTr="00B44706">
        <w:tc>
          <w:tcPr>
            <w:tcW w:w="1980" w:type="dxa"/>
            <w:tcBorders>
              <w:top w:val="single" w:sz="4" w:space="0" w:color="auto"/>
              <w:left w:val="single" w:sz="4" w:space="0" w:color="auto"/>
              <w:bottom w:val="single" w:sz="4" w:space="0" w:color="auto"/>
              <w:right w:val="single" w:sz="4" w:space="0" w:color="auto"/>
            </w:tcBorders>
            <w:hideMark/>
          </w:tcPr>
          <w:p w:rsidR="003743FE" w:rsidRPr="00E05AC7" w:rsidRDefault="003743FE" w:rsidP="00B44706">
            <w:pPr>
              <w:pStyle w:val="HTML"/>
              <w:rPr>
                <w:rFonts w:ascii="Times New Roman" w:hAnsi="Times New Roman" w:cs="Times New Roman"/>
                <w:color w:val="000000"/>
                <w:sz w:val="24"/>
                <w:szCs w:val="24"/>
              </w:rPr>
            </w:pPr>
            <w:r w:rsidRPr="00E05AC7">
              <w:rPr>
                <w:rFonts w:ascii="Times New Roman" w:hAnsi="Times New Roman" w:cs="Times New Roman"/>
                <w:color w:val="000000"/>
                <w:sz w:val="24"/>
                <w:szCs w:val="24"/>
              </w:rPr>
              <w:t>Основание для разработки Программы</w:t>
            </w:r>
          </w:p>
        </w:tc>
        <w:tc>
          <w:tcPr>
            <w:tcW w:w="7981" w:type="dxa"/>
            <w:tcBorders>
              <w:top w:val="single" w:sz="4" w:space="0" w:color="auto"/>
              <w:left w:val="single" w:sz="4" w:space="0" w:color="auto"/>
              <w:bottom w:val="single" w:sz="4" w:space="0" w:color="auto"/>
              <w:right w:val="single" w:sz="4" w:space="0" w:color="auto"/>
            </w:tcBorders>
          </w:tcPr>
          <w:p w:rsidR="003743FE" w:rsidRPr="00E05AC7" w:rsidRDefault="003743FE" w:rsidP="00B44706">
            <w:pPr>
              <w:pStyle w:val="HTML"/>
              <w:ind w:firstLine="252"/>
              <w:jc w:val="both"/>
              <w:rPr>
                <w:rFonts w:ascii="Times New Roman" w:hAnsi="Times New Roman" w:cs="Times New Roman"/>
                <w:color w:val="000000"/>
                <w:sz w:val="24"/>
                <w:szCs w:val="24"/>
              </w:rPr>
            </w:pPr>
            <w:r w:rsidRPr="00E05AC7">
              <w:rPr>
                <w:rFonts w:ascii="Times New Roman" w:hAnsi="Times New Roman" w:cs="Times New Roman"/>
                <w:sz w:val="24"/>
                <w:szCs w:val="24"/>
                <w:lang w:val="sah-RU"/>
              </w:rPr>
              <w:t>МБОУ “Антоновская средняя общеобразовательная школа имени Н.Н.Чусовского”</w:t>
            </w:r>
            <w:r w:rsidRPr="00E05AC7">
              <w:rPr>
                <w:rFonts w:ascii="Times New Roman" w:hAnsi="Times New Roman" w:cs="Times New Roman"/>
                <w:sz w:val="24"/>
                <w:szCs w:val="24"/>
              </w:rPr>
              <w:t xml:space="preserve"> </w:t>
            </w:r>
            <w:proofErr w:type="spellStart"/>
            <w:r w:rsidRPr="00E05AC7">
              <w:rPr>
                <w:rFonts w:ascii="Times New Roman" w:hAnsi="Times New Roman" w:cs="Times New Roman"/>
                <w:sz w:val="24"/>
                <w:szCs w:val="24"/>
              </w:rPr>
              <w:t>Нюрбинского</w:t>
            </w:r>
            <w:proofErr w:type="spellEnd"/>
            <w:r w:rsidRPr="00E05AC7">
              <w:rPr>
                <w:rFonts w:ascii="Times New Roman" w:hAnsi="Times New Roman" w:cs="Times New Roman"/>
                <w:sz w:val="24"/>
                <w:szCs w:val="24"/>
              </w:rPr>
              <w:t xml:space="preserve"> района Республики Саха (Якутия)</w:t>
            </w:r>
          </w:p>
        </w:tc>
      </w:tr>
      <w:tr w:rsidR="003743FE" w:rsidRPr="00E05AC7" w:rsidTr="00B44706">
        <w:tc>
          <w:tcPr>
            <w:tcW w:w="1980" w:type="dxa"/>
            <w:tcBorders>
              <w:top w:val="single" w:sz="4" w:space="0" w:color="auto"/>
              <w:left w:val="single" w:sz="4" w:space="0" w:color="auto"/>
              <w:bottom w:val="single" w:sz="4" w:space="0" w:color="auto"/>
              <w:right w:val="single" w:sz="4" w:space="0" w:color="auto"/>
            </w:tcBorders>
            <w:hideMark/>
          </w:tcPr>
          <w:p w:rsidR="003743FE" w:rsidRPr="00E05AC7" w:rsidRDefault="003743FE" w:rsidP="00B44706">
            <w:pPr>
              <w:pStyle w:val="HTML"/>
              <w:rPr>
                <w:rFonts w:ascii="Times New Roman" w:hAnsi="Times New Roman" w:cs="Times New Roman"/>
                <w:color w:val="000000"/>
                <w:sz w:val="24"/>
                <w:szCs w:val="24"/>
              </w:rPr>
            </w:pPr>
            <w:r w:rsidRPr="00E05AC7">
              <w:rPr>
                <w:rFonts w:ascii="Times New Roman" w:hAnsi="Times New Roman" w:cs="Times New Roman"/>
                <w:color w:val="000000"/>
                <w:sz w:val="24"/>
                <w:szCs w:val="24"/>
              </w:rPr>
              <w:t>Основные разработчики проекта</w:t>
            </w:r>
          </w:p>
        </w:tc>
        <w:tc>
          <w:tcPr>
            <w:tcW w:w="7981" w:type="dxa"/>
            <w:tcBorders>
              <w:top w:val="single" w:sz="4" w:space="0" w:color="auto"/>
              <w:left w:val="single" w:sz="4" w:space="0" w:color="auto"/>
              <w:bottom w:val="single" w:sz="4" w:space="0" w:color="auto"/>
              <w:right w:val="single" w:sz="4" w:space="0" w:color="auto"/>
            </w:tcBorders>
            <w:hideMark/>
          </w:tcPr>
          <w:p w:rsidR="003743FE" w:rsidRPr="00E05AC7" w:rsidRDefault="003743FE" w:rsidP="00B44706">
            <w:pPr>
              <w:pStyle w:val="HTML"/>
              <w:ind w:firstLine="252"/>
              <w:jc w:val="both"/>
              <w:rPr>
                <w:rFonts w:ascii="Times New Roman" w:hAnsi="Times New Roman" w:cs="Times New Roman"/>
                <w:color w:val="000000"/>
                <w:sz w:val="24"/>
                <w:szCs w:val="24"/>
                <w:lang w:val="sah-RU"/>
              </w:rPr>
            </w:pPr>
            <w:r w:rsidRPr="00E05AC7">
              <w:rPr>
                <w:rFonts w:ascii="Times New Roman" w:hAnsi="Times New Roman" w:cs="Times New Roman"/>
                <w:sz w:val="24"/>
                <w:szCs w:val="24"/>
                <w:lang w:val="sah-RU"/>
              </w:rPr>
              <w:t>МБОУ “Антоновская средняя общеобразовательная школа имени Н.Н.Чусовского”</w:t>
            </w:r>
            <w:r w:rsidRPr="00E05AC7">
              <w:rPr>
                <w:rFonts w:ascii="Times New Roman" w:hAnsi="Times New Roman" w:cs="Times New Roman"/>
                <w:sz w:val="24"/>
                <w:szCs w:val="24"/>
              </w:rPr>
              <w:t xml:space="preserve"> </w:t>
            </w:r>
            <w:proofErr w:type="spellStart"/>
            <w:r w:rsidRPr="00E05AC7">
              <w:rPr>
                <w:rFonts w:ascii="Times New Roman" w:hAnsi="Times New Roman" w:cs="Times New Roman"/>
                <w:sz w:val="24"/>
                <w:szCs w:val="24"/>
              </w:rPr>
              <w:t>Нюрбинского</w:t>
            </w:r>
            <w:proofErr w:type="spellEnd"/>
            <w:r w:rsidRPr="00E05AC7">
              <w:rPr>
                <w:rFonts w:ascii="Times New Roman" w:hAnsi="Times New Roman" w:cs="Times New Roman"/>
                <w:sz w:val="24"/>
                <w:szCs w:val="24"/>
              </w:rPr>
              <w:t xml:space="preserve"> района Республики Саха (Якутия)</w:t>
            </w:r>
            <w:r w:rsidRPr="00E05AC7">
              <w:rPr>
                <w:rFonts w:ascii="Times New Roman" w:hAnsi="Times New Roman" w:cs="Times New Roman"/>
                <w:sz w:val="24"/>
                <w:szCs w:val="24"/>
                <w:lang w:val="sah-RU"/>
              </w:rPr>
              <w:t>. Васильева Р.С., Федорова М.И.</w:t>
            </w:r>
          </w:p>
        </w:tc>
      </w:tr>
      <w:tr w:rsidR="003743FE" w:rsidRPr="00E05AC7" w:rsidTr="00B44706">
        <w:trPr>
          <w:trHeight w:val="4320"/>
        </w:trPr>
        <w:tc>
          <w:tcPr>
            <w:tcW w:w="1980" w:type="dxa"/>
            <w:tcBorders>
              <w:top w:val="single" w:sz="4" w:space="0" w:color="auto"/>
              <w:left w:val="single" w:sz="4" w:space="0" w:color="auto"/>
              <w:bottom w:val="single" w:sz="4" w:space="0" w:color="auto"/>
              <w:right w:val="single" w:sz="4" w:space="0" w:color="auto"/>
            </w:tcBorders>
            <w:hideMark/>
          </w:tcPr>
          <w:p w:rsidR="003743FE" w:rsidRPr="00E05AC7" w:rsidRDefault="003743FE" w:rsidP="00B44706">
            <w:pPr>
              <w:pStyle w:val="HTML"/>
              <w:rPr>
                <w:rFonts w:ascii="Times New Roman" w:hAnsi="Times New Roman" w:cs="Times New Roman"/>
                <w:color w:val="000000"/>
                <w:sz w:val="24"/>
                <w:szCs w:val="24"/>
              </w:rPr>
            </w:pPr>
            <w:r w:rsidRPr="00E05AC7">
              <w:rPr>
                <w:rFonts w:ascii="Times New Roman" w:hAnsi="Times New Roman" w:cs="Times New Roman"/>
                <w:color w:val="000000"/>
                <w:sz w:val="24"/>
                <w:szCs w:val="24"/>
              </w:rPr>
              <w:t>Цели и задачи проекта</w:t>
            </w:r>
          </w:p>
        </w:tc>
        <w:tc>
          <w:tcPr>
            <w:tcW w:w="7981" w:type="dxa"/>
            <w:tcBorders>
              <w:top w:val="single" w:sz="4" w:space="0" w:color="auto"/>
              <w:left w:val="single" w:sz="4" w:space="0" w:color="auto"/>
              <w:bottom w:val="single" w:sz="4" w:space="0" w:color="auto"/>
              <w:right w:val="single" w:sz="4" w:space="0" w:color="auto"/>
            </w:tcBorders>
            <w:hideMark/>
          </w:tcPr>
          <w:p w:rsidR="00AB1D93" w:rsidRPr="00E05AC7" w:rsidRDefault="00AB1D93" w:rsidP="00EF3B05">
            <w:pPr>
              <w:pStyle w:val="a3"/>
              <w:ind w:left="720"/>
              <w:jc w:val="both"/>
              <w:rPr>
                <w:rFonts w:ascii="Times New Roman" w:hAnsi="Times New Roman" w:cs="Times New Roman"/>
                <w:sz w:val="24"/>
                <w:szCs w:val="24"/>
                <w:u w:val="single"/>
                <w:lang w:val="sah-RU"/>
              </w:rPr>
            </w:pPr>
            <w:r w:rsidRPr="00E05AC7">
              <w:rPr>
                <w:rFonts w:ascii="Times New Roman" w:hAnsi="Times New Roman" w:cs="Times New Roman"/>
                <w:sz w:val="24"/>
                <w:szCs w:val="24"/>
                <w:u w:val="single"/>
                <w:lang w:val="sah-RU"/>
              </w:rPr>
              <w:t>МБОУ</w:t>
            </w:r>
            <w:r w:rsidR="00996B3A">
              <w:rPr>
                <w:rFonts w:ascii="Times New Roman" w:hAnsi="Times New Roman" w:cs="Times New Roman"/>
                <w:sz w:val="24"/>
                <w:szCs w:val="24"/>
                <w:u w:val="single"/>
                <w:lang w:val="sah-RU"/>
              </w:rPr>
              <w:t xml:space="preserve"> – формы обучения</w:t>
            </w:r>
          </w:p>
          <w:p w:rsidR="00AB1D93" w:rsidRPr="00E05AC7" w:rsidRDefault="00AB1D93" w:rsidP="00AB1D93">
            <w:pPr>
              <w:pStyle w:val="a3"/>
              <w:numPr>
                <w:ilvl w:val="0"/>
                <w:numId w:val="4"/>
              </w:numPr>
              <w:ind w:left="0" w:firstLine="502"/>
              <w:jc w:val="both"/>
              <w:rPr>
                <w:rFonts w:ascii="Times New Roman" w:hAnsi="Times New Roman" w:cs="Times New Roman"/>
                <w:bCs/>
                <w:sz w:val="24"/>
                <w:szCs w:val="24"/>
                <w:lang w:val="sah-RU"/>
              </w:rPr>
            </w:pPr>
            <w:r w:rsidRPr="00E05AC7">
              <w:rPr>
                <w:rFonts w:ascii="Times New Roman" w:hAnsi="Times New Roman" w:cs="Times New Roman"/>
                <w:sz w:val="24"/>
                <w:szCs w:val="24"/>
              </w:rPr>
              <w:t>сочетани</w:t>
            </w:r>
            <w:r w:rsidRPr="00E05AC7">
              <w:rPr>
                <w:rFonts w:ascii="Times New Roman" w:hAnsi="Times New Roman" w:cs="Times New Roman"/>
                <w:sz w:val="24"/>
                <w:szCs w:val="24"/>
                <w:lang w:val="sah-RU"/>
              </w:rPr>
              <w:t>е</w:t>
            </w:r>
            <w:r w:rsidRPr="00E05AC7">
              <w:rPr>
                <w:rFonts w:ascii="Times New Roman" w:hAnsi="Times New Roman" w:cs="Times New Roman"/>
                <w:sz w:val="24"/>
                <w:szCs w:val="24"/>
              </w:rPr>
              <w:t xml:space="preserve"> форм общего, инклюзивного, профильного и профессионального обучения;</w:t>
            </w:r>
          </w:p>
          <w:p w:rsidR="00EF3B05" w:rsidRPr="00E05AC7" w:rsidRDefault="00EF3B05" w:rsidP="00EF3B05">
            <w:pPr>
              <w:pStyle w:val="a3"/>
              <w:ind w:left="720"/>
              <w:jc w:val="both"/>
              <w:rPr>
                <w:rFonts w:ascii="Times New Roman" w:hAnsi="Times New Roman" w:cs="Times New Roman"/>
                <w:bCs/>
                <w:sz w:val="24"/>
                <w:szCs w:val="24"/>
                <w:u w:val="single"/>
              </w:rPr>
            </w:pPr>
            <w:r w:rsidRPr="00E05AC7">
              <w:rPr>
                <w:rFonts w:ascii="Times New Roman" w:hAnsi="Times New Roman" w:cs="Times New Roman"/>
                <w:bCs/>
                <w:sz w:val="24"/>
                <w:szCs w:val="24"/>
                <w:u w:val="single"/>
                <w:lang w:val="sah-RU"/>
              </w:rPr>
              <w:t>Агронаправление</w:t>
            </w:r>
          </w:p>
          <w:p w:rsidR="003743FE" w:rsidRPr="00E05AC7" w:rsidRDefault="003743FE" w:rsidP="00EF3B05">
            <w:pPr>
              <w:pStyle w:val="a3"/>
              <w:numPr>
                <w:ilvl w:val="0"/>
                <w:numId w:val="2"/>
              </w:numPr>
              <w:jc w:val="both"/>
              <w:rPr>
                <w:rFonts w:ascii="Times New Roman" w:hAnsi="Times New Roman" w:cs="Times New Roman"/>
                <w:bCs/>
                <w:sz w:val="24"/>
                <w:szCs w:val="24"/>
              </w:rPr>
            </w:pPr>
            <w:r w:rsidRPr="00E05AC7">
              <w:rPr>
                <w:rFonts w:ascii="Times New Roman" w:hAnsi="Times New Roman" w:cs="Times New Roman"/>
                <w:bCs/>
                <w:sz w:val="24"/>
                <w:szCs w:val="24"/>
              </w:rPr>
              <w:t>строительство и восстановление ле</w:t>
            </w:r>
            <w:r w:rsidR="00EF3B05" w:rsidRPr="00E05AC7">
              <w:rPr>
                <w:rFonts w:ascii="Times New Roman" w:hAnsi="Times New Roman" w:cs="Times New Roman"/>
                <w:bCs/>
                <w:sz w:val="24"/>
                <w:szCs w:val="24"/>
              </w:rPr>
              <w:t>тнего трудового лагеря</w:t>
            </w:r>
            <w:r w:rsidRPr="00E05AC7">
              <w:rPr>
                <w:rFonts w:ascii="Times New Roman" w:hAnsi="Times New Roman" w:cs="Times New Roman"/>
                <w:bCs/>
                <w:sz w:val="24"/>
                <w:szCs w:val="24"/>
              </w:rPr>
              <w:t xml:space="preserve"> «</w:t>
            </w:r>
            <w:proofErr w:type="spellStart"/>
            <w:r w:rsidRPr="00E05AC7">
              <w:rPr>
                <w:rFonts w:ascii="Times New Roman" w:hAnsi="Times New Roman" w:cs="Times New Roman"/>
                <w:bCs/>
                <w:sz w:val="24"/>
                <w:szCs w:val="24"/>
              </w:rPr>
              <w:t>Букчай</w:t>
            </w:r>
            <w:proofErr w:type="spellEnd"/>
            <w:r w:rsidRPr="00E05AC7">
              <w:rPr>
                <w:rFonts w:ascii="Times New Roman" w:hAnsi="Times New Roman" w:cs="Times New Roman"/>
                <w:bCs/>
                <w:sz w:val="24"/>
                <w:szCs w:val="24"/>
              </w:rPr>
              <w:t>»</w:t>
            </w:r>
            <w:r w:rsidR="00EF3B05" w:rsidRPr="00E05AC7">
              <w:rPr>
                <w:rFonts w:ascii="Times New Roman" w:hAnsi="Times New Roman" w:cs="Times New Roman"/>
                <w:bCs/>
                <w:sz w:val="24"/>
                <w:szCs w:val="24"/>
                <w:lang w:val="sah-RU"/>
              </w:rPr>
              <w:t xml:space="preserve"> в местности “Кочай”;</w:t>
            </w:r>
          </w:p>
          <w:p w:rsidR="00EF3B05" w:rsidRPr="00E05AC7" w:rsidRDefault="003F58DD" w:rsidP="008D6F58">
            <w:pPr>
              <w:pStyle w:val="a3"/>
              <w:numPr>
                <w:ilvl w:val="0"/>
                <w:numId w:val="2"/>
              </w:numPr>
              <w:jc w:val="both"/>
              <w:rPr>
                <w:rFonts w:ascii="Times New Roman" w:hAnsi="Times New Roman" w:cs="Times New Roman"/>
                <w:bCs/>
                <w:sz w:val="24"/>
                <w:szCs w:val="24"/>
              </w:rPr>
            </w:pPr>
            <w:r w:rsidRPr="00E05AC7">
              <w:rPr>
                <w:rFonts w:ascii="Times New Roman" w:hAnsi="Times New Roman" w:cs="Times New Roman"/>
                <w:bCs/>
                <w:sz w:val="24"/>
                <w:szCs w:val="24"/>
              </w:rPr>
              <w:t xml:space="preserve"> </w:t>
            </w:r>
            <w:r w:rsidRPr="00E05AC7">
              <w:rPr>
                <w:rFonts w:ascii="Times New Roman" w:hAnsi="Times New Roman" w:cs="Times New Roman"/>
                <w:bCs/>
                <w:sz w:val="24"/>
                <w:szCs w:val="24"/>
                <w:lang w:val="sah-RU"/>
              </w:rPr>
              <w:t>П</w:t>
            </w:r>
            <w:proofErr w:type="spellStart"/>
            <w:r w:rsidR="003743FE" w:rsidRPr="00E05AC7">
              <w:rPr>
                <w:rFonts w:ascii="Times New Roman" w:hAnsi="Times New Roman" w:cs="Times New Roman"/>
                <w:bCs/>
                <w:sz w:val="24"/>
                <w:szCs w:val="24"/>
              </w:rPr>
              <w:t>роект</w:t>
            </w:r>
            <w:proofErr w:type="spellEnd"/>
            <w:r w:rsidR="003743FE" w:rsidRPr="00E05AC7">
              <w:rPr>
                <w:rFonts w:ascii="Times New Roman" w:hAnsi="Times New Roman" w:cs="Times New Roman"/>
                <w:bCs/>
                <w:sz w:val="24"/>
                <w:szCs w:val="24"/>
              </w:rPr>
              <w:t xml:space="preserve"> «5 трудовая четверть» совместно с ОАО «</w:t>
            </w:r>
            <w:r w:rsidR="00996B3A">
              <w:rPr>
                <w:rFonts w:ascii="Times New Roman" w:hAnsi="Times New Roman" w:cs="Times New Roman"/>
                <w:bCs/>
                <w:sz w:val="24"/>
                <w:szCs w:val="24"/>
              </w:rPr>
              <w:t>МТС Нюрба-</w:t>
            </w:r>
            <w:r w:rsidR="00996B3A">
              <w:rPr>
                <w:rFonts w:ascii="Times New Roman" w:hAnsi="Times New Roman" w:cs="Times New Roman"/>
                <w:bCs/>
                <w:sz w:val="24"/>
                <w:szCs w:val="24"/>
                <w:lang w:val="sah-RU"/>
              </w:rPr>
              <w:t>А</w:t>
            </w:r>
            <w:proofErr w:type="spellStart"/>
            <w:r w:rsidR="003743FE" w:rsidRPr="00E05AC7">
              <w:rPr>
                <w:rFonts w:ascii="Times New Roman" w:hAnsi="Times New Roman" w:cs="Times New Roman"/>
                <w:bCs/>
                <w:sz w:val="24"/>
                <w:szCs w:val="24"/>
              </w:rPr>
              <w:t>гро</w:t>
            </w:r>
            <w:proofErr w:type="spellEnd"/>
            <w:r w:rsidR="003743FE" w:rsidRPr="00E05AC7">
              <w:rPr>
                <w:rFonts w:ascii="Times New Roman" w:hAnsi="Times New Roman" w:cs="Times New Roman"/>
                <w:bCs/>
                <w:sz w:val="24"/>
                <w:szCs w:val="24"/>
              </w:rPr>
              <w:t>»;</w:t>
            </w:r>
          </w:p>
          <w:p w:rsidR="00EF3B05" w:rsidRPr="00E05AC7" w:rsidRDefault="008D6F58" w:rsidP="00EF3B05">
            <w:pPr>
              <w:pStyle w:val="a3"/>
              <w:numPr>
                <w:ilvl w:val="0"/>
                <w:numId w:val="2"/>
              </w:numPr>
              <w:jc w:val="both"/>
              <w:rPr>
                <w:rFonts w:ascii="Times New Roman" w:hAnsi="Times New Roman" w:cs="Times New Roman"/>
                <w:sz w:val="24"/>
                <w:szCs w:val="24"/>
                <w:lang w:val="sah-RU"/>
              </w:rPr>
            </w:pPr>
            <w:r w:rsidRPr="00E05AC7">
              <w:rPr>
                <w:rFonts w:ascii="Times New Roman" w:hAnsi="Times New Roman" w:cs="Times New Roman"/>
                <w:sz w:val="24"/>
                <w:szCs w:val="24"/>
                <w:lang w:val="sah-RU"/>
              </w:rPr>
              <w:t>Огород</w:t>
            </w:r>
            <w:r w:rsidR="00EF3B05" w:rsidRPr="00E05AC7">
              <w:rPr>
                <w:rFonts w:ascii="Times New Roman" w:hAnsi="Times New Roman" w:cs="Times New Roman"/>
                <w:sz w:val="24"/>
                <w:szCs w:val="24"/>
              </w:rPr>
              <w:t>;</w:t>
            </w:r>
          </w:p>
          <w:p w:rsidR="00EF3B05" w:rsidRPr="00E05AC7" w:rsidRDefault="00EF3B05" w:rsidP="00EF3B05">
            <w:pPr>
              <w:pStyle w:val="a3"/>
              <w:numPr>
                <w:ilvl w:val="0"/>
                <w:numId w:val="2"/>
              </w:numPr>
              <w:jc w:val="both"/>
              <w:rPr>
                <w:rFonts w:ascii="Times New Roman" w:hAnsi="Times New Roman" w:cs="Times New Roman"/>
                <w:bCs/>
                <w:sz w:val="24"/>
                <w:szCs w:val="24"/>
                <w:lang w:val="sah-RU"/>
              </w:rPr>
            </w:pPr>
            <w:r w:rsidRPr="00E05AC7">
              <w:rPr>
                <w:rFonts w:ascii="Times New Roman" w:hAnsi="Times New Roman" w:cs="Times New Roman"/>
                <w:sz w:val="24"/>
                <w:szCs w:val="24"/>
                <w:lang w:val="sah-RU"/>
              </w:rPr>
              <w:t>Строительство теплиц на территории школы;</w:t>
            </w:r>
          </w:p>
          <w:p w:rsidR="00EF3B05" w:rsidRPr="00E05AC7" w:rsidRDefault="00EF3B05" w:rsidP="00EF3B05">
            <w:pPr>
              <w:pStyle w:val="a3"/>
              <w:numPr>
                <w:ilvl w:val="0"/>
                <w:numId w:val="2"/>
              </w:numPr>
              <w:jc w:val="both"/>
              <w:rPr>
                <w:rFonts w:ascii="Times New Roman" w:hAnsi="Times New Roman" w:cs="Times New Roman"/>
                <w:bCs/>
                <w:sz w:val="24"/>
                <w:szCs w:val="24"/>
                <w:lang w:val="sah-RU"/>
              </w:rPr>
            </w:pPr>
            <w:r w:rsidRPr="00E05AC7">
              <w:rPr>
                <w:rFonts w:ascii="Times New Roman" w:hAnsi="Times New Roman" w:cs="Times New Roman"/>
                <w:sz w:val="24"/>
                <w:szCs w:val="24"/>
                <w:lang w:val="sah-RU"/>
              </w:rPr>
              <w:t>Организация работы питом</w:t>
            </w:r>
            <w:r w:rsidR="00747702">
              <w:rPr>
                <w:rFonts w:ascii="Times New Roman" w:hAnsi="Times New Roman" w:cs="Times New Roman"/>
                <w:sz w:val="24"/>
                <w:szCs w:val="24"/>
                <w:lang w:val="sah-RU"/>
              </w:rPr>
              <w:t>н</w:t>
            </w:r>
            <w:r w:rsidRPr="00E05AC7">
              <w:rPr>
                <w:rFonts w:ascii="Times New Roman" w:hAnsi="Times New Roman" w:cs="Times New Roman"/>
                <w:sz w:val="24"/>
                <w:szCs w:val="24"/>
                <w:lang w:val="sah-RU"/>
              </w:rPr>
              <w:t>ика по выращиванию родиолы розовой;</w:t>
            </w:r>
          </w:p>
          <w:p w:rsidR="008D6F58" w:rsidRPr="00E05AC7" w:rsidRDefault="008D6F58" w:rsidP="00EF3B05">
            <w:pPr>
              <w:pStyle w:val="a3"/>
              <w:numPr>
                <w:ilvl w:val="0"/>
                <w:numId w:val="2"/>
              </w:numPr>
              <w:jc w:val="both"/>
              <w:rPr>
                <w:rFonts w:ascii="Times New Roman" w:hAnsi="Times New Roman" w:cs="Times New Roman"/>
                <w:bCs/>
                <w:sz w:val="24"/>
                <w:szCs w:val="24"/>
                <w:lang w:val="sah-RU"/>
              </w:rPr>
            </w:pPr>
            <w:r w:rsidRPr="00E05AC7">
              <w:rPr>
                <w:rFonts w:ascii="Times New Roman" w:hAnsi="Times New Roman" w:cs="Times New Roman"/>
                <w:sz w:val="24"/>
                <w:szCs w:val="24"/>
                <w:lang w:val="sah-RU"/>
              </w:rPr>
              <w:t>Музей коматных расте</w:t>
            </w:r>
            <w:r w:rsidR="00E05AC7">
              <w:rPr>
                <w:rFonts w:ascii="Times New Roman" w:hAnsi="Times New Roman" w:cs="Times New Roman"/>
                <w:sz w:val="24"/>
                <w:szCs w:val="24"/>
                <w:lang w:val="sah-RU"/>
              </w:rPr>
              <w:t>н</w:t>
            </w:r>
            <w:r w:rsidRPr="00E05AC7">
              <w:rPr>
                <w:rFonts w:ascii="Times New Roman" w:hAnsi="Times New Roman" w:cs="Times New Roman"/>
                <w:sz w:val="24"/>
                <w:szCs w:val="24"/>
                <w:lang w:val="sah-RU"/>
              </w:rPr>
              <w:t>ий;</w:t>
            </w:r>
          </w:p>
          <w:p w:rsidR="008D6F58" w:rsidRPr="00E05AC7" w:rsidRDefault="008D6F58" w:rsidP="00EF3B05">
            <w:pPr>
              <w:pStyle w:val="a3"/>
              <w:numPr>
                <w:ilvl w:val="0"/>
                <w:numId w:val="2"/>
              </w:numPr>
              <w:jc w:val="both"/>
              <w:rPr>
                <w:rFonts w:ascii="Times New Roman" w:hAnsi="Times New Roman" w:cs="Times New Roman"/>
                <w:bCs/>
                <w:sz w:val="24"/>
                <w:szCs w:val="24"/>
                <w:lang w:val="sah-RU"/>
              </w:rPr>
            </w:pPr>
            <w:r w:rsidRPr="00E05AC7">
              <w:rPr>
                <w:rFonts w:ascii="Times New Roman" w:hAnsi="Times New Roman" w:cs="Times New Roman"/>
                <w:sz w:val="24"/>
                <w:szCs w:val="24"/>
                <w:lang w:val="sah-RU"/>
              </w:rPr>
              <w:t>Проект “Сонордьут”;</w:t>
            </w:r>
          </w:p>
          <w:p w:rsidR="008D6F58" w:rsidRPr="00E05AC7" w:rsidRDefault="008D6F58" w:rsidP="00EF3B05">
            <w:pPr>
              <w:pStyle w:val="a3"/>
              <w:numPr>
                <w:ilvl w:val="0"/>
                <w:numId w:val="2"/>
              </w:numPr>
              <w:jc w:val="both"/>
              <w:rPr>
                <w:rFonts w:ascii="Times New Roman" w:hAnsi="Times New Roman" w:cs="Times New Roman"/>
                <w:bCs/>
                <w:sz w:val="24"/>
                <w:szCs w:val="24"/>
                <w:lang w:val="sah-RU"/>
              </w:rPr>
            </w:pPr>
            <w:r w:rsidRPr="00E05AC7">
              <w:rPr>
                <w:rFonts w:ascii="Times New Roman" w:hAnsi="Times New Roman" w:cs="Times New Roman"/>
                <w:sz w:val="24"/>
                <w:szCs w:val="24"/>
                <w:lang w:val="sah-RU"/>
              </w:rPr>
              <w:t>ИП “Тюльпан;</w:t>
            </w:r>
          </w:p>
          <w:p w:rsidR="008D6F58" w:rsidRPr="00E05AC7" w:rsidRDefault="008D6F58" w:rsidP="00EF3B05">
            <w:pPr>
              <w:pStyle w:val="a3"/>
              <w:numPr>
                <w:ilvl w:val="0"/>
                <w:numId w:val="2"/>
              </w:numPr>
              <w:jc w:val="both"/>
              <w:rPr>
                <w:rFonts w:ascii="Times New Roman" w:hAnsi="Times New Roman" w:cs="Times New Roman"/>
                <w:bCs/>
                <w:sz w:val="24"/>
                <w:szCs w:val="24"/>
                <w:lang w:val="sah-RU"/>
              </w:rPr>
            </w:pPr>
            <w:r w:rsidRPr="00E05AC7">
              <w:rPr>
                <w:rFonts w:ascii="Times New Roman" w:hAnsi="Times New Roman" w:cs="Times New Roman"/>
                <w:sz w:val="24"/>
                <w:szCs w:val="24"/>
                <w:lang w:val="sah-RU"/>
              </w:rPr>
              <w:t>Проект “Ньургуьун ыьыа5а”;</w:t>
            </w:r>
          </w:p>
          <w:p w:rsidR="008D6F58" w:rsidRPr="00E05AC7" w:rsidRDefault="008D6F58" w:rsidP="00EF3B05">
            <w:pPr>
              <w:pStyle w:val="a3"/>
              <w:numPr>
                <w:ilvl w:val="0"/>
                <w:numId w:val="2"/>
              </w:numPr>
              <w:jc w:val="both"/>
              <w:rPr>
                <w:rFonts w:ascii="Times New Roman" w:hAnsi="Times New Roman" w:cs="Times New Roman"/>
                <w:bCs/>
                <w:sz w:val="24"/>
                <w:szCs w:val="24"/>
                <w:lang w:val="sah-RU"/>
              </w:rPr>
            </w:pPr>
            <w:r w:rsidRPr="00E05AC7">
              <w:rPr>
                <w:rFonts w:ascii="Times New Roman" w:hAnsi="Times New Roman" w:cs="Times New Roman"/>
                <w:sz w:val="24"/>
                <w:szCs w:val="24"/>
                <w:lang w:val="sah-RU"/>
              </w:rPr>
              <w:t>Экологическое образование;</w:t>
            </w:r>
          </w:p>
          <w:p w:rsidR="008D6F58" w:rsidRPr="00E05AC7" w:rsidRDefault="008D6F58" w:rsidP="00EF3B05">
            <w:pPr>
              <w:pStyle w:val="a3"/>
              <w:numPr>
                <w:ilvl w:val="0"/>
                <w:numId w:val="2"/>
              </w:numPr>
              <w:jc w:val="both"/>
              <w:rPr>
                <w:rFonts w:ascii="Times New Roman" w:hAnsi="Times New Roman" w:cs="Times New Roman"/>
                <w:bCs/>
                <w:sz w:val="24"/>
                <w:szCs w:val="24"/>
                <w:lang w:val="sah-RU"/>
              </w:rPr>
            </w:pPr>
            <w:r w:rsidRPr="00E05AC7">
              <w:rPr>
                <w:rFonts w:ascii="Times New Roman" w:hAnsi="Times New Roman" w:cs="Times New Roman"/>
                <w:sz w:val="24"/>
                <w:szCs w:val="24"/>
                <w:lang w:val="sah-RU"/>
              </w:rPr>
              <w:t>Растениеводство;</w:t>
            </w:r>
          </w:p>
          <w:p w:rsidR="008D6F58" w:rsidRPr="00E05AC7" w:rsidRDefault="008D6F58" w:rsidP="00EF3B05">
            <w:pPr>
              <w:pStyle w:val="a3"/>
              <w:numPr>
                <w:ilvl w:val="0"/>
                <w:numId w:val="2"/>
              </w:numPr>
              <w:jc w:val="both"/>
              <w:rPr>
                <w:rFonts w:ascii="Times New Roman" w:hAnsi="Times New Roman" w:cs="Times New Roman"/>
                <w:bCs/>
                <w:sz w:val="24"/>
                <w:szCs w:val="24"/>
                <w:lang w:val="sah-RU"/>
              </w:rPr>
            </w:pPr>
            <w:r w:rsidRPr="00E05AC7">
              <w:rPr>
                <w:rFonts w:ascii="Times New Roman" w:hAnsi="Times New Roman" w:cs="Times New Roman"/>
                <w:sz w:val="24"/>
                <w:szCs w:val="24"/>
                <w:lang w:val="sah-RU"/>
              </w:rPr>
              <w:t>Овощеводство;</w:t>
            </w:r>
          </w:p>
          <w:p w:rsidR="008D6F58" w:rsidRPr="00E05AC7" w:rsidRDefault="008D6F58" w:rsidP="00EF3B05">
            <w:pPr>
              <w:pStyle w:val="a3"/>
              <w:numPr>
                <w:ilvl w:val="0"/>
                <w:numId w:val="2"/>
              </w:numPr>
              <w:jc w:val="both"/>
              <w:rPr>
                <w:rFonts w:ascii="Times New Roman" w:hAnsi="Times New Roman" w:cs="Times New Roman"/>
                <w:bCs/>
                <w:sz w:val="24"/>
                <w:szCs w:val="24"/>
                <w:lang w:val="sah-RU"/>
              </w:rPr>
            </w:pPr>
            <w:r w:rsidRPr="00E05AC7">
              <w:rPr>
                <w:rFonts w:ascii="Times New Roman" w:hAnsi="Times New Roman" w:cs="Times New Roman"/>
                <w:sz w:val="24"/>
                <w:szCs w:val="24"/>
                <w:lang w:val="sah-RU"/>
              </w:rPr>
              <w:t>Цветоводство;</w:t>
            </w:r>
          </w:p>
          <w:p w:rsidR="008D6F58" w:rsidRPr="00E05AC7" w:rsidRDefault="008D6F58" w:rsidP="00EF3B05">
            <w:pPr>
              <w:pStyle w:val="a3"/>
              <w:numPr>
                <w:ilvl w:val="0"/>
                <w:numId w:val="2"/>
              </w:numPr>
              <w:jc w:val="both"/>
              <w:rPr>
                <w:rFonts w:ascii="Times New Roman" w:hAnsi="Times New Roman" w:cs="Times New Roman"/>
                <w:bCs/>
                <w:sz w:val="24"/>
                <w:szCs w:val="24"/>
                <w:lang w:val="sah-RU"/>
              </w:rPr>
            </w:pPr>
            <w:r w:rsidRPr="00E05AC7">
              <w:rPr>
                <w:rFonts w:ascii="Times New Roman" w:hAnsi="Times New Roman" w:cs="Times New Roman"/>
                <w:sz w:val="24"/>
                <w:szCs w:val="24"/>
                <w:lang w:val="sah-RU"/>
              </w:rPr>
              <w:t>Животноводство;</w:t>
            </w:r>
          </w:p>
          <w:p w:rsidR="008D6F58" w:rsidRPr="00E05AC7" w:rsidRDefault="008D6F58" w:rsidP="00EF3B05">
            <w:pPr>
              <w:pStyle w:val="a3"/>
              <w:numPr>
                <w:ilvl w:val="0"/>
                <w:numId w:val="2"/>
              </w:numPr>
              <w:jc w:val="both"/>
              <w:rPr>
                <w:rFonts w:ascii="Times New Roman" w:hAnsi="Times New Roman" w:cs="Times New Roman"/>
                <w:bCs/>
                <w:sz w:val="24"/>
                <w:szCs w:val="24"/>
                <w:lang w:val="sah-RU"/>
              </w:rPr>
            </w:pPr>
            <w:r w:rsidRPr="00E05AC7">
              <w:rPr>
                <w:rFonts w:ascii="Times New Roman" w:hAnsi="Times New Roman" w:cs="Times New Roman"/>
                <w:sz w:val="24"/>
                <w:szCs w:val="24"/>
                <w:lang w:val="sah-RU"/>
              </w:rPr>
              <w:t>Школьное лесничество “Харысхал”;</w:t>
            </w:r>
          </w:p>
          <w:p w:rsidR="008D6F58" w:rsidRPr="00E05AC7" w:rsidRDefault="008D6F58" w:rsidP="00EF3B05">
            <w:pPr>
              <w:pStyle w:val="a3"/>
              <w:numPr>
                <w:ilvl w:val="0"/>
                <w:numId w:val="2"/>
              </w:numPr>
              <w:jc w:val="both"/>
              <w:rPr>
                <w:rFonts w:ascii="Times New Roman" w:hAnsi="Times New Roman" w:cs="Times New Roman"/>
                <w:bCs/>
                <w:sz w:val="24"/>
                <w:szCs w:val="24"/>
                <w:lang w:val="sah-RU"/>
              </w:rPr>
            </w:pPr>
            <w:r w:rsidRPr="00E05AC7">
              <w:rPr>
                <w:rFonts w:ascii="Times New Roman" w:hAnsi="Times New Roman" w:cs="Times New Roman"/>
                <w:sz w:val="24"/>
                <w:szCs w:val="24"/>
                <w:lang w:val="sah-RU"/>
              </w:rPr>
              <w:t>Зеленое строительство.</w:t>
            </w:r>
          </w:p>
          <w:p w:rsidR="00EF3B05" w:rsidRPr="00E05AC7" w:rsidRDefault="00EF3B05" w:rsidP="00EF3B05">
            <w:pPr>
              <w:pStyle w:val="a3"/>
              <w:ind w:left="720"/>
              <w:jc w:val="both"/>
              <w:rPr>
                <w:rFonts w:ascii="Times New Roman" w:hAnsi="Times New Roman" w:cs="Times New Roman"/>
                <w:sz w:val="24"/>
                <w:szCs w:val="24"/>
                <w:u w:val="single"/>
                <w:lang w:val="sah-RU"/>
              </w:rPr>
            </w:pPr>
            <w:r w:rsidRPr="00E05AC7">
              <w:rPr>
                <w:rFonts w:ascii="Times New Roman" w:hAnsi="Times New Roman" w:cs="Times New Roman"/>
                <w:sz w:val="24"/>
                <w:szCs w:val="24"/>
                <w:u w:val="single"/>
                <w:lang w:val="sah-RU"/>
              </w:rPr>
              <w:t>Международные сети</w:t>
            </w:r>
          </w:p>
          <w:p w:rsidR="00EF3B05" w:rsidRPr="00E05AC7" w:rsidRDefault="00EF3B05" w:rsidP="00EF3B05">
            <w:pPr>
              <w:pStyle w:val="a3"/>
              <w:numPr>
                <w:ilvl w:val="0"/>
                <w:numId w:val="3"/>
              </w:numPr>
              <w:ind w:left="786" w:hanging="426"/>
              <w:jc w:val="both"/>
              <w:rPr>
                <w:rFonts w:ascii="Times New Roman" w:hAnsi="Times New Roman" w:cs="Times New Roman"/>
                <w:bCs/>
                <w:sz w:val="24"/>
                <w:szCs w:val="24"/>
                <w:lang w:val="sah-RU"/>
              </w:rPr>
            </w:pPr>
            <w:r w:rsidRPr="00E05AC7">
              <w:rPr>
                <w:rFonts w:ascii="Times New Roman" w:hAnsi="Times New Roman" w:cs="Times New Roman"/>
                <w:bCs/>
                <w:sz w:val="24"/>
                <w:szCs w:val="24"/>
                <w:lang w:val="sah-RU"/>
              </w:rPr>
              <w:t>Ассоциированная школа ЮНЕСКО,</w:t>
            </w:r>
          </w:p>
          <w:p w:rsidR="00EF3B05" w:rsidRPr="00E05AC7" w:rsidRDefault="00EF3B05" w:rsidP="00EF3B05">
            <w:pPr>
              <w:pStyle w:val="a3"/>
              <w:numPr>
                <w:ilvl w:val="0"/>
                <w:numId w:val="3"/>
              </w:numPr>
              <w:ind w:left="786" w:hanging="426"/>
              <w:jc w:val="both"/>
              <w:rPr>
                <w:rFonts w:ascii="Times New Roman" w:hAnsi="Times New Roman" w:cs="Times New Roman"/>
                <w:bCs/>
                <w:sz w:val="24"/>
                <w:szCs w:val="24"/>
                <w:lang w:val="sah-RU"/>
              </w:rPr>
            </w:pPr>
            <w:r w:rsidRPr="00E05AC7">
              <w:rPr>
                <w:rFonts w:ascii="Times New Roman" w:hAnsi="Times New Roman" w:cs="Times New Roman"/>
                <w:bCs/>
                <w:sz w:val="24"/>
                <w:szCs w:val="24"/>
                <w:lang w:val="sah-RU"/>
              </w:rPr>
              <w:t>Сонор – ЖИПТО,</w:t>
            </w:r>
          </w:p>
          <w:p w:rsidR="00EF3B05" w:rsidRPr="00E05AC7" w:rsidRDefault="00EF3B05" w:rsidP="00EF3B05">
            <w:pPr>
              <w:pStyle w:val="a3"/>
              <w:numPr>
                <w:ilvl w:val="0"/>
                <w:numId w:val="3"/>
              </w:numPr>
              <w:ind w:left="786" w:hanging="426"/>
              <w:jc w:val="both"/>
              <w:rPr>
                <w:rFonts w:ascii="Times New Roman" w:hAnsi="Times New Roman" w:cs="Times New Roman"/>
                <w:bCs/>
                <w:sz w:val="24"/>
                <w:szCs w:val="24"/>
                <w:lang w:val="sah-RU"/>
              </w:rPr>
            </w:pPr>
            <w:r w:rsidRPr="00E05AC7">
              <w:rPr>
                <w:rFonts w:ascii="Times New Roman" w:hAnsi="Times New Roman" w:cs="Times New Roman"/>
                <w:bCs/>
                <w:sz w:val="24"/>
                <w:szCs w:val="24"/>
                <w:lang w:val="sah-RU"/>
              </w:rPr>
              <w:t>Сеть школ, носящих имена героев Советского Союза,</w:t>
            </w:r>
          </w:p>
          <w:p w:rsidR="00EF3B05" w:rsidRPr="00E05AC7" w:rsidRDefault="00EF3B05" w:rsidP="008D6F58">
            <w:pPr>
              <w:pStyle w:val="a4"/>
              <w:spacing w:line="240" w:lineRule="auto"/>
              <w:contextualSpacing/>
              <w:rPr>
                <w:bCs/>
                <w:sz w:val="24"/>
                <w:szCs w:val="24"/>
              </w:rPr>
            </w:pPr>
          </w:p>
        </w:tc>
      </w:tr>
      <w:tr w:rsidR="003743FE" w:rsidRPr="00E05AC7" w:rsidTr="00B44706">
        <w:tc>
          <w:tcPr>
            <w:tcW w:w="1980" w:type="dxa"/>
            <w:tcBorders>
              <w:top w:val="single" w:sz="4" w:space="0" w:color="auto"/>
              <w:left w:val="single" w:sz="4" w:space="0" w:color="auto"/>
              <w:bottom w:val="single" w:sz="4" w:space="0" w:color="auto"/>
              <w:right w:val="single" w:sz="4" w:space="0" w:color="auto"/>
            </w:tcBorders>
            <w:hideMark/>
          </w:tcPr>
          <w:p w:rsidR="003743FE" w:rsidRPr="00E05AC7" w:rsidRDefault="003743FE" w:rsidP="00B44706">
            <w:pPr>
              <w:pStyle w:val="HTML"/>
              <w:rPr>
                <w:rFonts w:ascii="Times New Roman" w:hAnsi="Times New Roman" w:cs="Times New Roman"/>
                <w:color w:val="000000"/>
                <w:sz w:val="24"/>
                <w:szCs w:val="24"/>
              </w:rPr>
            </w:pPr>
            <w:r w:rsidRPr="00E05AC7">
              <w:rPr>
                <w:rFonts w:ascii="Times New Roman" w:hAnsi="Times New Roman" w:cs="Times New Roman"/>
                <w:color w:val="000000"/>
                <w:sz w:val="24"/>
                <w:szCs w:val="24"/>
              </w:rPr>
              <w:t>Сроки и этапы реализации проекта</w:t>
            </w:r>
          </w:p>
        </w:tc>
        <w:tc>
          <w:tcPr>
            <w:tcW w:w="7981" w:type="dxa"/>
            <w:tcBorders>
              <w:top w:val="single" w:sz="4" w:space="0" w:color="auto"/>
              <w:left w:val="single" w:sz="4" w:space="0" w:color="auto"/>
              <w:bottom w:val="single" w:sz="4" w:space="0" w:color="auto"/>
              <w:right w:val="single" w:sz="4" w:space="0" w:color="auto"/>
            </w:tcBorders>
            <w:hideMark/>
          </w:tcPr>
          <w:p w:rsidR="003743FE" w:rsidRPr="00E05AC7" w:rsidRDefault="003743FE" w:rsidP="00B44706">
            <w:pPr>
              <w:pStyle w:val="a3"/>
              <w:rPr>
                <w:rFonts w:ascii="Times New Roman" w:hAnsi="Times New Roman" w:cs="Times New Roman"/>
                <w:color w:val="000000"/>
                <w:sz w:val="24"/>
                <w:szCs w:val="24"/>
              </w:rPr>
            </w:pPr>
            <w:r w:rsidRPr="00E05AC7">
              <w:rPr>
                <w:rFonts w:ascii="Times New Roman" w:hAnsi="Times New Roman" w:cs="Times New Roman"/>
                <w:color w:val="000000"/>
                <w:sz w:val="24"/>
                <w:szCs w:val="24"/>
              </w:rPr>
              <w:t>Все мероприятия П</w:t>
            </w:r>
            <w:r w:rsidR="00EF3B05" w:rsidRPr="00E05AC7">
              <w:rPr>
                <w:rFonts w:ascii="Times New Roman" w:hAnsi="Times New Roman" w:cs="Times New Roman"/>
                <w:color w:val="000000"/>
                <w:sz w:val="24"/>
                <w:szCs w:val="24"/>
              </w:rPr>
              <w:t>рограммы будут реализованы</w:t>
            </w:r>
            <w:r w:rsidR="00EF3B05" w:rsidRPr="00E05AC7">
              <w:rPr>
                <w:rFonts w:ascii="Times New Roman" w:hAnsi="Times New Roman" w:cs="Times New Roman"/>
                <w:color w:val="000000"/>
                <w:sz w:val="24"/>
                <w:szCs w:val="24"/>
                <w:lang w:val="sah-RU"/>
              </w:rPr>
              <w:t xml:space="preserve"> с 2015 года</w:t>
            </w:r>
            <w:r w:rsidRPr="00E05AC7">
              <w:rPr>
                <w:rFonts w:ascii="Times New Roman" w:hAnsi="Times New Roman" w:cs="Times New Roman"/>
                <w:color w:val="000000"/>
                <w:sz w:val="24"/>
                <w:szCs w:val="24"/>
              </w:rPr>
              <w:t>.</w:t>
            </w:r>
          </w:p>
        </w:tc>
      </w:tr>
      <w:tr w:rsidR="003743FE" w:rsidRPr="00E05AC7" w:rsidTr="00F93A3F">
        <w:trPr>
          <w:trHeight w:val="1163"/>
        </w:trPr>
        <w:tc>
          <w:tcPr>
            <w:tcW w:w="1980" w:type="dxa"/>
            <w:tcBorders>
              <w:top w:val="single" w:sz="4" w:space="0" w:color="auto"/>
              <w:left w:val="single" w:sz="4" w:space="0" w:color="auto"/>
              <w:bottom w:val="single" w:sz="4" w:space="0" w:color="auto"/>
              <w:right w:val="single" w:sz="4" w:space="0" w:color="auto"/>
            </w:tcBorders>
            <w:hideMark/>
          </w:tcPr>
          <w:p w:rsidR="00F93A3F" w:rsidRPr="00F93A3F" w:rsidRDefault="003743FE" w:rsidP="00B44706">
            <w:pPr>
              <w:pStyle w:val="HTML"/>
              <w:rPr>
                <w:rFonts w:ascii="Times New Roman" w:hAnsi="Times New Roman" w:cs="Times New Roman"/>
                <w:color w:val="000000"/>
                <w:sz w:val="24"/>
                <w:szCs w:val="24"/>
                <w:lang w:val="sah-RU"/>
              </w:rPr>
            </w:pPr>
            <w:r w:rsidRPr="00E05AC7">
              <w:rPr>
                <w:rFonts w:ascii="Times New Roman" w:hAnsi="Times New Roman" w:cs="Times New Roman"/>
                <w:color w:val="000000"/>
                <w:sz w:val="24"/>
                <w:szCs w:val="24"/>
              </w:rPr>
              <w:t>Исполнители проекта и основных мероприятий.</w:t>
            </w:r>
          </w:p>
        </w:tc>
        <w:tc>
          <w:tcPr>
            <w:tcW w:w="7981" w:type="dxa"/>
            <w:tcBorders>
              <w:top w:val="single" w:sz="4" w:space="0" w:color="auto"/>
              <w:left w:val="single" w:sz="4" w:space="0" w:color="auto"/>
              <w:bottom w:val="single" w:sz="4" w:space="0" w:color="auto"/>
              <w:right w:val="single" w:sz="4" w:space="0" w:color="auto"/>
            </w:tcBorders>
          </w:tcPr>
          <w:p w:rsidR="003743FE" w:rsidRPr="00E05AC7" w:rsidRDefault="003743FE" w:rsidP="00A81C5E">
            <w:pPr>
              <w:pStyle w:val="a3"/>
              <w:jc w:val="both"/>
              <w:rPr>
                <w:rFonts w:ascii="Times New Roman" w:hAnsi="Times New Roman" w:cs="Times New Roman"/>
                <w:color w:val="000000"/>
                <w:sz w:val="24"/>
                <w:szCs w:val="24"/>
                <w:lang w:val="sah-RU"/>
              </w:rPr>
            </w:pPr>
            <w:r w:rsidRPr="00E05AC7">
              <w:rPr>
                <w:rFonts w:ascii="Times New Roman" w:hAnsi="Times New Roman" w:cs="Times New Roman"/>
                <w:color w:val="000000"/>
                <w:sz w:val="24"/>
                <w:szCs w:val="24"/>
              </w:rPr>
              <w:t>ИП «Илларионов Р.В.», ИП «Тимофеев А.В.», ОАО «</w:t>
            </w:r>
            <w:proofErr w:type="spellStart"/>
            <w:r w:rsidRPr="00E05AC7">
              <w:rPr>
                <w:rFonts w:ascii="Times New Roman" w:hAnsi="Times New Roman" w:cs="Times New Roman"/>
                <w:color w:val="000000"/>
                <w:sz w:val="24"/>
                <w:szCs w:val="24"/>
              </w:rPr>
              <w:t>МТС-Нюрба</w:t>
            </w:r>
            <w:proofErr w:type="spellEnd"/>
            <w:r w:rsidRPr="00E05AC7">
              <w:rPr>
                <w:rFonts w:ascii="Times New Roman" w:hAnsi="Times New Roman" w:cs="Times New Roman"/>
                <w:color w:val="000000"/>
                <w:sz w:val="24"/>
                <w:szCs w:val="24"/>
              </w:rPr>
              <w:t xml:space="preserve"> </w:t>
            </w:r>
            <w:proofErr w:type="spellStart"/>
            <w:r w:rsidRPr="00E05AC7">
              <w:rPr>
                <w:rFonts w:ascii="Times New Roman" w:hAnsi="Times New Roman" w:cs="Times New Roman"/>
                <w:color w:val="000000"/>
                <w:sz w:val="24"/>
                <w:szCs w:val="24"/>
              </w:rPr>
              <w:t>агро</w:t>
            </w:r>
            <w:proofErr w:type="spellEnd"/>
            <w:r w:rsidRPr="00E05AC7">
              <w:rPr>
                <w:rFonts w:ascii="Times New Roman" w:hAnsi="Times New Roman" w:cs="Times New Roman"/>
                <w:color w:val="000000"/>
                <w:sz w:val="24"/>
                <w:szCs w:val="24"/>
              </w:rPr>
              <w:t xml:space="preserve">», </w:t>
            </w:r>
            <w:r w:rsidR="00EF3B05" w:rsidRPr="00E05AC7">
              <w:rPr>
                <w:rFonts w:ascii="Times New Roman" w:hAnsi="Times New Roman" w:cs="Times New Roman"/>
                <w:color w:val="000000"/>
                <w:sz w:val="24"/>
                <w:szCs w:val="24"/>
                <w:lang w:val="sah-RU"/>
              </w:rPr>
              <w:t>Администрация “Октябрьский наслег”</w:t>
            </w:r>
            <w:r w:rsidR="009B413C" w:rsidRPr="00E05AC7">
              <w:rPr>
                <w:rFonts w:ascii="Times New Roman" w:hAnsi="Times New Roman" w:cs="Times New Roman"/>
                <w:color w:val="000000"/>
                <w:sz w:val="24"/>
                <w:szCs w:val="24"/>
                <w:lang w:val="sah-RU"/>
              </w:rPr>
              <w:t xml:space="preserve">, МКУ “Управление образования Нюрбинского района”, </w:t>
            </w:r>
            <w:r w:rsidRPr="00E05AC7">
              <w:rPr>
                <w:rFonts w:ascii="Times New Roman" w:hAnsi="Times New Roman" w:cs="Times New Roman"/>
                <w:color w:val="000000"/>
                <w:sz w:val="24"/>
                <w:szCs w:val="24"/>
              </w:rPr>
              <w:t xml:space="preserve">МБОУ «Антоновская СОШ им. </w:t>
            </w:r>
            <w:proofErr w:type="spellStart"/>
            <w:r w:rsidRPr="00E05AC7">
              <w:rPr>
                <w:rFonts w:ascii="Times New Roman" w:hAnsi="Times New Roman" w:cs="Times New Roman"/>
                <w:color w:val="000000"/>
                <w:sz w:val="24"/>
                <w:szCs w:val="24"/>
              </w:rPr>
              <w:t>Н.Н.Чусовского</w:t>
            </w:r>
            <w:proofErr w:type="spellEnd"/>
            <w:r w:rsidRPr="00E05AC7">
              <w:rPr>
                <w:rFonts w:ascii="Times New Roman" w:hAnsi="Times New Roman" w:cs="Times New Roman"/>
                <w:color w:val="000000"/>
                <w:sz w:val="24"/>
                <w:szCs w:val="24"/>
              </w:rPr>
              <w:t>»</w:t>
            </w:r>
            <w:r w:rsidR="00EF3B05" w:rsidRPr="00E05AC7">
              <w:rPr>
                <w:rFonts w:ascii="Times New Roman" w:hAnsi="Times New Roman" w:cs="Times New Roman"/>
                <w:color w:val="000000"/>
                <w:sz w:val="24"/>
                <w:szCs w:val="24"/>
                <w:lang w:val="sah-RU"/>
              </w:rPr>
              <w:t xml:space="preserve">, </w:t>
            </w:r>
          </w:p>
        </w:tc>
      </w:tr>
      <w:tr w:rsidR="00F93A3F" w:rsidRPr="00E05AC7" w:rsidTr="00B44706">
        <w:trPr>
          <w:trHeight w:val="222"/>
        </w:trPr>
        <w:tc>
          <w:tcPr>
            <w:tcW w:w="1980" w:type="dxa"/>
            <w:tcBorders>
              <w:top w:val="single" w:sz="4" w:space="0" w:color="auto"/>
              <w:left w:val="single" w:sz="4" w:space="0" w:color="auto"/>
              <w:bottom w:val="single" w:sz="4" w:space="0" w:color="auto"/>
              <w:right w:val="single" w:sz="4" w:space="0" w:color="auto"/>
            </w:tcBorders>
            <w:hideMark/>
          </w:tcPr>
          <w:p w:rsidR="00F93A3F" w:rsidRPr="00F93A3F" w:rsidRDefault="00F93A3F" w:rsidP="00B44706">
            <w:pPr>
              <w:pStyle w:val="HTML"/>
              <w:rPr>
                <w:rFonts w:ascii="Times New Roman" w:hAnsi="Times New Roman" w:cs="Times New Roman"/>
                <w:color w:val="000000"/>
                <w:sz w:val="24"/>
                <w:szCs w:val="24"/>
                <w:lang w:val="sah-RU"/>
              </w:rPr>
            </w:pPr>
            <w:r>
              <w:rPr>
                <w:rFonts w:ascii="Times New Roman" w:hAnsi="Times New Roman" w:cs="Times New Roman"/>
                <w:color w:val="000000"/>
                <w:sz w:val="24"/>
                <w:szCs w:val="24"/>
                <w:lang w:val="sah-RU"/>
              </w:rPr>
              <w:t>Разработчики проекта</w:t>
            </w:r>
          </w:p>
        </w:tc>
        <w:tc>
          <w:tcPr>
            <w:tcW w:w="7981" w:type="dxa"/>
            <w:tcBorders>
              <w:top w:val="single" w:sz="4" w:space="0" w:color="auto"/>
              <w:left w:val="single" w:sz="4" w:space="0" w:color="auto"/>
              <w:bottom w:val="single" w:sz="4" w:space="0" w:color="auto"/>
              <w:right w:val="single" w:sz="4" w:space="0" w:color="auto"/>
            </w:tcBorders>
          </w:tcPr>
          <w:p w:rsidR="00F93A3F" w:rsidRDefault="00F93A3F" w:rsidP="00A81C5E">
            <w:pPr>
              <w:pStyle w:val="a3"/>
              <w:jc w:val="both"/>
              <w:rPr>
                <w:rFonts w:ascii="Times New Roman" w:hAnsi="Times New Roman" w:cs="Times New Roman"/>
                <w:color w:val="000000"/>
                <w:sz w:val="24"/>
                <w:szCs w:val="24"/>
                <w:lang w:val="sah-RU"/>
              </w:rPr>
            </w:pPr>
            <w:r>
              <w:rPr>
                <w:rFonts w:ascii="Times New Roman" w:hAnsi="Times New Roman" w:cs="Times New Roman"/>
                <w:color w:val="000000"/>
                <w:sz w:val="24"/>
                <w:szCs w:val="24"/>
                <w:lang w:val="sah-RU"/>
              </w:rPr>
              <w:t>Васильева Р.С. – заместитель директора по УМР,</w:t>
            </w:r>
          </w:p>
          <w:p w:rsidR="00F93A3F" w:rsidRPr="00F93A3F" w:rsidRDefault="00F93A3F" w:rsidP="00A81C5E">
            <w:pPr>
              <w:pStyle w:val="a3"/>
              <w:jc w:val="both"/>
              <w:rPr>
                <w:rFonts w:ascii="Times New Roman" w:hAnsi="Times New Roman" w:cs="Times New Roman"/>
                <w:color w:val="000000"/>
                <w:sz w:val="24"/>
                <w:szCs w:val="24"/>
                <w:lang w:val="sah-RU"/>
              </w:rPr>
            </w:pPr>
            <w:r>
              <w:rPr>
                <w:rFonts w:ascii="Times New Roman" w:hAnsi="Times New Roman" w:cs="Times New Roman"/>
                <w:color w:val="000000"/>
                <w:sz w:val="24"/>
                <w:szCs w:val="24"/>
                <w:lang w:val="sah-RU"/>
              </w:rPr>
              <w:t>Федорова М.И. – Заместитель директора по производству</w:t>
            </w:r>
          </w:p>
        </w:tc>
      </w:tr>
    </w:tbl>
    <w:p w:rsidR="003743FE" w:rsidRPr="00E05AC7" w:rsidRDefault="003743FE" w:rsidP="003743FE">
      <w:pPr>
        <w:pStyle w:val="a3"/>
        <w:jc w:val="center"/>
        <w:rPr>
          <w:rFonts w:ascii="Times New Roman" w:hAnsi="Times New Roman" w:cs="Times New Roman"/>
          <w:b/>
          <w:sz w:val="24"/>
          <w:szCs w:val="24"/>
        </w:rPr>
      </w:pPr>
    </w:p>
    <w:p w:rsidR="003743FE" w:rsidRPr="00E05AC7" w:rsidRDefault="003743FE" w:rsidP="003743FE">
      <w:pPr>
        <w:pStyle w:val="a3"/>
        <w:jc w:val="center"/>
        <w:rPr>
          <w:rFonts w:ascii="Times New Roman" w:hAnsi="Times New Roman" w:cs="Times New Roman"/>
          <w:b/>
          <w:sz w:val="24"/>
          <w:szCs w:val="24"/>
        </w:rPr>
      </w:pPr>
    </w:p>
    <w:p w:rsidR="003743FE" w:rsidRPr="00E05AC7" w:rsidRDefault="003743FE" w:rsidP="003743FE">
      <w:pPr>
        <w:pStyle w:val="a3"/>
        <w:jc w:val="center"/>
        <w:rPr>
          <w:rFonts w:ascii="Times New Roman" w:hAnsi="Times New Roman" w:cs="Times New Roman"/>
          <w:b/>
          <w:sz w:val="24"/>
          <w:szCs w:val="24"/>
        </w:rPr>
      </w:pPr>
    </w:p>
    <w:p w:rsidR="00B44706" w:rsidRPr="00E05AC7" w:rsidRDefault="00B44706" w:rsidP="00B44706">
      <w:pPr>
        <w:pStyle w:val="a3"/>
        <w:jc w:val="center"/>
        <w:rPr>
          <w:rFonts w:ascii="Times New Roman" w:hAnsi="Times New Roman" w:cs="Times New Roman"/>
          <w:b/>
          <w:sz w:val="24"/>
          <w:szCs w:val="24"/>
          <w:lang w:val="sah-RU"/>
        </w:rPr>
      </w:pPr>
    </w:p>
    <w:p w:rsidR="00B44706" w:rsidRPr="00E05AC7" w:rsidRDefault="006519FD" w:rsidP="00B44706">
      <w:pPr>
        <w:pStyle w:val="a3"/>
        <w:jc w:val="center"/>
        <w:rPr>
          <w:rFonts w:ascii="Times New Roman" w:hAnsi="Times New Roman" w:cs="Times New Roman"/>
          <w:b/>
          <w:sz w:val="24"/>
          <w:szCs w:val="24"/>
          <w:lang w:val="sah-RU"/>
        </w:rPr>
      </w:pPr>
      <w:r>
        <w:rPr>
          <w:rFonts w:ascii="Times New Roman" w:hAnsi="Times New Roman" w:cs="Times New Roman"/>
          <w:b/>
          <w:sz w:val="24"/>
          <w:szCs w:val="24"/>
          <w:lang w:val="sah-RU"/>
        </w:rPr>
        <w:t>Инициатор проекта</w:t>
      </w:r>
    </w:p>
    <w:p w:rsidR="00780ED0" w:rsidRDefault="00780ED0" w:rsidP="001D1706">
      <w:pPr>
        <w:pStyle w:val="3"/>
        <w:widowControl w:val="0"/>
        <w:spacing w:line="360" w:lineRule="auto"/>
        <w:ind w:firstLine="567"/>
        <w:jc w:val="both"/>
        <w:rPr>
          <w:bCs/>
          <w:sz w:val="24"/>
          <w:szCs w:val="24"/>
          <w:lang w:val="sah-RU"/>
        </w:rPr>
      </w:pPr>
    </w:p>
    <w:p w:rsidR="00E05AC7" w:rsidRPr="007A59D0" w:rsidRDefault="00E05AC7" w:rsidP="001D1706">
      <w:pPr>
        <w:pStyle w:val="3"/>
        <w:widowControl w:val="0"/>
        <w:spacing w:line="360" w:lineRule="auto"/>
        <w:ind w:firstLine="567"/>
        <w:jc w:val="both"/>
        <w:rPr>
          <w:bCs/>
          <w:sz w:val="24"/>
          <w:szCs w:val="24"/>
        </w:rPr>
      </w:pPr>
      <w:r w:rsidRPr="007A59D0">
        <w:rPr>
          <w:bCs/>
          <w:sz w:val="24"/>
          <w:szCs w:val="24"/>
        </w:rPr>
        <w:t>В современном обществе наиболее актуальной является проблема развития личности, выбор профессии, социализация выпускников школы. Проблема профильного обучения учащихся решается с помощью различных концептуальных подходов: системного, личностно-ориентированного, гуманистического, деятельностного и др.</w:t>
      </w:r>
    </w:p>
    <w:p w:rsidR="00E05AC7" w:rsidRPr="007A59D0" w:rsidRDefault="00E05AC7" w:rsidP="00491C55">
      <w:pPr>
        <w:widowControl w:val="0"/>
        <w:spacing w:after="0" w:line="360" w:lineRule="auto"/>
        <w:ind w:firstLine="709"/>
        <w:jc w:val="both"/>
        <w:rPr>
          <w:rFonts w:ascii="Times New Roman" w:hAnsi="Times New Roman"/>
          <w:sz w:val="24"/>
          <w:szCs w:val="24"/>
        </w:rPr>
      </w:pPr>
      <w:r w:rsidRPr="007A59D0">
        <w:rPr>
          <w:rFonts w:ascii="Times New Roman" w:hAnsi="Times New Roman"/>
          <w:sz w:val="24"/>
          <w:szCs w:val="24"/>
        </w:rPr>
        <w:t xml:space="preserve">Современная государственная политика </w:t>
      </w:r>
      <w:proofErr w:type="gramStart"/>
      <w:r w:rsidRPr="007A59D0">
        <w:rPr>
          <w:rFonts w:ascii="Times New Roman" w:hAnsi="Times New Roman"/>
          <w:sz w:val="24"/>
          <w:szCs w:val="24"/>
        </w:rPr>
        <w:t>в области образования направлена на обеспечение каждому ребенку условий для получения образования в соответствии с его способностями</w:t>
      </w:r>
      <w:proofErr w:type="gramEnd"/>
      <w:r w:rsidRPr="007A59D0">
        <w:rPr>
          <w:rFonts w:ascii="Times New Roman" w:hAnsi="Times New Roman"/>
          <w:sz w:val="24"/>
          <w:szCs w:val="24"/>
        </w:rPr>
        <w:t xml:space="preserve"> и возможностями в адекватной развивающей среде обучения. Образование нацелено на обеспечение адекватного мировому сообществу уровня общей и профессиональной культуры каждого отдельно взятого человека, уровня умственного развития личности, его профессиональной квалификации и профессиональной компетентности. Образование – это одна из важнейших сфер и одно из наиболее значительных средств самореализации личности. В настоящее время стоит задача превращения образования из выполняющего инструментальную роль – подготовка к труду, профессии, семейной жизни– </w:t>
      </w:r>
      <w:proofErr w:type="gramStart"/>
      <w:r w:rsidRPr="007A59D0">
        <w:rPr>
          <w:rFonts w:ascii="Times New Roman" w:hAnsi="Times New Roman"/>
          <w:sz w:val="24"/>
          <w:szCs w:val="24"/>
        </w:rPr>
        <w:t>в</w:t>
      </w:r>
      <w:r w:rsidRPr="007A59D0">
        <w:rPr>
          <w:rFonts w:ascii="Times New Roman" w:hAnsi="Times New Roman"/>
          <w:sz w:val="24"/>
          <w:szCs w:val="24"/>
          <w:lang w:val="en-US"/>
        </w:rPr>
        <w:t> </w:t>
      </w:r>
      <w:proofErr w:type="gramEnd"/>
      <w:r w:rsidRPr="007A59D0">
        <w:rPr>
          <w:rFonts w:ascii="Times New Roman" w:hAnsi="Times New Roman"/>
          <w:sz w:val="24"/>
          <w:szCs w:val="24"/>
        </w:rPr>
        <w:t xml:space="preserve">сферу социума, имеющую самоцельную, самоценную направленность. </w:t>
      </w:r>
    </w:p>
    <w:p w:rsidR="00E05AC7" w:rsidRPr="00491C55" w:rsidRDefault="00E05AC7" w:rsidP="00491C55">
      <w:pPr>
        <w:pStyle w:val="a7"/>
        <w:widowControl w:val="0"/>
        <w:tabs>
          <w:tab w:val="left" w:pos="0"/>
        </w:tabs>
        <w:spacing w:line="360" w:lineRule="auto"/>
        <w:ind w:left="0" w:firstLine="709"/>
        <w:jc w:val="both"/>
        <w:rPr>
          <w:lang w:val="sah-RU"/>
        </w:rPr>
      </w:pPr>
      <w:r w:rsidRPr="007A59D0">
        <w:t xml:space="preserve">Педагогическое управление функционированием детских объединений учреждения дополнительного образования имеет большое значение, так как именно в жизнедеятельности кружка, клуба, секции, студии воспитанник приобретает индивидуальный социальный опыт. Успешность решения воспитательных задач в детском </w:t>
      </w:r>
      <w:r w:rsidRPr="007314EA">
        <w:t xml:space="preserve">объединении во многом зависит от умения его руководителя определить этапы этого </w:t>
      </w:r>
      <w:r w:rsidRPr="00491C55">
        <w:t>процесса и в соответствии с ними избрать задачи и средства педагогической деятельности.</w:t>
      </w:r>
    </w:p>
    <w:p w:rsidR="00E05AC7" w:rsidRPr="00491C55" w:rsidRDefault="00E05AC7" w:rsidP="00491C55">
      <w:pPr>
        <w:pStyle w:val="a7"/>
        <w:widowControl w:val="0"/>
        <w:tabs>
          <w:tab w:val="left" w:pos="0"/>
        </w:tabs>
        <w:spacing w:line="360" w:lineRule="auto"/>
        <w:ind w:left="0" w:firstLine="709"/>
        <w:jc w:val="both"/>
      </w:pPr>
      <w:proofErr w:type="gramStart"/>
      <w:r w:rsidRPr="00491C55">
        <w:t>Образование – уникальное, неповторимое, многоплановое явление, в нем нельзя работать, в нем можно жить, изменяться, развиваться…</w:t>
      </w:r>
      <w:proofErr w:type="gramEnd"/>
    </w:p>
    <w:p w:rsidR="00491C55" w:rsidRPr="00491C55" w:rsidRDefault="007314EA" w:rsidP="00491C55">
      <w:pPr>
        <w:spacing w:after="0" w:line="360" w:lineRule="auto"/>
        <w:ind w:firstLine="567"/>
        <w:jc w:val="both"/>
        <w:rPr>
          <w:rFonts w:ascii="Times New Roman" w:hAnsi="Times New Roman" w:cs="Times New Roman"/>
          <w:sz w:val="24"/>
          <w:szCs w:val="24"/>
          <w:lang w:val="sah-RU"/>
        </w:rPr>
      </w:pPr>
      <w:r w:rsidRPr="00491C55">
        <w:rPr>
          <w:rFonts w:ascii="Times New Roman" w:hAnsi="Times New Roman" w:cs="Times New Roman"/>
          <w:sz w:val="24"/>
          <w:szCs w:val="24"/>
          <w:lang w:val="sah-RU"/>
        </w:rPr>
        <w:t>С</w:t>
      </w:r>
      <w:r w:rsidRPr="00491C55">
        <w:rPr>
          <w:rFonts w:ascii="Times New Roman" w:hAnsi="Times New Roman" w:cs="Times New Roman"/>
          <w:sz w:val="24"/>
          <w:szCs w:val="24"/>
        </w:rPr>
        <w:t>овременная сельская школа функционирует, не имея государственного заказа на подготовку учащихся к жизни и труду в агросоциуме. В современном обществе социальный заказ сельской школе формируется не только государством, но и обществом: родителями, сельхозпредприятиями, местным сообществом. Большинство субъектов сельских сообществ заинтересованы в таком воспитании личности, которое ориентировало бы ее на созидательную, преобразующую деятельность в социуме, и в таком ее образовании, которое бы вооружило знаниями, необходимыми для жизни в агросоциуме.</w:t>
      </w:r>
    </w:p>
    <w:p w:rsidR="00491C55" w:rsidRPr="00491C55" w:rsidRDefault="007314EA" w:rsidP="00491C55">
      <w:pPr>
        <w:spacing w:after="0" w:line="360" w:lineRule="auto"/>
        <w:ind w:firstLine="567"/>
        <w:jc w:val="both"/>
        <w:rPr>
          <w:rFonts w:ascii="Times New Roman" w:hAnsi="Times New Roman" w:cs="Times New Roman"/>
          <w:sz w:val="24"/>
          <w:szCs w:val="24"/>
          <w:lang w:val="sah-RU"/>
        </w:rPr>
      </w:pPr>
      <w:r w:rsidRPr="00491C55">
        <w:rPr>
          <w:rFonts w:ascii="Times New Roman" w:hAnsi="Times New Roman" w:cs="Times New Roman"/>
          <w:sz w:val="24"/>
          <w:szCs w:val="24"/>
        </w:rPr>
        <w:t xml:space="preserve">Историко-педагогический анализ развития сельской школы России показывает: только социально ориентированная деятельность сельской школы как образовательного </w:t>
      </w:r>
      <w:r w:rsidRPr="00491C55">
        <w:rPr>
          <w:rFonts w:ascii="Times New Roman" w:hAnsi="Times New Roman" w:cs="Times New Roman"/>
          <w:sz w:val="24"/>
          <w:szCs w:val="24"/>
        </w:rPr>
        <w:lastRenderedPageBreak/>
        <w:t>звена сельского поселения может создать реальные предпосылки для выполнения социумом социально-экономических, социально-культурных, социально-педагогических функций. Являясь динамичной образовательной структурой сельского поселения, сельская школа потенциально располагает значительными ресурсами для опосредованного решения важнейших социально-экономических, социально-культурных, демографических, социально-педагогических проблем сельского социума, тем самым обеспечивая устойчивое развитие агропромышленного комплекса, социальной сферы села и сельских территорий.</w:t>
      </w:r>
    </w:p>
    <w:p w:rsidR="007314EA" w:rsidRPr="00491C55" w:rsidRDefault="007314EA" w:rsidP="00491C55">
      <w:pPr>
        <w:spacing w:after="0" w:line="360" w:lineRule="auto"/>
        <w:ind w:firstLine="567"/>
        <w:jc w:val="both"/>
        <w:rPr>
          <w:rFonts w:ascii="Times New Roman" w:hAnsi="Times New Roman" w:cs="Times New Roman"/>
          <w:sz w:val="24"/>
          <w:szCs w:val="24"/>
        </w:rPr>
      </w:pPr>
      <w:proofErr w:type="gramStart"/>
      <w:r w:rsidRPr="00491C55">
        <w:rPr>
          <w:rFonts w:ascii="Times New Roman" w:hAnsi="Times New Roman" w:cs="Times New Roman"/>
          <w:sz w:val="24"/>
          <w:szCs w:val="24"/>
        </w:rPr>
        <w:t xml:space="preserve">Антоновская средняя общеобразовательная школа находится в селе Антоновка и является одним из крупных общеобразовательных учреждений района, </w:t>
      </w:r>
      <w:r w:rsidRPr="00491C55">
        <w:rPr>
          <w:rFonts w:ascii="Times New Roman" w:hAnsi="Times New Roman" w:cs="Times New Roman"/>
          <w:sz w:val="24"/>
          <w:szCs w:val="24"/>
          <w:lang w:val="sah-RU"/>
        </w:rPr>
        <w:t xml:space="preserve">который </w:t>
      </w:r>
      <w:proofErr w:type="spellStart"/>
      <w:r w:rsidRPr="00491C55">
        <w:rPr>
          <w:rFonts w:ascii="Times New Roman" w:hAnsi="Times New Roman" w:cs="Times New Roman"/>
          <w:sz w:val="24"/>
          <w:szCs w:val="24"/>
        </w:rPr>
        <w:t>обеспечива</w:t>
      </w:r>
      <w:proofErr w:type="spellEnd"/>
      <w:r w:rsidRPr="00491C55">
        <w:rPr>
          <w:rFonts w:ascii="Times New Roman" w:hAnsi="Times New Roman" w:cs="Times New Roman"/>
          <w:sz w:val="24"/>
          <w:szCs w:val="24"/>
          <w:lang w:val="sah-RU"/>
        </w:rPr>
        <w:t>ет</w:t>
      </w:r>
      <w:r w:rsidRPr="00491C55">
        <w:rPr>
          <w:rFonts w:ascii="Times New Roman" w:hAnsi="Times New Roman" w:cs="Times New Roman"/>
          <w:sz w:val="24"/>
          <w:szCs w:val="24"/>
        </w:rPr>
        <w:t xml:space="preserve"> реализацию конституционных прав детей на получение ими начального, основного общего и среднего (полного) образования на основе положений Конвенции о правах ребенка, Конституции Российской Федерации, Закона РФ «Об образовании» (с изменениями и дополнениями), Устава школы, Программы развития «Все в наших руках», нормативных документов</w:t>
      </w:r>
      <w:proofErr w:type="gramEnd"/>
      <w:r w:rsidRPr="00491C55">
        <w:rPr>
          <w:rFonts w:ascii="Times New Roman" w:hAnsi="Times New Roman" w:cs="Times New Roman"/>
          <w:sz w:val="24"/>
          <w:szCs w:val="24"/>
        </w:rPr>
        <w:t xml:space="preserve"> федеральных, республиканских и районных органов власти управления образованием. </w:t>
      </w:r>
    </w:p>
    <w:p w:rsidR="007314EA" w:rsidRPr="00491C55" w:rsidRDefault="007314EA" w:rsidP="00491C55">
      <w:pPr>
        <w:pStyle w:val="a4"/>
        <w:contextualSpacing/>
        <w:rPr>
          <w:sz w:val="24"/>
          <w:szCs w:val="24"/>
        </w:rPr>
      </w:pPr>
      <w:r w:rsidRPr="00491C55">
        <w:rPr>
          <w:sz w:val="24"/>
          <w:szCs w:val="24"/>
        </w:rPr>
        <w:t xml:space="preserve">В средней общеобразовательной школе количество детей убывает, учащиеся поступают в технический лицей </w:t>
      </w:r>
      <w:proofErr w:type="gramStart"/>
      <w:r w:rsidRPr="00491C55">
        <w:rPr>
          <w:sz w:val="24"/>
          <w:szCs w:val="24"/>
        </w:rPr>
        <w:t>г</w:t>
      </w:r>
      <w:proofErr w:type="gramEnd"/>
      <w:r w:rsidRPr="00491C55">
        <w:rPr>
          <w:sz w:val="24"/>
          <w:szCs w:val="24"/>
        </w:rPr>
        <w:t xml:space="preserve">. Нюрба, но в нашей школе продолжают обучаться дети из квартала Энергетик, г. Нюрба, </w:t>
      </w:r>
      <w:r w:rsidRPr="00491C55">
        <w:rPr>
          <w:sz w:val="24"/>
          <w:szCs w:val="24"/>
          <w:lang w:val="sah-RU"/>
        </w:rPr>
        <w:t xml:space="preserve">спортивного </w:t>
      </w:r>
      <w:r w:rsidRPr="00491C55">
        <w:rPr>
          <w:sz w:val="24"/>
          <w:szCs w:val="24"/>
        </w:rPr>
        <w:t>интерната, социально-реабилитационного приюта «</w:t>
      </w:r>
      <w:proofErr w:type="spellStart"/>
      <w:r w:rsidRPr="00491C55">
        <w:rPr>
          <w:sz w:val="24"/>
          <w:szCs w:val="24"/>
        </w:rPr>
        <w:t>Арчы</w:t>
      </w:r>
      <w:proofErr w:type="spellEnd"/>
      <w:r w:rsidRPr="00491C55">
        <w:rPr>
          <w:sz w:val="24"/>
          <w:szCs w:val="24"/>
        </w:rPr>
        <w:t>». В последнее время усиливается миграция из разных сёл района.</w:t>
      </w:r>
    </w:p>
    <w:p w:rsidR="0010241D" w:rsidRDefault="0010241D" w:rsidP="00491C55">
      <w:pPr>
        <w:pStyle w:val="a4"/>
        <w:contextualSpacing/>
        <w:rPr>
          <w:sz w:val="24"/>
          <w:szCs w:val="24"/>
          <w:lang w:val="en-US"/>
        </w:rPr>
      </w:pPr>
    </w:p>
    <w:p w:rsidR="0010241D" w:rsidRDefault="0010241D" w:rsidP="00491C55">
      <w:pPr>
        <w:pStyle w:val="a4"/>
        <w:contextualSpacing/>
        <w:rPr>
          <w:sz w:val="24"/>
          <w:szCs w:val="24"/>
          <w:lang w:val="en-US"/>
        </w:rPr>
      </w:pPr>
    </w:p>
    <w:p w:rsidR="0010241D" w:rsidRDefault="0010241D" w:rsidP="00491C55">
      <w:pPr>
        <w:pStyle w:val="a4"/>
        <w:contextualSpacing/>
        <w:rPr>
          <w:sz w:val="24"/>
          <w:szCs w:val="24"/>
          <w:lang w:val="en-US"/>
        </w:rPr>
      </w:pPr>
    </w:p>
    <w:p w:rsidR="0010241D" w:rsidRDefault="0010241D" w:rsidP="00491C55">
      <w:pPr>
        <w:pStyle w:val="a4"/>
        <w:contextualSpacing/>
        <w:rPr>
          <w:sz w:val="24"/>
          <w:szCs w:val="24"/>
          <w:lang w:val="en-US"/>
        </w:rPr>
      </w:pPr>
    </w:p>
    <w:p w:rsidR="0010241D" w:rsidRDefault="0010241D" w:rsidP="00491C55">
      <w:pPr>
        <w:pStyle w:val="a4"/>
        <w:contextualSpacing/>
        <w:rPr>
          <w:sz w:val="24"/>
          <w:szCs w:val="24"/>
          <w:lang w:val="en-US"/>
        </w:rPr>
      </w:pPr>
    </w:p>
    <w:p w:rsidR="0010241D" w:rsidRDefault="0010241D" w:rsidP="00491C55">
      <w:pPr>
        <w:pStyle w:val="a4"/>
        <w:contextualSpacing/>
        <w:rPr>
          <w:sz w:val="24"/>
          <w:szCs w:val="24"/>
          <w:lang w:val="en-US"/>
        </w:rPr>
      </w:pPr>
    </w:p>
    <w:p w:rsidR="0010241D" w:rsidRDefault="0010241D" w:rsidP="00491C55">
      <w:pPr>
        <w:pStyle w:val="a4"/>
        <w:contextualSpacing/>
        <w:rPr>
          <w:sz w:val="24"/>
          <w:szCs w:val="24"/>
          <w:lang w:val="en-US"/>
        </w:rPr>
      </w:pPr>
    </w:p>
    <w:p w:rsidR="0010241D" w:rsidRDefault="0010241D" w:rsidP="00491C55">
      <w:pPr>
        <w:pStyle w:val="a4"/>
        <w:contextualSpacing/>
        <w:rPr>
          <w:sz w:val="24"/>
          <w:szCs w:val="24"/>
          <w:lang w:val="en-US"/>
        </w:rPr>
      </w:pPr>
    </w:p>
    <w:p w:rsidR="0010241D" w:rsidRDefault="0010241D" w:rsidP="00491C55">
      <w:pPr>
        <w:pStyle w:val="a4"/>
        <w:contextualSpacing/>
        <w:rPr>
          <w:sz w:val="24"/>
          <w:szCs w:val="24"/>
          <w:lang w:val="en-US"/>
        </w:rPr>
      </w:pPr>
    </w:p>
    <w:p w:rsidR="0010241D" w:rsidRDefault="0010241D" w:rsidP="00491C55">
      <w:pPr>
        <w:pStyle w:val="a4"/>
        <w:contextualSpacing/>
        <w:rPr>
          <w:sz w:val="24"/>
          <w:szCs w:val="24"/>
          <w:lang w:val="en-US"/>
        </w:rPr>
      </w:pPr>
    </w:p>
    <w:p w:rsidR="0010241D" w:rsidRDefault="0010241D" w:rsidP="00491C55">
      <w:pPr>
        <w:pStyle w:val="a4"/>
        <w:contextualSpacing/>
        <w:rPr>
          <w:sz w:val="24"/>
          <w:szCs w:val="24"/>
          <w:lang w:val="en-US"/>
        </w:rPr>
      </w:pPr>
    </w:p>
    <w:p w:rsidR="0010241D" w:rsidRDefault="0010241D" w:rsidP="00491C55">
      <w:pPr>
        <w:pStyle w:val="a4"/>
        <w:contextualSpacing/>
        <w:rPr>
          <w:sz w:val="24"/>
          <w:szCs w:val="24"/>
          <w:lang w:val="en-US"/>
        </w:rPr>
      </w:pPr>
    </w:p>
    <w:p w:rsidR="0010241D" w:rsidRDefault="0010241D" w:rsidP="00491C55">
      <w:pPr>
        <w:pStyle w:val="a4"/>
        <w:contextualSpacing/>
        <w:rPr>
          <w:sz w:val="24"/>
          <w:szCs w:val="24"/>
          <w:lang w:val="en-US"/>
        </w:rPr>
      </w:pPr>
    </w:p>
    <w:p w:rsidR="0010241D" w:rsidRDefault="0010241D" w:rsidP="00491C55">
      <w:pPr>
        <w:pStyle w:val="a4"/>
        <w:contextualSpacing/>
        <w:rPr>
          <w:sz w:val="24"/>
          <w:szCs w:val="24"/>
          <w:lang w:val="en-US"/>
        </w:rPr>
      </w:pPr>
    </w:p>
    <w:p w:rsidR="0010241D" w:rsidRDefault="0010241D" w:rsidP="00491C55">
      <w:pPr>
        <w:pStyle w:val="a4"/>
        <w:contextualSpacing/>
        <w:rPr>
          <w:sz w:val="24"/>
          <w:szCs w:val="24"/>
          <w:lang w:val="en-US"/>
        </w:rPr>
      </w:pPr>
    </w:p>
    <w:p w:rsidR="0010241D" w:rsidRDefault="0010241D" w:rsidP="0010241D">
      <w:pPr>
        <w:pStyle w:val="a4"/>
        <w:contextualSpacing/>
        <w:jc w:val="center"/>
        <w:rPr>
          <w:sz w:val="24"/>
          <w:szCs w:val="24"/>
          <w:lang w:val="en-US"/>
        </w:rPr>
      </w:pPr>
      <w:r w:rsidRPr="006519FD">
        <w:rPr>
          <w:sz w:val="24"/>
          <w:szCs w:val="24"/>
        </w:rPr>
        <w:lastRenderedPageBreak/>
        <w:t>2.3. Виды и объемы деятельности</w:t>
      </w:r>
    </w:p>
    <w:p w:rsidR="007314EA" w:rsidRPr="00491C55" w:rsidRDefault="007314EA" w:rsidP="00491C55">
      <w:pPr>
        <w:pStyle w:val="a4"/>
        <w:contextualSpacing/>
        <w:rPr>
          <w:sz w:val="24"/>
          <w:szCs w:val="24"/>
        </w:rPr>
      </w:pPr>
      <w:r w:rsidRPr="00491C55">
        <w:rPr>
          <w:sz w:val="24"/>
          <w:szCs w:val="24"/>
        </w:rPr>
        <w:t xml:space="preserve">В образовательной программе формируются следующие </w:t>
      </w:r>
      <w:r w:rsidRPr="00491C55">
        <w:rPr>
          <w:b/>
          <w:sz w:val="24"/>
          <w:szCs w:val="24"/>
        </w:rPr>
        <w:t xml:space="preserve">приоритетные направления деятельности </w:t>
      </w:r>
      <w:r w:rsidRPr="00491C55">
        <w:rPr>
          <w:sz w:val="24"/>
          <w:szCs w:val="24"/>
        </w:rPr>
        <w:t>педагогического коллектива:</w:t>
      </w:r>
    </w:p>
    <w:p w:rsidR="007314EA" w:rsidRPr="007A59D0" w:rsidRDefault="007314EA" w:rsidP="007314EA">
      <w:pPr>
        <w:pStyle w:val="a4"/>
        <w:contextualSpacing/>
        <w:rPr>
          <w:sz w:val="24"/>
          <w:szCs w:val="24"/>
        </w:rPr>
      </w:pPr>
      <w:proofErr w:type="gramStart"/>
      <w:r w:rsidRPr="007A59D0">
        <w:rPr>
          <w:sz w:val="24"/>
          <w:szCs w:val="24"/>
        </w:rPr>
        <w:t>- осуществление обучения и воспитания разносторонней, самостоятельной, свободной, интеллектуальной, культурной, нравственной личности, способной адаптироваться к изменяющимся условиям социума, сознающей ответственность перед семьей, обществом и государством</w:t>
      </w:r>
      <w:r w:rsidRPr="007A59D0">
        <w:rPr>
          <w:sz w:val="24"/>
          <w:szCs w:val="24"/>
          <w:lang w:val="sah-RU"/>
        </w:rPr>
        <w:t>,</w:t>
      </w:r>
      <w:r w:rsidRPr="007A59D0">
        <w:rPr>
          <w:sz w:val="24"/>
          <w:szCs w:val="24"/>
        </w:rPr>
        <w:t xml:space="preserve"> уважающей права, свободу других граждан, Конституцию и законы, способной к взаимопониманию и сотрудничеству между людьми, народами, национальными, этническими, религиозными социальными группами, личности, имеющей устойчивую ценностную гражданско-патриотическую ориентацию;</w:t>
      </w:r>
      <w:proofErr w:type="gramEnd"/>
    </w:p>
    <w:p w:rsidR="007314EA" w:rsidRPr="007A59D0" w:rsidRDefault="007314EA" w:rsidP="007314EA">
      <w:pPr>
        <w:pStyle w:val="a4"/>
        <w:contextualSpacing/>
        <w:rPr>
          <w:sz w:val="24"/>
          <w:szCs w:val="24"/>
        </w:rPr>
      </w:pPr>
      <w:r w:rsidRPr="007A59D0">
        <w:rPr>
          <w:sz w:val="24"/>
          <w:szCs w:val="24"/>
        </w:rPr>
        <w:t>- обеспечение непрерывности начального общего, основного общего, среднего (полного) общего, среднего специального и высшего образования;</w:t>
      </w:r>
    </w:p>
    <w:p w:rsidR="007314EA" w:rsidRPr="007A59D0" w:rsidRDefault="007314EA" w:rsidP="007314EA">
      <w:pPr>
        <w:pStyle w:val="a4"/>
        <w:contextualSpacing/>
        <w:rPr>
          <w:sz w:val="24"/>
          <w:szCs w:val="24"/>
        </w:rPr>
      </w:pPr>
      <w:r w:rsidRPr="007A59D0">
        <w:rPr>
          <w:sz w:val="24"/>
          <w:szCs w:val="24"/>
        </w:rPr>
        <w:t>- создание условий для осознанного выбора профессии через организацию предпрофильного и профильного обучения, совершенствования системы дополнительного образования;</w:t>
      </w:r>
    </w:p>
    <w:p w:rsidR="007314EA" w:rsidRPr="007A59D0" w:rsidRDefault="007314EA" w:rsidP="007314EA">
      <w:pPr>
        <w:pStyle w:val="a4"/>
        <w:contextualSpacing/>
        <w:rPr>
          <w:sz w:val="24"/>
          <w:szCs w:val="24"/>
        </w:rPr>
      </w:pPr>
      <w:r w:rsidRPr="007A59D0">
        <w:rPr>
          <w:sz w:val="24"/>
          <w:szCs w:val="24"/>
        </w:rPr>
        <w:t xml:space="preserve">- реализация дополнительного образования через систему внеурочной и внешкольной деятельности в </w:t>
      </w:r>
      <w:proofErr w:type="spellStart"/>
      <w:r w:rsidRPr="007A59D0">
        <w:rPr>
          <w:sz w:val="24"/>
          <w:szCs w:val="24"/>
        </w:rPr>
        <w:t>детско</w:t>
      </w:r>
      <w:proofErr w:type="spellEnd"/>
      <w:r w:rsidRPr="007A59D0">
        <w:rPr>
          <w:sz w:val="24"/>
          <w:szCs w:val="24"/>
        </w:rPr>
        <w:t xml:space="preserve"> – взрослом сообществе;</w:t>
      </w:r>
    </w:p>
    <w:p w:rsidR="007314EA" w:rsidRPr="007A59D0" w:rsidRDefault="007314EA" w:rsidP="007314EA">
      <w:pPr>
        <w:pStyle w:val="a4"/>
        <w:contextualSpacing/>
        <w:rPr>
          <w:sz w:val="24"/>
          <w:szCs w:val="24"/>
        </w:rPr>
      </w:pPr>
      <w:r w:rsidRPr="007A59D0">
        <w:rPr>
          <w:sz w:val="24"/>
          <w:szCs w:val="24"/>
        </w:rPr>
        <w:t>- обеспечение мер, повышающих эффективность социальной адаптации учащихся;</w:t>
      </w:r>
    </w:p>
    <w:p w:rsidR="007314EA" w:rsidRPr="007A59D0" w:rsidRDefault="007314EA" w:rsidP="007314EA">
      <w:pPr>
        <w:pStyle w:val="a4"/>
        <w:contextualSpacing/>
        <w:rPr>
          <w:sz w:val="24"/>
          <w:szCs w:val="24"/>
        </w:rPr>
      </w:pPr>
      <w:r w:rsidRPr="007A59D0">
        <w:rPr>
          <w:sz w:val="24"/>
          <w:szCs w:val="24"/>
        </w:rPr>
        <w:t>- создание условий для сохранения и укрепления физического и духовного здоровья учащихся;</w:t>
      </w:r>
    </w:p>
    <w:p w:rsidR="007314EA" w:rsidRPr="007A59D0" w:rsidRDefault="007314EA" w:rsidP="007314EA">
      <w:pPr>
        <w:pStyle w:val="a4"/>
        <w:contextualSpacing/>
        <w:rPr>
          <w:sz w:val="24"/>
          <w:szCs w:val="24"/>
        </w:rPr>
      </w:pPr>
      <w:r w:rsidRPr="007A59D0">
        <w:rPr>
          <w:sz w:val="24"/>
          <w:szCs w:val="24"/>
        </w:rPr>
        <w:t>- реализация экологического образования и формирования экологической культуры   школьников.</w:t>
      </w:r>
    </w:p>
    <w:p w:rsidR="007314EA" w:rsidRPr="007A59D0" w:rsidRDefault="007314EA" w:rsidP="007314EA">
      <w:pPr>
        <w:pStyle w:val="a4"/>
        <w:contextualSpacing/>
        <w:rPr>
          <w:sz w:val="24"/>
          <w:szCs w:val="24"/>
        </w:rPr>
      </w:pPr>
      <w:r w:rsidRPr="007A59D0">
        <w:rPr>
          <w:sz w:val="24"/>
          <w:szCs w:val="24"/>
        </w:rPr>
        <w:t>Приоритетные направления в деятельности школы могут быть реализованы лишь при четком, взаимодополняющем взаимодействии основных структурных блоков:</w:t>
      </w:r>
    </w:p>
    <w:p w:rsidR="007314EA" w:rsidRPr="007A59D0" w:rsidRDefault="007314EA" w:rsidP="007314EA">
      <w:pPr>
        <w:pStyle w:val="a4"/>
        <w:contextualSpacing/>
        <w:rPr>
          <w:sz w:val="24"/>
          <w:szCs w:val="24"/>
        </w:rPr>
      </w:pPr>
      <w:r w:rsidRPr="007A59D0">
        <w:rPr>
          <w:sz w:val="24"/>
          <w:szCs w:val="24"/>
        </w:rPr>
        <w:t xml:space="preserve">- педагогическая работа, обеспечивающая базовое образование в соответствии с ФГОС </w:t>
      </w:r>
      <w:r w:rsidRPr="007A59D0">
        <w:rPr>
          <w:sz w:val="24"/>
          <w:szCs w:val="24"/>
          <w:lang w:val="en-US"/>
        </w:rPr>
        <w:t>II</w:t>
      </w:r>
      <w:r w:rsidRPr="007A59D0">
        <w:rPr>
          <w:sz w:val="24"/>
          <w:szCs w:val="24"/>
        </w:rPr>
        <w:t xml:space="preserve"> поколения в начальной школе, подготовку к переходу на ФГОС в основной школе; </w:t>
      </w:r>
    </w:p>
    <w:p w:rsidR="007314EA" w:rsidRPr="007A59D0" w:rsidRDefault="007314EA" w:rsidP="007314EA">
      <w:pPr>
        <w:pStyle w:val="a4"/>
        <w:contextualSpacing/>
        <w:rPr>
          <w:sz w:val="24"/>
          <w:szCs w:val="24"/>
        </w:rPr>
      </w:pPr>
      <w:r w:rsidRPr="007A59D0">
        <w:rPr>
          <w:sz w:val="24"/>
          <w:szCs w:val="24"/>
        </w:rPr>
        <w:t>-психологическая работа, обеспечивающая комфортность учащихся в рамках образовательного пространства школы;</w:t>
      </w:r>
    </w:p>
    <w:p w:rsidR="007314EA" w:rsidRPr="007A59D0" w:rsidRDefault="007314EA" w:rsidP="007314EA">
      <w:pPr>
        <w:pStyle w:val="a4"/>
        <w:contextualSpacing/>
        <w:rPr>
          <w:sz w:val="24"/>
          <w:szCs w:val="24"/>
        </w:rPr>
      </w:pPr>
      <w:r w:rsidRPr="007A59D0">
        <w:rPr>
          <w:sz w:val="24"/>
          <w:szCs w:val="24"/>
        </w:rPr>
        <w:t>-дополнительное образование как логическое продолжение базового образования;</w:t>
      </w:r>
    </w:p>
    <w:p w:rsidR="007314EA" w:rsidRPr="007A59D0" w:rsidRDefault="007314EA" w:rsidP="007314EA">
      <w:pPr>
        <w:pStyle w:val="a4"/>
        <w:contextualSpacing/>
        <w:rPr>
          <w:sz w:val="24"/>
          <w:szCs w:val="24"/>
        </w:rPr>
      </w:pPr>
      <w:r w:rsidRPr="007A59D0">
        <w:rPr>
          <w:sz w:val="24"/>
          <w:szCs w:val="24"/>
        </w:rPr>
        <w:t>-профильное образование, направленное на социализацию учащихся через осознанный выбор профиля обучения и работа, обеспечивающая становление ценностных ориентаций личности;</w:t>
      </w:r>
    </w:p>
    <w:p w:rsidR="007314EA" w:rsidRPr="007A59D0" w:rsidRDefault="007314EA" w:rsidP="007314EA">
      <w:pPr>
        <w:pStyle w:val="a4"/>
        <w:contextualSpacing/>
        <w:rPr>
          <w:sz w:val="24"/>
          <w:szCs w:val="24"/>
        </w:rPr>
      </w:pPr>
      <w:r w:rsidRPr="007A59D0">
        <w:rPr>
          <w:sz w:val="24"/>
          <w:szCs w:val="24"/>
        </w:rPr>
        <w:lastRenderedPageBreak/>
        <w:t>-экологическое образование, ориентированное на организацию практической деятельности школьников по решению местных экологических проблем своего села как плацдарма формирования их экологической компетентности;</w:t>
      </w:r>
    </w:p>
    <w:p w:rsidR="007314EA" w:rsidRPr="007A59D0" w:rsidRDefault="007314EA" w:rsidP="007314EA">
      <w:pPr>
        <w:pStyle w:val="a4"/>
        <w:contextualSpacing/>
        <w:rPr>
          <w:sz w:val="24"/>
          <w:szCs w:val="24"/>
        </w:rPr>
      </w:pPr>
      <w:r w:rsidRPr="007A59D0">
        <w:rPr>
          <w:sz w:val="24"/>
          <w:szCs w:val="24"/>
        </w:rPr>
        <w:t xml:space="preserve">-внедрение </w:t>
      </w:r>
      <w:proofErr w:type="spellStart"/>
      <w:r w:rsidRPr="007A59D0">
        <w:rPr>
          <w:sz w:val="24"/>
          <w:szCs w:val="24"/>
        </w:rPr>
        <w:t>здоровьесберегающих</w:t>
      </w:r>
      <w:proofErr w:type="spellEnd"/>
      <w:r w:rsidRPr="007A59D0">
        <w:rPr>
          <w:sz w:val="24"/>
          <w:szCs w:val="24"/>
        </w:rPr>
        <w:t xml:space="preserve"> технологий, обеспечивающих формирование стереотипа здорового образа жизни.</w:t>
      </w:r>
    </w:p>
    <w:p w:rsidR="007314EA" w:rsidRPr="007A59D0" w:rsidRDefault="007314EA" w:rsidP="007314EA">
      <w:pPr>
        <w:pStyle w:val="a4"/>
        <w:contextualSpacing/>
        <w:rPr>
          <w:sz w:val="24"/>
          <w:szCs w:val="24"/>
        </w:rPr>
      </w:pPr>
      <w:r w:rsidRPr="007A59D0">
        <w:rPr>
          <w:sz w:val="24"/>
          <w:szCs w:val="24"/>
        </w:rPr>
        <w:t xml:space="preserve"> Предполагается корректировка поставленных  перед  коллективом конкретных задач по мере продвижения к намеченной цели. Выбор приоритетных направлений работы школы, определение цели и задач деятельности педагогического коллектива полностью согласуется со специфическими характеристиками образовательного пространства школы, а именно:</w:t>
      </w:r>
    </w:p>
    <w:p w:rsidR="007314EA" w:rsidRPr="007A59D0" w:rsidRDefault="007314EA" w:rsidP="007314EA">
      <w:pPr>
        <w:pStyle w:val="a4"/>
        <w:contextualSpacing/>
        <w:rPr>
          <w:sz w:val="24"/>
          <w:szCs w:val="24"/>
        </w:rPr>
      </w:pPr>
      <w:r w:rsidRPr="007A59D0">
        <w:rPr>
          <w:sz w:val="24"/>
          <w:szCs w:val="24"/>
        </w:rPr>
        <w:t>1. социальным заказом на качество образовательных услуг;</w:t>
      </w:r>
    </w:p>
    <w:p w:rsidR="007314EA" w:rsidRPr="007A59D0" w:rsidRDefault="007314EA" w:rsidP="007314EA">
      <w:pPr>
        <w:pStyle w:val="a4"/>
        <w:contextualSpacing/>
        <w:rPr>
          <w:sz w:val="24"/>
          <w:szCs w:val="24"/>
        </w:rPr>
      </w:pPr>
      <w:r w:rsidRPr="007A59D0">
        <w:rPr>
          <w:sz w:val="24"/>
          <w:szCs w:val="24"/>
        </w:rPr>
        <w:t>2. объективной потребностью населения в гораздо более раннем, осознанном самоопределении учащихся, в том числе профессиональном;</w:t>
      </w:r>
    </w:p>
    <w:p w:rsidR="007314EA" w:rsidRPr="007A59D0" w:rsidRDefault="007314EA" w:rsidP="007314EA">
      <w:pPr>
        <w:pStyle w:val="a4"/>
        <w:contextualSpacing/>
        <w:rPr>
          <w:sz w:val="24"/>
          <w:szCs w:val="24"/>
        </w:rPr>
      </w:pPr>
      <w:r w:rsidRPr="007A59D0">
        <w:rPr>
          <w:sz w:val="24"/>
          <w:szCs w:val="24"/>
        </w:rPr>
        <w:t>3. необходимостью противостоять негативным «внешним по отношению к школе» социальным факторам;</w:t>
      </w:r>
    </w:p>
    <w:p w:rsidR="007314EA" w:rsidRPr="007A59D0" w:rsidRDefault="007314EA" w:rsidP="007314EA">
      <w:pPr>
        <w:pStyle w:val="a4"/>
        <w:contextualSpacing/>
        <w:rPr>
          <w:sz w:val="24"/>
          <w:szCs w:val="24"/>
        </w:rPr>
      </w:pPr>
      <w:r w:rsidRPr="007A59D0">
        <w:rPr>
          <w:sz w:val="24"/>
          <w:szCs w:val="24"/>
        </w:rPr>
        <w:t>4. индивидуальными возможностями, способностями и интересами учащихся и их родителей;</w:t>
      </w:r>
    </w:p>
    <w:p w:rsidR="007314EA" w:rsidRPr="007A59D0" w:rsidRDefault="007314EA" w:rsidP="007314EA">
      <w:pPr>
        <w:pStyle w:val="a4"/>
        <w:contextualSpacing/>
        <w:rPr>
          <w:sz w:val="24"/>
          <w:szCs w:val="24"/>
        </w:rPr>
      </w:pPr>
      <w:r w:rsidRPr="007A59D0">
        <w:rPr>
          <w:sz w:val="24"/>
          <w:szCs w:val="24"/>
        </w:rPr>
        <w:t>5. реальным состоянием физического и духовного здоровья учащихся;</w:t>
      </w:r>
    </w:p>
    <w:p w:rsidR="007314EA" w:rsidRPr="007A59D0" w:rsidRDefault="007314EA" w:rsidP="007314EA">
      <w:pPr>
        <w:pStyle w:val="a4"/>
        <w:contextualSpacing/>
        <w:rPr>
          <w:sz w:val="24"/>
          <w:szCs w:val="24"/>
        </w:rPr>
      </w:pPr>
      <w:r w:rsidRPr="007A59D0">
        <w:rPr>
          <w:sz w:val="24"/>
          <w:szCs w:val="24"/>
        </w:rPr>
        <w:t xml:space="preserve">6. необходимостью поддерживать и развивать здоровый образ жизни через  </w:t>
      </w:r>
      <w:proofErr w:type="spellStart"/>
      <w:r w:rsidRPr="007A59D0">
        <w:rPr>
          <w:sz w:val="24"/>
          <w:szCs w:val="24"/>
        </w:rPr>
        <w:t>экологизацию</w:t>
      </w:r>
      <w:proofErr w:type="spellEnd"/>
      <w:r w:rsidRPr="007A59D0">
        <w:rPr>
          <w:sz w:val="24"/>
          <w:szCs w:val="24"/>
        </w:rPr>
        <w:t xml:space="preserve">  содержания УВП;</w:t>
      </w:r>
    </w:p>
    <w:p w:rsidR="007314EA" w:rsidRPr="007A59D0" w:rsidRDefault="007314EA" w:rsidP="007314EA">
      <w:pPr>
        <w:pStyle w:val="a4"/>
        <w:contextualSpacing/>
        <w:rPr>
          <w:sz w:val="24"/>
          <w:szCs w:val="24"/>
        </w:rPr>
      </w:pPr>
      <w:r w:rsidRPr="007A59D0">
        <w:rPr>
          <w:sz w:val="24"/>
          <w:szCs w:val="24"/>
        </w:rPr>
        <w:t>7. необходимостью активизировать становление ценностных ориентаций обучающихся через гражданско-патриотическое воспитание;</w:t>
      </w:r>
    </w:p>
    <w:p w:rsidR="007314EA" w:rsidRPr="00FB1BDD" w:rsidRDefault="007314EA" w:rsidP="00FB1BDD">
      <w:pPr>
        <w:pStyle w:val="a4"/>
        <w:contextualSpacing/>
        <w:rPr>
          <w:sz w:val="24"/>
          <w:szCs w:val="24"/>
        </w:rPr>
      </w:pPr>
      <w:r w:rsidRPr="007A59D0">
        <w:rPr>
          <w:sz w:val="24"/>
          <w:szCs w:val="24"/>
        </w:rPr>
        <w:t xml:space="preserve">8. перспективами развития школы  через создание единого образовательного пространства на основе органического сочетания форм общего, инклюзивного, </w:t>
      </w:r>
      <w:r w:rsidRPr="00FB1BDD">
        <w:rPr>
          <w:sz w:val="24"/>
          <w:szCs w:val="24"/>
        </w:rPr>
        <w:t>профильного и профессионального обучения;</w:t>
      </w:r>
    </w:p>
    <w:p w:rsidR="007314EA" w:rsidRPr="00FB1BDD" w:rsidRDefault="007314EA" w:rsidP="00FB1BDD">
      <w:pPr>
        <w:pStyle w:val="a4"/>
        <w:contextualSpacing/>
        <w:rPr>
          <w:sz w:val="24"/>
          <w:szCs w:val="24"/>
        </w:rPr>
      </w:pPr>
      <w:r w:rsidRPr="00FB1BDD">
        <w:rPr>
          <w:sz w:val="24"/>
          <w:szCs w:val="24"/>
        </w:rPr>
        <w:t>9. необходимостью развития системы дополнительного образования, обеспечивающей содержательный экологический и образовательно-культурный досуг.</w:t>
      </w:r>
    </w:p>
    <w:p w:rsidR="00491C55" w:rsidRPr="00343423" w:rsidRDefault="007314EA" w:rsidP="00FB1BDD">
      <w:pPr>
        <w:pStyle w:val="a4"/>
        <w:contextualSpacing/>
        <w:rPr>
          <w:sz w:val="24"/>
          <w:szCs w:val="24"/>
        </w:rPr>
      </w:pPr>
      <w:r w:rsidRPr="00FB1BDD">
        <w:rPr>
          <w:sz w:val="24"/>
          <w:szCs w:val="24"/>
        </w:rPr>
        <w:t xml:space="preserve">Таким образом, организация образования в школе строится на принципах личностно-ориентированной педагогики, </w:t>
      </w:r>
      <w:proofErr w:type="spellStart"/>
      <w:r w:rsidRPr="00FB1BDD">
        <w:rPr>
          <w:sz w:val="24"/>
          <w:szCs w:val="24"/>
        </w:rPr>
        <w:t>гуманизации</w:t>
      </w:r>
      <w:proofErr w:type="spellEnd"/>
      <w:r w:rsidRPr="00FB1BDD">
        <w:rPr>
          <w:sz w:val="24"/>
          <w:szCs w:val="24"/>
        </w:rPr>
        <w:t xml:space="preserve"> образования, вариативности содержания образования, внедрения инновационных технологий и методов обучения.</w:t>
      </w:r>
    </w:p>
    <w:p w:rsidR="00FB1BDD" w:rsidRPr="00FB1BDD" w:rsidRDefault="00FB1BDD" w:rsidP="007709DB">
      <w:pPr>
        <w:spacing w:after="0" w:line="360" w:lineRule="auto"/>
        <w:ind w:firstLine="567"/>
        <w:jc w:val="both"/>
        <w:rPr>
          <w:rFonts w:ascii="Times New Roman" w:hAnsi="Times New Roman" w:cs="Times New Roman"/>
          <w:sz w:val="24"/>
          <w:szCs w:val="24"/>
        </w:rPr>
      </w:pPr>
      <w:r w:rsidRPr="00FB1BDD">
        <w:rPr>
          <w:rFonts w:ascii="Times New Roman" w:hAnsi="Times New Roman" w:cs="Times New Roman"/>
          <w:bCs/>
          <w:sz w:val="24"/>
          <w:szCs w:val="24"/>
        </w:rPr>
        <w:t xml:space="preserve">С марта 2008 года школа </w:t>
      </w:r>
      <w:proofErr w:type="spellStart"/>
      <w:r w:rsidRPr="00FB1BDD">
        <w:rPr>
          <w:rFonts w:ascii="Times New Roman" w:hAnsi="Times New Roman" w:cs="Times New Roman"/>
          <w:bCs/>
          <w:sz w:val="24"/>
          <w:szCs w:val="24"/>
        </w:rPr>
        <w:t>явл</w:t>
      </w:r>
      <w:proofErr w:type="spellEnd"/>
      <w:r w:rsidRPr="00FB1BDD">
        <w:rPr>
          <w:rFonts w:ascii="Times New Roman" w:hAnsi="Times New Roman" w:cs="Times New Roman"/>
          <w:bCs/>
          <w:sz w:val="24"/>
          <w:szCs w:val="24"/>
          <w:lang w:val="sah-RU"/>
        </w:rPr>
        <w:t xml:space="preserve">ялась </w:t>
      </w:r>
      <w:r w:rsidRPr="00FB1BDD">
        <w:rPr>
          <w:rFonts w:ascii="Times New Roman" w:hAnsi="Times New Roman" w:cs="Times New Roman"/>
          <w:bCs/>
          <w:sz w:val="24"/>
          <w:szCs w:val="24"/>
        </w:rPr>
        <w:t xml:space="preserve">республиканской экспериментальной площадкой по теме «Развитие социальной компетентности школьника через формирование гражданского заказа социума», в декабре 2008 года школа </w:t>
      </w:r>
      <w:r w:rsidRPr="00FB1BDD">
        <w:rPr>
          <w:rFonts w:ascii="Times New Roman" w:hAnsi="Times New Roman" w:cs="Times New Roman"/>
          <w:bCs/>
          <w:sz w:val="24"/>
          <w:szCs w:val="24"/>
          <w:lang w:val="sah-RU"/>
        </w:rPr>
        <w:t xml:space="preserve">была </w:t>
      </w:r>
      <w:r w:rsidRPr="00FB1BDD">
        <w:rPr>
          <w:rFonts w:ascii="Times New Roman" w:hAnsi="Times New Roman" w:cs="Times New Roman"/>
          <w:bCs/>
          <w:sz w:val="24"/>
          <w:szCs w:val="24"/>
        </w:rPr>
        <w:t xml:space="preserve">удостоена Гранта Президенте РС (Я) В.А. </w:t>
      </w:r>
      <w:proofErr w:type="spellStart"/>
      <w:r w:rsidRPr="00FB1BDD">
        <w:rPr>
          <w:rFonts w:ascii="Times New Roman" w:hAnsi="Times New Roman" w:cs="Times New Roman"/>
          <w:bCs/>
          <w:sz w:val="24"/>
          <w:szCs w:val="24"/>
        </w:rPr>
        <w:t>Штырова</w:t>
      </w:r>
      <w:proofErr w:type="spellEnd"/>
      <w:r w:rsidRPr="00FB1BDD">
        <w:rPr>
          <w:rFonts w:ascii="Times New Roman" w:hAnsi="Times New Roman" w:cs="Times New Roman"/>
          <w:bCs/>
          <w:sz w:val="24"/>
          <w:szCs w:val="24"/>
        </w:rPr>
        <w:t xml:space="preserve"> в 100 тысяч рублей. Совместный проект «Коллективная творческая деятельность в социуме как механизм формирования гражданского заказа» </w:t>
      </w:r>
      <w:r w:rsidRPr="00FB1BDD">
        <w:rPr>
          <w:rFonts w:ascii="Times New Roman" w:hAnsi="Times New Roman" w:cs="Times New Roman"/>
          <w:bCs/>
          <w:sz w:val="24"/>
          <w:szCs w:val="24"/>
        </w:rPr>
        <w:lastRenderedPageBreak/>
        <w:t xml:space="preserve">победил на республиканском смотре </w:t>
      </w:r>
      <w:proofErr w:type="gramStart"/>
      <w:r w:rsidRPr="00FB1BDD">
        <w:rPr>
          <w:rFonts w:ascii="Times New Roman" w:hAnsi="Times New Roman" w:cs="Times New Roman"/>
          <w:bCs/>
          <w:sz w:val="24"/>
          <w:szCs w:val="24"/>
        </w:rPr>
        <w:t>–к</w:t>
      </w:r>
      <w:proofErr w:type="gramEnd"/>
      <w:r w:rsidRPr="00FB1BDD">
        <w:rPr>
          <w:rFonts w:ascii="Times New Roman" w:hAnsi="Times New Roman" w:cs="Times New Roman"/>
          <w:bCs/>
          <w:sz w:val="24"/>
          <w:szCs w:val="24"/>
        </w:rPr>
        <w:t xml:space="preserve">онкурсе  деятельности органов местного самоуправления городских и сельских поселений по созданию социально активной системы образовательных учреждений (Грант в размере 70000 рублей). Также действуют целевые </w:t>
      </w:r>
      <w:proofErr w:type="spellStart"/>
      <w:r w:rsidRPr="00FB1BDD">
        <w:rPr>
          <w:rFonts w:ascii="Times New Roman" w:hAnsi="Times New Roman" w:cs="Times New Roman"/>
          <w:bCs/>
          <w:sz w:val="24"/>
          <w:szCs w:val="24"/>
        </w:rPr>
        <w:t>подпроекты</w:t>
      </w:r>
      <w:proofErr w:type="spellEnd"/>
      <w:r w:rsidRPr="00FB1BDD">
        <w:rPr>
          <w:rFonts w:ascii="Times New Roman" w:hAnsi="Times New Roman" w:cs="Times New Roman"/>
          <w:bCs/>
          <w:sz w:val="24"/>
          <w:szCs w:val="24"/>
        </w:rPr>
        <w:t>:</w:t>
      </w:r>
    </w:p>
    <w:p w:rsidR="00FB1BDD" w:rsidRPr="00FB1BDD" w:rsidRDefault="00FB1BDD" w:rsidP="007709DB">
      <w:pPr>
        <w:numPr>
          <w:ilvl w:val="0"/>
          <w:numId w:val="34"/>
        </w:numPr>
        <w:spacing w:after="0" w:line="360" w:lineRule="auto"/>
        <w:jc w:val="both"/>
        <w:rPr>
          <w:rFonts w:ascii="Times New Roman" w:hAnsi="Times New Roman" w:cs="Times New Roman"/>
          <w:sz w:val="24"/>
          <w:szCs w:val="24"/>
        </w:rPr>
      </w:pPr>
      <w:r w:rsidRPr="00FB1BDD">
        <w:rPr>
          <w:rFonts w:ascii="Times New Roman" w:hAnsi="Times New Roman" w:cs="Times New Roman"/>
          <w:bCs/>
          <w:sz w:val="24"/>
          <w:szCs w:val="24"/>
        </w:rPr>
        <w:t>Детский социальный проект «5Р» по организации доступной формы дополнительного развивающего образования школьников в сетевом взаимодействии близлежащих школ, где  в течение последних 3 лет успешно апробируется форма воскресной школы как одной из разновидностей социальной технологии по адаптации школьников в современных условиях.</w:t>
      </w:r>
    </w:p>
    <w:p w:rsidR="00FB1BDD" w:rsidRPr="00FB1BDD" w:rsidRDefault="00FB1BDD" w:rsidP="00FB1BDD">
      <w:pPr>
        <w:numPr>
          <w:ilvl w:val="0"/>
          <w:numId w:val="34"/>
        </w:numPr>
        <w:spacing w:line="360" w:lineRule="auto"/>
        <w:jc w:val="both"/>
        <w:rPr>
          <w:rFonts w:ascii="Times New Roman" w:hAnsi="Times New Roman" w:cs="Times New Roman"/>
          <w:sz w:val="24"/>
          <w:szCs w:val="24"/>
        </w:rPr>
      </w:pPr>
      <w:r w:rsidRPr="00FB1BDD">
        <w:rPr>
          <w:rFonts w:ascii="Times New Roman" w:hAnsi="Times New Roman" w:cs="Times New Roman"/>
          <w:bCs/>
          <w:sz w:val="24"/>
          <w:szCs w:val="24"/>
        </w:rPr>
        <w:t>Проект «РВСД» или «Разновозрастной союз друзей» по созданию самоуправляемой общественной организации молодёжи наслега.</w:t>
      </w:r>
    </w:p>
    <w:p w:rsidR="00FB1BDD" w:rsidRPr="00FB1BDD" w:rsidRDefault="00FB1BDD" w:rsidP="007709DB">
      <w:pPr>
        <w:numPr>
          <w:ilvl w:val="0"/>
          <w:numId w:val="34"/>
        </w:numPr>
        <w:spacing w:after="0" w:line="360" w:lineRule="auto"/>
        <w:jc w:val="both"/>
        <w:rPr>
          <w:rFonts w:ascii="Times New Roman" w:hAnsi="Times New Roman" w:cs="Times New Roman"/>
          <w:sz w:val="24"/>
          <w:szCs w:val="24"/>
        </w:rPr>
      </w:pPr>
      <w:r w:rsidRPr="00FB1BDD">
        <w:rPr>
          <w:rFonts w:ascii="Times New Roman" w:hAnsi="Times New Roman" w:cs="Times New Roman"/>
          <w:bCs/>
          <w:sz w:val="24"/>
          <w:szCs w:val="24"/>
        </w:rPr>
        <w:t>Проект «Лесная школа» по введению изменений в систему организации УВП (уроки на природе, обучение в разновозрастных коллективах, применение технологии КТД).</w:t>
      </w:r>
    </w:p>
    <w:p w:rsidR="00FB1BDD" w:rsidRPr="00FB1BDD" w:rsidRDefault="00FB1BDD" w:rsidP="00491C55">
      <w:pPr>
        <w:pStyle w:val="a4"/>
        <w:contextualSpacing/>
        <w:rPr>
          <w:sz w:val="24"/>
          <w:szCs w:val="24"/>
          <w:lang w:val="sah-RU"/>
        </w:rPr>
      </w:pPr>
      <w:r>
        <w:rPr>
          <w:sz w:val="24"/>
          <w:szCs w:val="24"/>
          <w:lang w:val="sah-RU"/>
        </w:rPr>
        <w:t xml:space="preserve">Мероприятия, связанные с некоторыми подпроектами, стали доброй традицией школы. </w:t>
      </w:r>
    </w:p>
    <w:p w:rsidR="00491C55" w:rsidRPr="00491C55" w:rsidRDefault="00491C55" w:rsidP="00FB1BDD">
      <w:pPr>
        <w:pStyle w:val="a4"/>
        <w:ind w:firstLine="0"/>
        <w:contextualSpacing/>
        <w:rPr>
          <w:sz w:val="24"/>
          <w:szCs w:val="24"/>
        </w:rPr>
      </w:pPr>
      <w:r w:rsidRPr="00491C55">
        <w:rPr>
          <w:sz w:val="24"/>
          <w:szCs w:val="24"/>
        </w:rPr>
        <w:t>В современных условиях, когда сельскохозяйственные профессии стали не престижны в нашем обществе, в контексте реформирования АПК особенно актуально введение профильного обучения. Одна из тенденций развития современной сельской школы начала XXI века – интеграция общеобразовательной и профильной подготовки учащихся. От его правильной постановки такой подготовки зависит не только успешная социализация выпускников сельской школы, но и обеспечение кадрами социальной и производственной сферы села.</w:t>
      </w:r>
    </w:p>
    <w:p w:rsidR="00491C55" w:rsidRDefault="00491C55" w:rsidP="00491C55">
      <w:pPr>
        <w:spacing w:after="0" w:line="360" w:lineRule="auto"/>
        <w:ind w:firstLine="567"/>
        <w:jc w:val="both"/>
        <w:rPr>
          <w:rFonts w:ascii="Times New Roman" w:hAnsi="Times New Roman" w:cs="Times New Roman"/>
          <w:sz w:val="24"/>
          <w:szCs w:val="24"/>
          <w:lang w:val="sah-RU"/>
        </w:rPr>
      </w:pPr>
      <w:r w:rsidRPr="00491C55">
        <w:rPr>
          <w:rFonts w:ascii="Times New Roman" w:hAnsi="Times New Roman" w:cs="Times New Roman"/>
          <w:sz w:val="24"/>
          <w:szCs w:val="24"/>
        </w:rPr>
        <w:t>Вместе с тем профильное обучение сегодня в большей степени замкнуто на образовании. В основе его организации должен лежать баланс интересов личности и общества. Иными словами, профильная подготовка должна быть ориентирована на потребности личности и потребности муниципальных образований, региона в кадрах.</w:t>
      </w:r>
    </w:p>
    <w:p w:rsidR="0086765B" w:rsidRPr="001D1706" w:rsidRDefault="0086765B" w:rsidP="0086765B">
      <w:pPr>
        <w:spacing w:after="0" w:line="360" w:lineRule="auto"/>
        <w:ind w:firstLine="567"/>
        <w:jc w:val="both"/>
        <w:rPr>
          <w:rFonts w:ascii="Times New Roman" w:hAnsi="Times New Roman" w:cs="Times New Roman"/>
          <w:sz w:val="24"/>
          <w:szCs w:val="24"/>
        </w:rPr>
      </w:pPr>
      <w:r w:rsidRPr="001D1706">
        <w:rPr>
          <w:rFonts w:ascii="Times New Roman" w:hAnsi="Times New Roman" w:cs="Times New Roman"/>
          <w:sz w:val="24"/>
          <w:szCs w:val="24"/>
        </w:rPr>
        <w:t>Цель профильного обучения – достижение общего развития школьника, его социализация. Под общим развитием понимается развитие ума, воли, эмоционально-нравственных представлений, то есть того, что лежит в</w:t>
      </w:r>
      <w:r w:rsidRPr="001D1706">
        <w:rPr>
          <w:rFonts w:ascii="Times New Roman" w:hAnsi="Times New Roman" w:cs="Times New Roman"/>
          <w:sz w:val="24"/>
          <w:szCs w:val="24"/>
          <w:lang w:val="en-US"/>
        </w:rPr>
        <w:t> </w:t>
      </w:r>
      <w:r w:rsidRPr="001D1706">
        <w:rPr>
          <w:rFonts w:ascii="Times New Roman" w:hAnsi="Times New Roman" w:cs="Times New Roman"/>
          <w:sz w:val="24"/>
          <w:szCs w:val="24"/>
        </w:rPr>
        <w:t>основе учебной деятельности и успешной социализации ученика.</w:t>
      </w:r>
    </w:p>
    <w:p w:rsidR="0086765B" w:rsidRPr="001D1706" w:rsidRDefault="0086765B" w:rsidP="0086765B">
      <w:pPr>
        <w:spacing w:after="0" w:line="360" w:lineRule="auto"/>
        <w:ind w:firstLine="567"/>
        <w:jc w:val="both"/>
        <w:rPr>
          <w:rFonts w:ascii="Times New Roman" w:hAnsi="Times New Roman" w:cs="Times New Roman"/>
          <w:sz w:val="24"/>
          <w:szCs w:val="24"/>
        </w:rPr>
      </w:pPr>
      <w:r w:rsidRPr="001D1706">
        <w:rPr>
          <w:rFonts w:ascii="Times New Roman" w:hAnsi="Times New Roman"/>
          <w:sz w:val="24"/>
          <w:szCs w:val="24"/>
        </w:rPr>
        <w:t>В современной педагогике личность в процессе своего развития является не только объектом воспитательных воздействий, но и</w:t>
      </w:r>
      <w:r w:rsidRPr="001D1706">
        <w:rPr>
          <w:rFonts w:ascii="Times New Roman" w:hAnsi="Times New Roman"/>
          <w:sz w:val="24"/>
          <w:szCs w:val="24"/>
          <w:lang w:val="en-US"/>
        </w:rPr>
        <w:t> </w:t>
      </w:r>
      <w:r w:rsidRPr="001D1706">
        <w:rPr>
          <w:rFonts w:ascii="Times New Roman" w:hAnsi="Times New Roman"/>
          <w:sz w:val="24"/>
          <w:szCs w:val="24"/>
        </w:rPr>
        <w:t xml:space="preserve">активным субъектом работы над собой, ее можно развивать и формировать путем включения в разные виды деятельности. В этой связи возрастает роль </w:t>
      </w:r>
      <w:proofErr w:type="spellStart"/>
      <w:r w:rsidRPr="001D1706">
        <w:rPr>
          <w:rFonts w:ascii="Times New Roman" w:hAnsi="Times New Roman"/>
          <w:sz w:val="24"/>
          <w:szCs w:val="24"/>
        </w:rPr>
        <w:t>предпрофильной</w:t>
      </w:r>
      <w:proofErr w:type="spellEnd"/>
      <w:r w:rsidRPr="001D1706">
        <w:rPr>
          <w:rFonts w:ascii="Times New Roman" w:hAnsi="Times New Roman"/>
          <w:sz w:val="24"/>
          <w:szCs w:val="24"/>
        </w:rPr>
        <w:t xml:space="preserve"> подготовки и профильного обучения, </w:t>
      </w:r>
      <w:r w:rsidRPr="001D1706">
        <w:rPr>
          <w:rFonts w:ascii="Times New Roman" w:hAnsi="Times New Roman"/>
          <w:sz w:val="24"/>
          <w:szCs w:val="24"/>
        </w:rPr>
        <w:lastRenderedPageBreak/>
        <w:t>дополнительного образования, самовоспитания, саморазвития, самореализации личности в процессе социального творчества.</w:t>
      </w:r>
    </w:p>
    <w:p w:rsidR="0086765B" w:rsidRPr="001D1706" w:rsidRDefault="0086765B" w:rsidP="0086765B">
      <w:pPr>
        <w:spacing w:after="0" w:line="360" w:lineRule="auto"/>
        <w:ind w:firstLine="567"/>
        <w:jc w:val="both"/>
        <w:rPr>
          <w:rFonts w:ascii="Times New Roman" w:hAnsi="Times New Roman" w:cs="Times New Roman"/>
          <w:sz w:val="24"/>
          <w:szCs w:val="24"/>
        </w:rPr>
      </w:pPr>
      <w:r w:rsidRPr="001D1706">
        <w:rPr>
          <w:rFonts w:ascii="Times New Roman" w:hAnsi="Times New Roman" w:cs="Times New Roman"/>
          <w:sz w:val="24"/>
          <w:szCs w:val="24"/>
        </w:rPr>
        <w:t>Профильное обучение – это средство дифференциации и индивидуализации обучения, позволяющее за счет изменений в структуре, содержании и организации образовательного процесса более полно учитываются интересы, склонности и способности учащихся, создавать условия для обучения старшеклассников в соответствии с их профессиональными интересами и намерениями в отношении продолжения образования.</w:t>
      </w:r>
    </w:p>
    <w:p w:rsidR="0086765B" w:rsidRPr="001D1706" w:rsidRDefault="0086765B" w:rsidP="0086765B">
      <w:pPr>
        <w:spacing w:after="0" w:line="360" w:lineRule="auto"/>
        <w:jc w:val="both"/>
        <w:rPr>
          <w:rFonts w:ascii="Times New Roman" w:hAnsi="Times New Roman" w:cs="Times New Roman"/>
          <w:sz w:val="24"/>
          <w:szCs w:val="24"/>
        </w:rPr>
      </w:pPr>
      <w:r w:rsidRPr="001D1706">
        <w:rPr>
          <w:rFonts w:ascii="Times New Roman" w:hAnsi="Times New Roman" w:cs="Times New Roman"/>
          <w:sz w:val="24"/>
          <w:szCs w:val="24"/>
        </w:rPr>
        <w:t xml:space="preserve">Профильное обучение преследует следующие цели: </w:t>
      </w:r>
    </w:p>
    <w:p w:rsidR="0086765B" w:rsidRPr="001D1706" w:rsidRDefault="0086765B" w:rsidP="0086765B">
      <w:pPr>
        <w:pStyle w:val="a7"/>
        <w:numPr>
          <w:ilvl w:val="0"/>
          <w:numId w:val="44"/>
        </w:numPr>
        <w:spacing w:line="360" w:lineRule="auto"/>
        <w:jc w:val="both"/>
      </w:pPr>
      <w:r w:rsidRPr="001D1706">
        <w:t>обеспечить углубленное изучение отдельных предметов программы полного общего образования;</w:t>
      </w:r>
    </w:p>
    <w:p w:rsidR="0086765B" w:rsidRPr="001D1706" w:rsidRDefault="0086765B" w:rsidP="0086765B">
      <w:pPr>
        <w:pStyle w:val="a7"/>
        <w:numPr>
          <w:ilvl w:val="0"/>
          <w:numId w:val="44"/>
        </w:numPr>
        <w:spacing w:line="360" w:lineRule="auto"/>
        <w:jc w:val="both"/>
      </w:pPr>
      <w:r w:rsidRPr="001D1706">
        <w:t>создать условия для существенной дифференциации содержания обучения старшеклассников с широкими и гибкими возможностями построения школьниками индивидуальных образовательных программ;</w:t>
      </w:r>
    </w:p>
    <w:p w:rsidR="0086765B" w:rsidRPr="001D1706" w:rsidRDefault="0086765B" w:rsidP="0086765B">
      <w:pPr>
        <w:pStyle w:val="a7"/>
        <w:numPr>
          <w:ilvl w:val="0"/>
          <w:numId w:val="44"/>
        </w:numPr>
        <w:spacing w:line="360" w:lineRule="auto"/>
        <w:jc w:val="both"/>
      </w:pPr>
      <w:r w:rsidRPr="001D1706">
        <w:t xml:space="preserve">способствовать установлению равного доступа к полноценному образованию разным категориям </w:t>
      </w:r>
      <w:proofErr w:type="gramStart"/>
      <w:r w:rsidRPr="001D1706">
        <w:t>обучающихся</w:t>
      </w:r>
      <w:proofErr w:type="gramEnd"/>
      <w:r w:rsidRPr="001D1706">
        <w:t xml:space="preserve"> в соответствии с их способностями, индивидуальными склонностями и потребностями;</w:t>
      </w:r>
    </w:p>
    <w:p w:rsidR="0086765B" w:rsidRPr="001D1706" w:rsidRDefault="0086765B" w:rsidP="0086765B">
      <w:pPr>
        <w:pStyle w:val="a7"/>
        <w:numPr>
          <w:ilvl w:val="0"/>
          <w:numId w:val="44"/>
        </w:numPr>
        <w:spacing w:line="360" w:lineRule="auto"/>
        <w:jc w:val="both"/>
      </w:pPr>
      <w:r w:rsidRPr="001D1706">
        <w:t xml:space="preserve">расширить возможности социализации учащихся, обеспечить преемственность между общим и профессиональным образованием, более эффективно подготовить выпускников школы к освоению программ высшего профессионального образования. </w:t>
      </w:r>
    </w:p>
    <w:p w:rsidR="0086765B" w:rsidRPr="001D1706" w:rsidRDefault="0086765B" w:rsidP="0086765B">
      <w:pPr>
        <w:spacing w:after="0" w:line="360" w:lineRule="auto"/>
        <w:jc w:val="both"/>
        <w:rPr>
          <w:rFonts w:ascii="Times New Roman" w:hAnsi="Times New Roman" w:cs="Times New Roman"/>
          <w:sz w:val="24"/>
          <w:szCs w:val="24"/>
        </w:rPr>
      </w:pPr>
      <w:r w:rsidRPr="001D1706">
        <w:rPr>
          <w:rFonts w:ascii="Times New Roman" w:hAnsi="Times New Roman" w:cs="Times New Roman"/>
          <w:sz w:val="24"/>
          <w:szCs w:val="24"/>
        </w:rPr>
        <w:t>Задачи системы профильного образования:</w:t>
      </w:r>
    </w:p>
    <w:p w:rsidR="0086765B" w:rsidRPr="001D1706" w:rsidRDefault="0086765B" w:rsidP="0086765B">
      <w:pPr>
        <w:pStyle w:val="a7"/>
        <w:numPr>
          <w:ilvl w:val="0"/>
          <w:numId w:val="45"/>
        </w:numPr>
        <w:spacing w:line="360" w:lineRule="auto"/>
        <w:jc w:val="both"/>
      </w:pPr>
      <w:r w:rsidRPr="001D1706">
        <w:t>достижение выпускниками школы нового, более высокого качества образовательной и профильной подготовки;</w:t>
      </w:r>
    </w:p>
    <w:p w:rsidR="0086765B" w:rsidRPr="001D1706" w:rsidRDefault="0086765B" w:rsidP="0086765B">
      <w:pPr>
        <w:pStyle w:val="a7"/>
        <w:numPr>
          <w:ilvl w:val="0"/>
          <w:numId w:val="45"/>
        </w:numPr>
        <w:spacing w:line="360" w:lineRule="auto"/>
        <w:jc w:val="both"/>
      </w:pPr>
      <w:r w:rsidRPr="001D1706">
        <w:t>формирование в процессе овладения системой знаний творческой самостоятельности и критичности мышления, элементов исследовательских умений и навыков, основ научного мировоззрения;</w:t>
      </w:r>
    </w:p>
    <w:p w:rsidR="0086765B" w:rsidRPr="001D1706" w:rsidRDefault="0086765B" w:rsidP="0086765B">
      <w:pPr>
        <w:pStyle w:val="a7"/>
        <w:numPr>
          <w:ilvl w:val="0"/>
          <w:numId w:val="45"/>
        </w:numPr>
        <w:spacing w:line="360" w:lineRule="auto"/>
        <w:jc w:val="both"/>
      </w:pPr>
      <w:r w:rsidRPr="001D1706">
        <w:t>умение использовать изученные законы развития и функционирования природы и общества, другие знания в качестве основы и средства для приобретения новых знаний, их дальнейшего расширения и углубления, самостоятельного выхода за пределы имеющейся информации с использованием для этого способов объяснения, поведения, прогнозирования;</w:t>
      </w:r>
    </w:p>
    <w:p w:rsidR="0086765B" w:rsidRPr="001D1706" w:rsidRDefault="0086765B" w:rsidP="0086765B">
      <w:pPr>
        <w:pStyle w:val="a7"/>
        <w:numPr>
          <w:ilvl w:val="0"/>
          <w:numId w:val="45"/>
        </w:numPr>
        <w:spacing w:line="360" w:lineRule="auto"/>
        <w:jc w:val="both"/>
      </w:pPr>
      <w:r w:rsidRPr="001D1706">
        <w:t xml:space="preserve">развитие качеств инициативной личности, позволяющих учащимся свободно ориентироваться в окружающей действительности, быть готовыми принимать </w:t>
      </w:r>
      <w:r w:rsidRPr="001D1706">
        <w:lastRenderedPageBreak/>
        <w:t>самостоятельные решения, связанные с личным участием в социальной жизни общества и в трудовой деятельности;</w:t>
      </w:r>
    </w:p>
    <w:p w:rsidR="0086765B" w:rsidRPr="001D1706" w:rsidRDefault="0086765B" w:rsidP="0086765B">
      <w:pPr>
        <w:pStyle w:val="a7"/>
        <w:numPr>
          <w:ilvl w:val="0"/>
          <w:numId w:val="45"/>
        </w:numPr>
        <w:spacing w:line="360" w:lineRule="auto"/>
        <w:jc w:val="both"/>
      </w:pPr>
      <w:r w:rsidRPr="001D1706">
        <w:t>усвоение выпускниками нравственных норм, обычаев и традиций, накопленных обществом в труде и в быту и обеспечивающих им возможность и право функционировать в нем в качестве полноправного члена, безболезненно и успешно адаптироваться в условиях перехода страны к демократичному гражданскому обществу с рыночной экономикой.</w:t>
      </w:r>
    </w:p>
    <w:p w:rsidR="0086765B" w:rsidRPr="001D1706" w:rsidRDefault="0086765B" w:rsidP="0086765B">
      <w:pPr>
        <w:spacing w:after="0" w:line="360" w:lineRule="auto"/>
        <w:ind w:firstLine="567"/>
        <w:jc w:val="both"/>
        <w:rPr>
          <w:rFonts w:ascii="Times New Roman" w:hAnsi="Times New Roman" w:cs="Times New Roman"/>
          <w:sz w:val="24"/>
          <w:szCs w:val="24"/>
        </w:rPr>
      </w:pPr>
      <w:r w:rsidRPr="001D1706">
        <w:rPr>
          <w:rFonts w:ascii="Times New Roman" w:hAnsi="Times New Roman" w:cs="Times New Roman"/>
          <w:sz w:val="24"/>
          <w:szCs w:val="24"/>
        </w:rPr>
        <w:t xml:space="preserve">Концепция профильного обучения на старшей ступени общего образования предусматривает возможность введения пяти профилей: </w:t>
      </w:r>
    </w:p>
    <w:p w:rsidR="0086765B" w:rsidRPr="001D1706" w:rsidRDefault="0086765B" w:rsidP="0086765B">
      <w:pPr>
        <w:spacing w:after="0" w:line="360" w:lineRule="auto"/>
        <w:jc w:val="both"/>
        <w:rPr>
          <w:rFonts w:ascii="Times New Roman" w:hAnsi="Times New Roman" w:cs="Times New Roman"/>
          <w:sz w:val="24"/>
          <w:szCs w:val="24"/>
        </w:rPr>
      </w:pPr>
      <w:r w:rsidRPr="001D1706">
        <w:rPr>
          <w:rFonts w:ascii="Times New Roman" w:hAnsi="Times New Roman" w:cs="Times New Roman"/>
          <w:sz w:val="24"/>
          <w:szCs w:val="24"/>
        </w:rPr>
        <w:t xml:space="preserve"> </w:t>
      </w:r>
      <w:proofErr w:type="gramStart"/>
      <w:r w:rsidRPr="001D1706">
        <w:rPr>
          <w:rFonts w:ascii="Times New Roman" w:hAnsi="Times New Roman" w:cs="Times New Roman"/>
          <w:sz w:val="24"/>
          <w:szCs w:val="24"/>
        </w:rPr>
        <w:t>естественно-математический</w:t>
      </w:r>
      <w:proofErr w:type="gramEnd"/>
      <w:r w:rsidRPr="001D1706">
        <w:rPr>
          <w:rFonts w:ascii="Times New Roman" w:hAnsi="Times New Roman" w:cs="Times New Roman"/>
          <w:sz w:val="24"/>
          <w:szCs w:val="24"/>
        </w:rPr>
        <w:t xml:space="preserve"> (профильные предметы – математика, физика, химия, география, биология);</w:t>
      </w:r>
    </w:p>
    <w:p w:rsidR="0086765B" w:rsidRPr="001D1706" w:rsidRDefault="0086765B" w:rsidP="0086765B">
      <w:pPr>
        <w:spacing w:after="0" w:line="360" w:lineRule="auto"/>
        <w:jc w:val="both"/>
        <w:rPr>
          <w:rFonts w:ascii="Times New Roman" w:hAnsi="Times New Roman" w:cs="Times New Roman"/>
          <w:sz w:val="24"/>
          <w:szCs w:val="24"/>
        </w:rPr>
      </w:pPr>
      <w:proofErr w:type="gramStart"/>
      <w:r w:rsidRPr="001D1706">
        <w:rPr>
          <w:rFonts w:ascii="Times New Roman" w:hAnsi="Times New Roman" w:cs="Times New Roman"/>
          <w:sz w:val="24"/>
          <w:szCs w:val="24"/>
        </w:rPr>
        <w:t>социально-экономический</w:t>
      </w:r>
      <w:proofErr w:type="gramEnd"/>
      <w:r w:rsidRPr="001D1706">
        <w:rPr>
          <w:rFonts w:ascii="Times New Roman" w:hAnsi="Times New Roman" w:cs="Times New Roman"/>
          <w:sz w:val="24"/>
          <w:szCs w:val="24"/>
        </w:rPr>
        <w:t xml:space="preserve"> (история, экономика, право, экономическая и социальная география, социология);</w:t>
      </w:r>
    </w:p>
    <w:p w:rsidR="0086765B" w:rsidRPr="001D1706" w:rsidRDefault="0086765B" w:rsidP="0086765B">
      <w:pPr>
        <w:spacing w:after="0" w:line="360" w:lineRule="auto"/>
        <w:jc w:val="both"/>
        <w:rPr>
          <w:rFonts w:ascii="Times New Roman" w:hAnsi="Times New Roman" w:cs="Times New Roman"/>
          <w:sz w:val="24"/>
          <w:szCs w:val="24"/>
        </w:rPr>
      </w:pPr>
      <w:r w:rsidRPr="001D1706">
        <w:rPr>
          <w:rFonts w:ascii="Times New Roman" w:hAnsi="Times New Roman" w:cs="Times New Roman"/>
          <w:sz w:val="24"/>
          <w:szCs w:val="24"/>
        </w:rPr>
        <w:t>гуманитарный (русский язык и литература, иностранный язык, история, обществознание, искусство);</w:t>
      </w:r>
    </w:p>
    <w:p w:rsidR="0086765B" w:rsidRPr="001D1706" w:rsidRDefault="0086765B" w:rsidP="0086765B">
      <w:pPr>
        <w:spacing w:after="0" w:line="360" w:lineRule="auto"/>
        <w:jc w:val="both"/>
        <w:rPr>
          <w:rFonts w:ascii="Times New Roman" w:hAnsi="Times New Roman" w:cs="Times New Roman"/>
          <w:sz w:val="24"/>
          <w:szCs w:val="24"/>
        </w:rPr>
      </w:pPr>
      <w:r w:rsidRPr="001D1706">
        <w:rPr>
          <w:rFonts w:ascii="Times New Roman" w:hAnsi="Times New Roman" w:cs="Times New Roman"/>
          <w:sz w:val="24"/>
          <w:szCs w:val="24"/>
        </w:rPr>
        <w:t xml:space="preserve"> </w:t>
      </w:r>
      <w:proofErr w:type="gramStart"/>
      <w:r w:rsidRPr="001D1706">
        <w:rPr>
          <w:rFonts w:ascii="Times New Roman" w:hAnsi="Times New Roman" w:cs="Times New Roman"/>
          <w:sz w:val="24"/>
          <w:szCs w:val="24"/>
        </w:rPr>
        <w:t>технологический (специализации – информационные технологии, агротехника, индустриальные технологии, технологии сферы обслуживания, медицина, педагогика и т.п.);</w:t>
      </w:r>
      <w:proofErr w:type="gramEnd"/>
    </w:p>
    <w:p w:rsidR="0086765B" w:rsidRPr="001D1706" w:rsidRDefault="0086765B" w:rsidP="0086765B">
      <w:pPr>
        <w:spacing w:after="0" w:line="360" w:lineRule="auto"/>
        <w:jc w:val="both"/>
        <w:rPr>
          <w:rFonts w:ascii="Times New Roman" w:hAnsi="Times New Roman" w:cs="Times New Roman"/>
          <w:sz w:val="24"/>
          <w:szCs w:val="24"/>
        </w:rPr>
      </w:pPr>
      <w:r w:rsidRPr="001D1706">
        <w:rPr>
          <w:rFonts w:ascii="Times New Roman" w:hAnsi="Times New Roman" w:cs="Times New Roman"/>
          <w:sz w:val="24"/>
          <w:szCs w:val="24"/>
        </w:rPr>
        <w:t xml:space="preserve"> </w:t>
      </w:r>
      <w:proofErr w:type="gramStart"/>
      <w:r w:rsidRPr="001D1706">
        <w:rPr>
          <w:rFonts w:ascii="Times New Roman" w:hAnsi="Times New Roman" w:cs="Times New Roman"/>
          <w:sz w:val="24"/>
          <w:szCs w:val="24"/>
        </w:rPr>
        <w:t>универсальный</w:t>
      </w:r>
      <w:proofErr w:type="gramEnd"/>
      <w:r w:rsidRPr="001D1706">
        <w:rPr>
          <w:rFonts w:ascii="Times New Roman" w:hAnsi="Times New Roman" w:cs="Times New Roman"/>
          <w:sz w:val="24"/>
          <w:szCs w:val="24"/>
        </w:rPr>
        <w:t xml:space="preserve"> / общеобразовательный (для непрофильных классов и школ).</w:t>
      </w:r>
    </w:p>
    <w:p w:rsidR="0086765B" w:rsidRPr="001D1706" w:rsidRDefault="0086765B" w:rsidP="0086765B">
      <w:pPr>
        <w:spacing w:after="0" w:line="360" w:lineRule="auto"/>
        <w:jc w:val="both"/>
        <w:rPr>
          <w:rFonts w:ascii="Times New Roman" w:hAnsi="Times New Roman" w:cs="Times New Roman"/>
          <w:sz w:val="24"/>
          <w:szCs w:val="24"/>
        </w:rPr>
      </w:pPr>
      <w:r w:rsidRPr="001D1706">
        <w:rPr>
          <w:rFonts w:ascii="Times New Roman" w:hAnsi="Times New Roman" w:cs="Times New Roman"/>
          <w:sz w:val="24"/>
          <w:szCs w:val="24"/>
        </w:rPr>
        <w:t>Модель школы.</w:t>
      </w:r>
    </w:p>
    <w:p w:rsidR="0086765B" w:rsidRPr="001D1706" w:rsidRDefault="0086765B" w:rsidP="0086765B">
      <w:pPr>
        <w:spacing w:after="0" w:line="360" w:lineRule="auto"/>
        <w:jc w:val="both"/>
        <w:rPr>
          <w:rFonts w:ascii="Times New Roman" w:hAnsi="Times New Roman" w:cs="Times New Roman"/>
          <w:sz w:val="24"/>
          <w:szCs w:val="24"/>
        </w:rPr>
      </w:pPr>
      <w:r w:rsidRPr="001D1706">
        <w:rPr>
          <w:rFonts w:ascii="Times New Roman" w:hAnsi="Times New Roman" w:cs="Times New Roman"/>
          <w:sz w:val="24"/>
          <w:szCs w:val="24"/>
        </w:rPr>
        <w:t xml:space="preserve">1 ступень – 1-4 классы – развивающее и традиционное обучение. </w:t>
      </w:r>
    </w:p>
    <w:p w:rsidR="0086765B" w:rsidRPr="001D1706" w:rsidRDefault="0086765B" w:rsidP="0086765B">
      <w:pPr>
        <w:spacing w:after="0" w:line="360" w:lineRule="auto"/>
        <w:jc w:val="both"/>
        <w:rPr>
          <w:rFonts w:ascii="Times New Roman" w:hAnsi="Times New Roman" w:cs="Times New Roman"/>
          <w:sz w:val="24"/>
          <w:szCs w:val="24"/>
        </w:rPr>
      </w:pPr>
      <w:r w:rsidRPr="001D1706">
        <w:rPr>
          <w:rFonts w:ascii="Times New Roman" w:hAnsi="Times New Roman" w:cs="Times New Roman"/>
          <w:sz w:val="24"/>
          <w:szCs w:val="24"/>
        </w:rPr>
        <w:t>Миссия начальной школы – научить ребенка учиться, заложить способы учебной деятельности.</w:t>
      </w:r>
    </w:p>
    <w:p w:rsidR="0086765B" w:rsidRPr="001D1706" w:rsidRDefault="0086765B" w:rsidP="0086765B">
      <w:pPr>
        <w:spacing w:after="0" w:line="360" w:lineRule="auto"/>
        <w:jc w:val="both"/>
        <w:rPr>
          <w:rFonts w:ascii="Times New Roman" w:hAnsi="Times New Roman" w:cs="Times New Roman"/>
          <w:sz w:val="24"/>
          <w:szCs w:val="24"/>
        </w:rPr>
      </w:pPr>
      <w:r w:rsidRPr="001D1706">
        <w:rPr>
          <w:rFonts w:ascii="Times New Roman" w:hAnsi="Times New Roman" w:cs="Times New Roman"/>
          <w:sz w:val="24"/>
          <w:szCs w:val="24"/>
        </w:rPr>
        <w:t xml:space="preserve">2 ступень – 5-9 классы – общеобразовательные предметы, пропедевтические курсы. </w:t>
      </w:r>
    </w:p>
    <w:p w:rsidR="0086765B" w:rsidRPr="001D1706" w:rsidRDefault="0086765B" w:rsidP="0086765B">
      <w:pPr>
        <w:spacing w:after="0" w:line="360" w:lineRule="auto"/>
        <w:jc w:val="both"/>
        <w:rPr>
          <w:rFonts w:ascii="Times New Roman" w:hAnsi="Times New Roman" w:cs="Times New Roman"/>
          <w:sz w:val="24"/>
          <w:szCs w:val="24"/>
        </w:rPr>
      </w:pPr>
      <w:r w:rsidRPr="001D1706">
        <w:rPr>
          <w:rFonts w:ascii="Times New Roman" w:hAnsi="Times New Roman" w:cs="Times New Roman"/>
          <w:sz w:val="24"/>
          <w:szCs w:val="24"/>
        </w:rPr>
        <w:t>Миссия среднего звена – развитие способов учебной, исследовательской деятельности, развитие познавательного интереса.</w:t>
      </w:r>
    </w:p>
    <w:p w:rsidR="0086765B" w:rsidRPr="001D1706" w:rsidRDefault="0086765B" w:rsidP="0086765B">
      <w:pPr>
        <w:spacing w:after="0" w:line="360" w:lineRule="auto"/>
        <w:jc w:val="both"/>
        <w:rPr>
          <w:rFonts w:ascii="Times New Roman" w:hAnsi="Times New Roman" w:cs="Times New Roman"/>
          <w:sz w:val="24"/>
          <w:szCs w:val="24"/>
        </w:rPr>
      </w:pPr>
      <w:r w:rsidRPr="001D1706">
        <w:rPr>
          <w:rFonts w:ascii="Times New Roman" w:hAnsi="Times New Roman" w:cs="Times New Roman"/>
          <w:sz w:val="24"/>
          <w:szCs w:val="24"/>
        </w:rPr>
        <w:t xml:space="preserve">3 ступень – 10-11 классы – общеобразовательные предметы, углубленные предметы естественно-математического и гуманитарного циклов. </w:t>
      </w:r>
    </w:p>
    <w:p w:rsidR="0086765B" w:rsidRPr="001D1706" w:rsidRDefault="0086765B" w:rsidP="0086765B">
      <w:pPr>
        <w:spacing w:after="0" w:line="360" w:lineRule="auto"/>
        <w:jc w:val="both"/>
        <w:rPr>
          <w:rFonts w:ascii="Times New Roman" w:hAnsi="Times New Roman" w:cs="Times New Roman"/>
          <w:sz w:val="24"/>
          <w:szCs w:val="24"/>
        </w:rPr>
      </w:pPr>
      <w:r w:rsidRPr="001D1706">
        <w:rPr>
          <w:rFonts w:ascii="Times New Roman" w:hAnsi="Times New Roman" w:cs="Times New Roman"/>
          <w:sz w:val="24"/>
          <w:szCs w:val="24"/>
        </w:rPr>
        <w:t>Миссия старшей школы – создание условий для профессионального самоопределения.</w:t>
      </w:r>
    </w:p>
    <w:p w:rsidR="00491C55" w:rsidRDefault="00491C55" w:rsidP="001D1706">
      <w:pPr>
        <w:spacing w:after="0" w:line="360" w:lineRule="auto"/>
        <w:ind w:firstLine="567"/>
        <w:jc w:val="both"/>
        <w:rPr>
          <w:rFonts w:ascii="Times New Roman" w:hAnsi="Times New Roman" w:cs="Times New Roman"/>
          <w:sz w:val="24"/>
          <w:szCs w:val="24"/>
          <w:lang w:val="sah-RU"/>
        </w:rPr>
      </w:pPr>
      <w:r w:rsidRPr="00491C55">
        <w:rPr>
          <w:rFonts w:ascii="Times New Roman" w:hAnsi="Times New Roman" w:cs="Times New Roman"/>
          <w:sz w:val="24"/>
          <w:szCs w:val="24"/>
        </w:rPr>
        <w:t>Сегодняшние сельские школьники – потенциальные абитуриенты сельскохозяйственных вузов, агрошкол, сельскохозяйственных ПУ. Они – будущее профессиональное сообщество специалистов – аграриев, сельской интеллигенции, трудовых резервов села.</w:t>
      </w:r>
    </w:p>
    <w:p w:rsidR="00491C55" w:rsidRPr="00491C55" w:rsidRDefault="00491C55" w:rsidP="00491C55">
      <w:pPr>
        <w:spacing w:after="0" w:line="360" w:lineRule="auto"/>
        <w:ind w:firstLine="567"/>
        <w:jc w:val="both"/>
        <w:rPr>
          <w:rFonts w:ascii="Times New Roman" w:hAnsi="Times New Roman" w:cs="Times New Roman"/>
          <w:sz w:val="24"/>
          <w:szCs w:val="24"/>
        </w:rPr>
      </w:pPr>
      <w:r w:rsidRPr="00491C55">
        <w:rPr>
          <w:rFonts w:ascii="Times New Roman" w:hAnsi="Times New Roman" w:cs="Times New Roman"/>
          <w:sz w:val="24"/>
          <w:szCs w:val="24"/>
        </w:rPr>
        <w:t xml:space="preserve">Совершенно очевидно, что успешная реализация профильного обучения в сельской школе предполагает выстраивание правильных отношений между </w:t>
      </w:r>
      <w:proofErr w:type="spellStart"/>
      <w:proofErr w:type="gramStart"/>
      <w:r w:rsidRPr="00491C55">
        <w:rPr>
          <w:rFonts w:ascii="Times New Roman" w:hAnsi="Times New Roman" w:cs="Times New Roman"/>
          <w:sz w:val="24"/>
          <w:szCs w:val="24"/>
        </w:rPr>
        <w:t>бизнес-сообществом</w:t>
      </w:r>
      <w:proofErr w:type="spellEnd"/>
      <w:proofErr w:type="gramEnd"/>
      <w:r w:rsidRPr="00491C55">
        <w:rPr>
          <w:rFonts w:ascii="Times New Roman" w:hAnsi="Times New Roman" w:cs="Times New Roman"/>
          <w:sz w:val="24"/>
          <w:szCs w:val="24"/>
        </w:rPr>
        <w:t xml:space="preserve">, </w:t>
      </w:r>
      <w:r w:rsidRPr="00491C55">
        <w:rPr>
          <w:rFonts w:ascii="Times New Roman" w:hAnsi="Times New Roman" w:cs="Times New Roman"/>
          <w:sz w:val="24"/>
          <w:szCs w:val="24"/>
        </w:rPr>
        <w:lastRenderedPageBreak/>
        <w:t>государственными секторами экономики и системой общего и профессионального образования. Эту задачу сельской школе своими силами не решить. Нужны волевые усилия представителей исполнительной и законодательной власти, чтобы обеспечить участие различных отраслей социально-экономического комплекса страны в профильном обучении учащихся. Участие в виде инвестиций, социального заказа на специалистов, на требования к их подготовке.</w:t>
      </w:r>
    </w:p>
    <w:p w:rsidR="00116E21" w:rsidRDefault="00116E21" w:rsidP="00116E21">
      <w:pPr>
        <w:pStyle w:val="a8"/>
        <w:spacing w:after="0" w:line="360" w:lineRule="auto"/>
        <w:ind w:firstLine="540"/>
        <w:jc w:val="both"/>
        <w:rPr>
          <w:szCs w:val="20"/>
        </w:rPr>
      </w:pPr>
      <w:r>
        <w:t xml:space="preserve">Актуальность перехода к профильному обучению предметов естественного цикла – несоответствие существующих результатов образования желаемым и требуемым. </w:t>
      </w:r>
      <w:r>
        <w:rPr>
          <w:szCs w:val="20"/>
        </w:rPr>
        <w:t xml:space="preserve">Профильное обучение рассматривается как средство дифференциации, когда за счет изменений в структуре, содержании и организации образовательного процесса более полно учитываются интересы и способности учащихся. </w:t>
      </w:r>
    </w:p>
    <w:p w:rsidR="00116E21" w:rsidRDefault="00116E21" w:rsidP="001D1706">
      <w:pPr>
        <w:pStyle w:val="a8"/>
        <w:spacing w:after="0" w:line="360" w:lineRule="auto"/>
        <w:ind w:firstLine="540"/>
        <w:jc w:val="both"/>
        <w:rPr>
          <w:szCs w:val="20"/>
        </w:rPr>
      </w:pPr>
      <w:r>
        <w:rPr>
          <w:b/>
          <w:bCs/>
          <w:szCs w:val="20"/>
        </w:rPr>
        <w:t xml:space="preserve">Реализация </w:t>
      </w:r>
      <w:proofErr w:type="spellStart"/>
      <w:r>
        <w:rPr>
          <w:b/>
          <w:bCs/>
          <w:szCs w:val="20"/>
        </w:rPr>
        <w:t>профильности</w:t>
      </w:r>
      <w:proofErr w:type="spellEnd"/>
      <w:r>
        <w:rPr>
          <w:b/>
          <w:bCs/>
          <w:szCs w:val="20"/>
        </w:rPr>
        <w:t xml:space="preserve"> старшей школы</w:t>
      </w:r>
      <w:r>
        <w:rPr>
          <w:szCs w:val="20"/>
        </w:rPr>
        <w:t xml:space="preserve"> приводит к необходимости самоопределения выпускника основной школы. В связи с этим вводится </w:t>
      </w:r>
      <w:proofErr w:type="spellStart"/>
      <w:r>
        <w:rPr>
          <w:szCs w:val="20"/>
        </w:rPr>
        <w:t>предпрофильная</w:t>
      </w:r>
      <w:proofErr w:type="spellEnd"/>
      <w:r>
        <w:rPr>
          <w:szCs w:val="20"/>
        </w:rPr>
        <w:t xml:space="preserve"> подготовка в выпускном классе основной школы через организацию курсов по выбору для сформированных групп учащихся.</w:t>
      </w:r>
    </w:p>
    <w:p w:rsidR="00996B3A" w:rsidRPr="001D1706" w:rsidRDefault="00116E21" w:rsidP="001D1706">
      <w:pPr>
        <w:pStyle w:val="a7"/>
        <w:numPr>
          <w:ilvl w:val="0"/>
          <w:numId w:val="32"/>
        </w:numPr>
        <w:spacing w:line="360" w:lineRule="auto"/>
        <w:ind w:left="0" w:firstLine="993"/>
        <w:jc w:val="both"/>
      </w:pPr>
      <w:r>
        <w:rPr>
          <w:b/>
          <w:bCs/>
          <w:szCs w:val="20"/>
        </w:rPr>
        <w:t xml:space="preserve">Идея ранней </w:t>
      </w:r>
      <w:proofErr w:type="spellStart"/>
      <w:r>
        <w:rPr>
          <w:b/>
          <w:bCs/>
          <w:szCs w:val="20"/>
        </w:rPr>
        <w:t>предпрофильной</w:t>
      </w:r>
      <w:proofErr w:type="spellEnd"/>
      <w:r>
        <w:rPr>
          <w:b/>
          <w:bCs/>
          <w:szCs w:val="20"/>
        </w:rPr>
        <w:t xml:space="preserve"> подготовки</w:t>
      </w:r>
      <w:r>
        <w:rPr>
          <w:szCs w:val="20"/>
        </w:rPr>
        <w:t xml:space="preserve"> состоит в том, что ученикам предоставляется возможность на уроке, в привычной для них обстановке и окружении, познакомиться с видами специализации, попробовать себя в различных видах деятельности, начиная с первых этапов обучения предмету. При этом не </w:t>
      </w:r>
      <w:proofErr w:type="gramStart"/>
      <w:r>
        <w:rPr>
          <w:szCs w:val="20"/>
        </w:rPr>
        <w:t>важно</w:t>
      </w:r>
      <w:proofErr w:type="gramEnd"/>
      <w:r>
        <w:rPr>
          <w:szCs w:val="20"/>
        </w:rPr>
        <w:t xml:space="preserve"> по какой программе, какому учебнику работает учитель, главное - методы, приемы должны быть направлены на выявление индивидуальных особенностей личности. Тогда, наряду с задачами обучения конкретному предмету, возникает задача подготовки школьников к профильной дифференциации в соответствии с их индивидуальными склонностями и </w:t>
      </w:r>
      <w:r w:rsidRPr="001D1706">
        <w:t>потребностями.</w:t>
      </w:r>
      <w:r w:rsidR="00996B3A" w:rsidRPr="001D1706">
        <w:t xml:space="preserve"> Обучение по агротехнологическим предметам, по направлениям через спецкурсы:</w:t>
      </w:r>
    </w:p>
    <w:p w:rsidR="00996B3A" w:rsidRPr="001D1706" w:rsidRDefault="00996B3A" w:rsidP="001D1706">
      <w:pPr>
        <w:pStyle w:val="a7"/>
        <w:numPr>
          <w:ilvl w:val="0"/>
          <w:numId w:val="31"/>
        </w:numPr>
        <w:spacing w:line="360" w:lineRule="auto"/>
        <w:ind w:left="1423" w:hanging="357"/>
      </w:pPr>
      <w:r w:rsidRPr="001D1706">
        <w:t>«Животноводство»;</w:t>
      </w:r>
    </w:p>
    <w:p w:rsidR="00996B3A" w:rsidRPr="001D1706" w:rsidRDefault="00996B3A" w:rsidP="001D1706">
      <w:pPr>
        <w:pStyle w:val="a7"/>
        <w:numPr>
          <w:ilvl w:val="0"/>
          <w:numId w:val="31"/>
        </w:numPr>
        <w:spacing w:line="360" w:lineRule="auto"/>
        <w:ind w:left="1423" w:hanging="357"/>
      </w:pPr>
      <w:r w:rsidRPr="001D1706">
        <w:t>«Овощеводство»;</w:t>
      </w:r>
    </w:p>
    <w:p w:rsidR="00996B3A" w:rsidRPr="001D1706" w:rsidRDefault="00996B3A" w:rsidP="001D1706">
      <w:pPr>
        <w:pStyle w:val="a7"/>
        <w:numPr>
          <w:ilvl w:val="0"/>
          <w:numId w:val="31"/>
        </w:numPr>
        <w:spacing w:line="360" w:lineRule="auto"/>
        <w:ind w:left="1423" w:hanging="357"/>
      </w:pPr>
      <w:r w:rsidRPr="001D1706">
        <w:t>«Цветоводство»;</w:t>
      </w:r>
    </w:p>
    <w:p w:rsidR="00996B3A" w:rsidRPr="001D1706" w:rsidRDefault="00996B3A" w:rsidP="001D1706">
      <w:pPr>
        <w:pStyle w:val="a7"/>
        <w:numPr>
          <w:ilvl w:val="0"/>
          <w:numId w:val="31"/>
        </w:numPr>
        <w:spacing w:line="360" w:lineRule="auto"/>
        <w:ind w:left="1423" w:hanging="357"/>
      </w:pPr>
      <w:r w:rsidRPr="001D1706">
        <w:t>«Растениеводство»;</w:t>
      </w:r>
    </w:p>
    <w:p w:rsidR="001D1706" w:rsidRPr="001D1706" w:rsidRDefault="001D1706" w:rsidP="001D1706">
      <w:pPr>
        <w:pStyle w:val="a7"/>
        <w:numPr>
          <w:ilvl w:val="0"/>
          <w:numId w:val="31"/>
        </w:numPr>
        <w:spacing w:line="360" w:lineRule="auto"/>
        <w:ind w:left="1423" w:hanging="357"/>
      </w:pPr>
      <w:r>
        <w:t>«Лесное хозяйство»</w:t>
      </w:r>
    </w:p>
    <w:p w:rsidR="0086765B" w:rsidRPr="001D1706" w:rsidRDefault="0086765B" w:rsidP="001D1706">
      <w:pPr>
        <w:pStyle w:val="a7"/>
        <w:spacing w:line="360" w:lineRule="auto"/>
        <w:ind w:left="0" w:firstLine="567"/>
      </w:pPr>
      <w:r w:rsidRPr="001D1706">
        <w:t xml:space="preserve">Наша школа, как одна из вариативных моделей агрошкол, ведет </w:t>
      </w:r>
      <w:proofErr w:type="spellStart"/>
      <w:r w:rsidRPr="001D1706">
        <w:t>допрофессиональную</w:t>
      </w:r>
      <w:proofErr w:type="spellEnd"/>
      <w:r w:rsidRPr="001D1706">
        <w:t xml:space="preserve"> аграрную подготовку школьников, которая включает </w:t>
      </w:r>
      <w:proofErr w:type="gramStart"/>
      <w:r w:rsidRPr="001D1706">
        <w:t>обучение по</w:t>
      </w:r>
      <w:proofErr w:type="gramEnd"/>
      <w:r w:rsidRPr="001D1706">
        <w:t xml:space="preserve"> сельскохозяйственным направлениям:</w:t>
      </w:r>
      <w:r w:rsidRPr="001D1706">
        <w:rPr>
          <w:b/>
          <w:bCs/>
        </w:rPr>
        <w:t xml:space="preserve"> </w:t>
      </w:r>
      <w:r w:rsidRPr="001D1706">
        <w:t xml:space="preserve">растениеводство, экономика, автодело, включение в план интегрированного курса «Экология», спецкурсов с сельскохозяйственной направленностью, ведение гибких форм круглогодичного производительного труда, </w:t>
      </w:r>
      <w:r w:rsidRPr="001D1706">
        <w:lastRenderedPageBreak/>
        <w:t>организации V трудовой четверти.</w:t>
      </w:r>
      <w:r w:rsidRPr="001D1706">
        <w:rPr>
          <w:b/>
          <w:bCs/>
        </w:rPr>
        <w:t xml:space="preserve"> </w:t>
      </w:r>
      <w:r w:rsidRPr="001D1706">
        <w:t>С целью наполнения воспитательно-учебного процесса новым содержанием введены различные формы организации детей по способностям и интересам. Детские организации «</w:t>
      </w:r>
      <w:proofErr w:type="spellStart"/>
      <w:r w:rsidRPr="001D1706">
        <w:t>Урун</w:t>
      </w:r>
      <w:proofErr w:type="spellEnd"/>
      <w:r w:rsidRPr="001D1706">
        <w:t xml:space="preserve"> </w:t>
      </w:r>
      <w:proofErr w:type="spellStart"/>
      <w:r w:rsidRPr="001D1706">
        <w:t>Тумэн</w:t>
      </w:r>
      <w:proofErr w:type="spellEnd"/>
      <w:r w:rsidRPr="001D1706">
        <w:t>», «</w:t>
      </w:r>
      <w:proofErr w:type="spellStart"/>
      <w:r w:rsidRPr="001D1706">
        <w:t>Чэчир</w:t>
      </w:r>
      <w:proofErr w:type="spellEnd"/>
      <w:r w:rsidRPr="001D1706">
        <w:t>» повышают общественную активность, инициативу и самостоятельность учащихся.</w:t>
      </w:r>
    </w:p>
    <w:p w:rsidR="001D1706" w:rsidRPr="001D1706" w:rsidRDefault="0086765B" w:rsidP="007709DB">
      <w:pPr>
        <w:spacing w:before="2" w:after="0" w:line="360" w:lineRule="auto"/>
        <w:ind w:firstLine="567"/>
        <w:jc w:val="both"/>
        <w:rPr>
          <w:rFonts w:ascii="Times New Roman" w:hAnsi="Times New Roman" w:cs="Times New Roman"/>
          <w:sz w:val="24"/>
          <w:szCs w:val="24"/>
          <w:lang w:val="sah-RU"/>
        </w:rPr>
      </w:pPr>
      <w:proofErr w:type="spellStart"/>
      <w:r w:rsidRPr="001D1706">
        <w:rPr>
          <w:rFonts w:ascii="Times New Roman" w:hAnsi="Times New Roman" w:cs="Times New Roman"/>
          <w:sz w:val="24"/>
          <w:szCs w:val="24"/>
        </w:rPr>
        <w:t>Профилизация</w:t>
      </w:r>
      <w:proofErr w:type="spellEnd"/>
      <w:r w:rsidRPr="001D1706">
        <w:rPr>
          <w:rFonts w:ascii="Times New Roman" w:hAnsi="Times New Roman" w:cs="Times New Roman"/>
          <w:sz w:val="24"/>
          <w:szCs w:val="24"/>
        </w:rPr>
        <w:t xml:space="preserve"> по блокам: А – социально-экономические (культурологический), </w:t>
      </w:r>
      <w:proofErr w:type="spellStart"/>
      <w:r w:rsidRPr="001D1706">
        <w:rPr>
          <w:rFonts w:ascii="Times New Roman" w:hAnsi="Times New Roman" w:cs="Times New Roman"/>
          <w:sz w:val="24"/>
          <w:szCs w:val="24"/>
        </w:rPr>
        <w:t>агротехнологические</w:t>
      </w:r>
      <w:proofErr w:type="spellEnd"/>
      <w:r w:rsidRPr="001D1706">
        <w:rPr>
          <w:rFonts w:ascii="Times New Roman" w:hAnsi="Times New Roman" w:cs="Times New Roman"/>
          <w:sz w:val="24"/>
          <w:szCs w:val="24"/>
        </w:rPr>
        <w:t xml:space="preserve">, Б - естественно-математические. Разработан проект «Воскресная школа «5 </w:t>
      </w:r>
      <w:proofErr w:type="gramStart"/>
      <w:r w:rsidRPr="001D1706">
        <w:rPr>
          <w:rFonts w:ascii="Times New Roman" w:hAnsi="Times New Roman" w:cs="Times New Roman"/>
          <w:sz w:val="24"/>
          <w:szCs w:val="24"/>
        </w:rPr>
        <w:t>Р</w:t>
      </w:r>
      <w:proofErr w:type="gramEnd"/>
      <w:r w:rsidRPr="001D1706">
        <w:rPr>
          <w:rFonts w:ascii="Times New Roman" w:hAnsi="Times New Roman" w:cs="Times New Roman"/>
          <w:sz w:val="24"/>
          <w:szCs w:val="24"/>
        </w:rPr>
        <w:t xml:space="preserve">», «Ночь в школе», которые являются разновидностями образовательной технологии дополнительного образования в условиях сети, ставят задачей совершенствование </w:t>
      </w:r>
      <w:proofErr w:type="spellStart"/>
      <w:r w:rsidRPr="001D1706">
        <w:rPr>
          <w:rFonts w:ascii="Times New Roman" w:hAnsi="Times New Roman" w:cs="Times New Roman"/>
          <w:sz w:val="24"/>
          <w:szCs w:val="24"/>
        </w:rPr>
        <w:t>развивающе-образовательной</w:t>
      </w:r>
      <w:proofErr w:type="spellEnd"/>
      <w:r w:rsidRPr="001D1706">
        <w:rPr>
          <w:rFonts w:ascii="Times New Roman" w:hAnsi="Times New Roman" w:cs="Times New Roman"/>
          <w:sz w:val="24"/>
          <w:szCs w:val="24"/>
        </w:rPr>
        <w:t xml:space="preserve"> деятельности через </w:t>
      </w:r>
      <w:proofErr w:type="spellStart"/>
      <w:r w:rsidRPr="001D1706">
        <w:rPr>
          <w:rFonts w:ascii="Times New Roman" w:hAnsi="Times New Roman" w:cs="Times New Roman"/>
          <w:sz w:val="24"/>
          <w:szCs w:val="24"/>
        </w:rPr>
        <w:t>очно-заочную</w:t>
      </w:r>
      <w:proofErr w:type="spellEnd"/>
      <w:r w:rsidRPr="001D1706">
        <w:rPr>
          <w:rFonts w:ascii="Times New Roman" w:hAnsi="Times New Roman" w:cs="Times New Roman"/>
          <w:sz w:val="24"/>
          <w:szCs w:val="24"/>
        </w:rPr>
        <w:t xml:space="preserve"> и дистанционную форму обучения. </w:t>
      </w:r>
    </w:p>
    <w:p w:rsidR="00116E21" w:rsidRPr="001D1706" w:rsidRDefault="00116E21" w:rsidP="007709DB">
      <w:pPr>
        <w:spacing w:before="2" w:after="0" w:line="360" w:lineRule="auto"/>
        <w:ind w:firstLine="567"/>
        <w:jc w:val="both"/>
        <w:rPr>
          <w:rFonts w:ascii="Times New Roman" w:hAnsi="Times New Roman" w:cs="Times New Roman"/>
          <w:b/>
          <w:bCs/>
          <w:sz w:val="24"/>
          <w:szCs w:val="24"/>
        </w:rPr>
      </w:pPr>
      <w:r w:rsidRPr="001D1706">
        <w:rPr>
          <w:rFonts w:ascii="Times New Roman" w:hAnsi="Times New Roman" w:cs="Times New Roman"/>
          <w:b/>
          <w:bCs/>
          <w:sz w:val="24"/>
          <w:szCs w:val="24"/>
        </w:rPr>
        <w:t>Ориентация учебно-воспитательного процесса</w:t>
      </w:r>
      <w:r w:rsidRPr="001D1706">
        <w:rPr>
          <w:rFonts w:ascii="Times New Roman" w:hAnsi="Times New Roman" w:cs="Times New Roman"/>
          <w:sz w:val="24"/>
          <w:szCs w:val="24"/>
        </w:rPr>
        <w:t xml:space="preserve"> на удовлетворение потребностей, интересов и способностей школьников подразумевает выявление склонности учащихся к различным видам деятельности, связанных с естественнонаучными дисциплинами.  Предрасположенность ребенка к тому или иному виду работы определяется особенностями процессов мышления, темпераментом, характером личности, природными задатками. В настоящее время для выявления направленности личности существует ряд психологических методик обследования способностей и склонности ученика. Но результаты и рекомендации могут быть не точными. Ведь на ответы ученика и его решение выбрать тот или иной профиль влияют и настроение в данный момент времени, и мнение друзей, одноклассников, и необходимость выбора между сложившимся коллективом и профилем, а так же неуверенность в том, что выбор сделан верно. Это может привести к тому, что ребята либо вообще не рискнут выбрать профиль и останутся в общеобразовательных классах, либо в процессе изучения уже выбранного курса захотят перейти </w:t>
      </w:r>
      <w:proofErr w:type="gramStart"/>
      <w:r w:rsidRPr="001D1706">
        <w:rPr>
          <w:rFonts w:ascii="Times New Roman" w:hAnsi="Times New Roman" w:cs="Times New Roman"/>
          <w:sz w:val="24"/>
          <w:szCs w:val="24"/>
        </w:rPr>
        <w:t>на</w:t>
      </w:r>
      <w:proofErr w:type="gramEnd"/>
      <w:r w:rsidRPr="001D1706">
        <w:rPr>
          <w:rFonts w:ascii="Times New Roman" w:hAnsi="Times New Roman" w:cs="Times New Roman"/>
          <w:sz w:val="24"/>
          <w:szCs w:val="24"/>
        </w:rPr>
        <w:t xml:space="preserve"> другой. Такие “скачки” приведут к снижению эффективности занятий, путанице, поставят под сомнение целесообразность специализации в 9 классе. Поэтому, наряду с психологическим обследованием, необходима систематическая работа педагога, направленная на то, чтобы помочь учащимся осознать свои склонности и способности. Такая совместная деятельность психолога и учителя позволит сделать более точные выводы о направленности личности на определенные виды деятельности, дать рекомендации о выборе профиля. </w:t>
      </w:r>
    </w:p>
    <w:p w:rsidR="00116E21" w:rsidRPr="001D1706" w:rsidRDefault="00116E21" w:rsidP="001D1706">
      <w:pPr>
        <w:pStyle w:val="a8"/>
        <w:spacing w:after="0" w:line="360" w:lineRule="auto"/>
        <w:ind w:firstLine="540"/>
        <w:jc w:val="both"/>
      </w:pPr>
      <w:r w:rsidRPr="001D1706">
        <w:t>Выпускники школы каждый год поступают или сдают экзамены в такие</w:t>
      </w:r>
      <w:r w:rsidRPr="001D1706">
        <w:rPr>
          <w:lang w:val="sah-RU"/>
        </w:rPr>
        <w:t xml:space="preserve"> учебные заведения</w:t>
      </w:r>
      <w:r w:rsidRPr="001D1706">
        <w:t xml:space="preserve">, как медицинские, сельскохозяйственные, физкультурные, лесотехнические, психология и педагогика, технология, строительство, т.е. выбирают такие учебные </w:t>
      </w:r>
      <w:proofErr w:type="spellStart"/>
      <w:r w:rsidRPr="001D1706">
        <w:t>заведени</w:t>
      </w:r>
      <w:proofErr w:type="spellEnd"/>
      <w:r w:rsidRPr="001D1706">
        <w:rPr>
          <w:lang w:val="sah-RU"/>
        </w:rPr>
        <w:t>я</w:t>
      </w:r>
      <w:r w:rsidRPr="001D1706">
        <w:t xml:space="preserve">, в которых обязательно есть предметы естественного цикла. </w:t>
      </w:r>
    </w:p>
    <w:p w:rsidR="00116E21" w:rsidRPr="001659DB" w:rsidRDefault="00116E21" w:rsidP="001659DB">
      <w:pPr>
        <w:pStyle w:val="a8"/>
        <w:spacing w:after="0" w:line="360" w:lineRule="auto"/>
        <w:jc w:val="both"/>
      </w:pPr>
      <w:r w:rsidRPr="001659DB">
        <w:lastRenderedPageBreak/>
        <w:t>Анализируя успехи и неудачи в реализации программы профильного обучения в нашей школе, мы приходим к заключениям:</w:t>
      </w:r>
    </w:p>
    <w:p w:rsidR="00116E21" w:rsidRPr="001659DB" w:rsidRDefault="00116E21" w:rsidP="001659DB">
      <w:pPr>
        <w:pStyle w:val="a8"/>
        <w:spacing w:after="0" w:line="360" w:lineRule="auto"/>
        <w:jc w:val="both"/>
      </w:pPr>
      <w:r w:rsidRPr="001659DB">
        <w:t xml:space="preserve">- надежность системы профильного обучения определяется степенью </w:t>
      </w:r>
      <w:proofErr w:type="spellStart"/>
      <w:r w:rsidRPr="001659DB">
        <w:t>сформированности</w:t>
      </w:r>
      <w:proofErr w:type="spellEnd"/>
      <w:r w:rsidRPr="001659DB">
        <w:t xml:space="preserve"> интересов учащихся и степенью мотивации к получению образования;</w:t>
      </w:r>
    </w:p>
    <w:p w:rsidR="00116E21" w:rsidRPr="001659DB" w:rsidRDefault="00116E21" w:rsidP="001659DB">
      <w:pPr>
        <w:pStyle w:val="a8"/>
        <w:spacing w:after="0" w:line="360" w:lineRule="auto"/>
        <w:jc w:val="both"/>
      </w:pPr>
      <w:r w:rsidRPr="001659DB">
        <w:t xml:space="preserve">- </w:t>
      </w:r>
      <w:proofErr w:type="gramStart"/>
      <w:r w:rsidRPr="001659DB">
        <w:t>ранняя</w:t>
      </w:r>
      <w:proofErr w:type="gramEnd"/>
      <w:r w:rsidRPr="001659DB">
        <w:t xml:space="preserve"> </w:t>
      </w:r>
      <w:proofErr w:type="spellStart"/>
      <w:r w:rsidRPr="001659DB">
        <w:t>профилизация</w:t>
      </w:r>
      <w:proofErr w:type="spellEnd"/>
      <w:r w:rsidRPr="001659DB">
        <w:t>, проведенная через мощный диагностический блок, способствует формированию образовательного запроса, осознанному выбору профессиональных предпочтений;</w:t>
      </w:r>
    </w:p>
    <w:p w:rsidR="00116E21" w:rsidRPr="001659DB" w:rsidRDefault="00116E21" w:rsidP="001659DB">
      <w:pPr>
        <w:pStyle w:val="a8"/>
        <w:spacing w:after="0" w:line="360" w:lineRule="auto"/>
        <w:jc w:val="both"/>
      </w:pPr>
      <w:r w:rsidRPr="001659DB">
        <w:t>- при организации профильного обучения необходимо исходить из реальных возможностей нашего региона;</w:t>
      </w:r>
    </w:p>
    <w:p w:rsidR="00116E21" w:rsidRPr="001659DB" w:rsidRDefault="00116E21" w:rsidP="001659DB">
      <w:pPr>
        <w:pStyle w:val="a8"/>
        <w:spacing w:after="0" w:line="360" w:lineRule="auto"/>
        <w:jc w:val="both"/>
      </w:pPr>
      <w:r w:rsidRPr="001659DB">
        <w:t>- профильное обучение при отсутствии связей с вузами становится абстрактным;</w:t>
      </w:r>
    </w:p>
    <w:p w:rsidR="00116E21" w:rsidRPr="001659DB" w:rsidRDefault="00116E21" w:rsidP="001659DB">
      <w:pPr>
        <w:pStyle w:val="a8"/>
        <w:spacing w:after="0" w:line="360" w:lineRule="auto"/>
        <w:jc w:val="both"/>
      </w:pPr>
      <w:r w:rsidRPr="001659DB">
        <w:t>- эффективность профильного обучения зависит от решения ряда проблем: отбора содержания образования по профильным и непрофильным дисциплинам, изучаемым в профильной группе; создания и введения в практику преподавания новых учебников, программ и пособий; формирования авторского учебного плана; организационного обеспечения функционирования профильных групп.</w:t>
      </w:r>
    </w:p>
    <w:p w:rsidR="00996B3A" w:rsidRPr="001659DB" w:rsidRDefault="00116E21" w:rsidP="001659DB">
      <w:pPr>
        <w:pStyle w:val="a8"/>
        <w:spacing w:after="0" w:line="360" w:lineRule="auto"/>
        <w:jc w:val="both"/>
        <w:rPr>
          <w:lang w:val="sah-RU"/>
        </w:rPr>
      </w:pPr>
      <w:r w:rsidRPr="001659DB">
        <w:t xml:space="preserve">Введение профильной и </w:t>
      </w:r>
      <w:proofErr w:type="spellStart"/>
      <w:r w:rsidRPr="001659DB">
        <w:t>предпрофильной</w:t>
      </w:r>
      <w:proofErr w:type="spellEnd"/>
      <w:r w:rsidRPr="001659DB">
        <w:t xml:space="preserve"> подготовки на основе анализа предыдущего опыта должно устранить эти недостатки  современной системы образования.</w:t>
      </w:r>
    </w:p>
    <w:p w:rsidR="00996B3A" w:rsidRPr="001659DB" w:rsidRDefault="00996B3A" w:rsidP="007709DB">
      <w:pPr>
        <w:pStyle w:val="31"/>
        <w:spacing w:after="0" w:line="360" w:lineRule="auto"/>
        <w:jc w:val="both"/>
        <w:rPr>
          <w:rFonts w:ascii="Times New Roman" w:hAnsi="Times New Roman" w:cs="Times New Roman"/>
          <w:b/>
          <w:sz w:val="24"/>
          <w:szCs w:val="24"/>
          <w:lang w:val="sah-RU"/>
        </w:rPr>
      </w:pPr>
      <w:r w:rsidRPr="001659DB">
        <w:rPr>
          <w:rFonts w:ascii="Times New Roman" w:hAnsi="Times New Roman" w:cs="Times New Roman"/>
          <w:b/>
          <w:sz w:val="24"/>
          <w:szCs w:val="24"/>
        </w:rPr>
        <w:t>Содержание образовательного процесса:</w:t>
      </w:r>
    </w:p>
    <w:p w:rsidR="00996B3A" w:rsidRPr="001659DB" w:rsidRDefault="00996B3A" w:rsidP="007709DB">
      <w:pPr>
        <w:pStyle w:val="31"/>
        <w:spacing w:after="0" w:line="360" w:lineRule="auto"/>
        <w:ind w:left="0" w:firstLine="567"/>
        <w:jc w:val="both"/>
        <w:rPr>
          <w:rFonts w:ascii="Times New Roman" w:hAnsi="Times New Roman" w:cs="Times New Roman"/>
          <w:b/>
          <w:bCs/>
          <w:sz w:val="24"/>
          <w:szCs w:val="24"/>
        </w:rPr>
      </w:pPr>
      <w:r w:rsidRPr="001659DB">
        <w:rPr>
          <w:rFonts w:ascii="Times New Roman" w:hAnsi="Times New Roman" w:cs="Times New Roman"/>
          <w:sz w:val="24"/>
          <w:szCs w:val="24"/>
        </w:rPr>
        <w:t>Обучение в школе осуществляется на основе образовательных программ, рекомендованных Министерством образования Российской Федерации, разработанным на основе государственных образовательных стандартов.</w:t>
      </w:r>
    </w:p>
    <w:p w:rsidR="00996B3A" w:rsidRPr="001659DB" w:rsidRDefault="001659DB" w:rsidP="007709DB">
      <w:pPr>
        <w:pStyle w:val="31"/>
        <w:spacing w:after="0" w:line="360" w:lineRule="auto"/>
        <w:jc w:val="both"/>
        <w:rPr>
          <w:rFonts w:ascii="Times New Roman" w:hAnsi="Times New Roman" w:cs="Times New Roman"/>
          <w:b/>
          <w:bCs/>
          <w:sz w:val="24"/>
          <w:szCs w:val="24"/>
        </w:rPr>
      </w:pPr>
      <w:r>
        <w:rPr>
          <w:rFonts w:ascii="Times New Roman" w:hAnsi="Times New Roman" w:cs="Times New Roman"/>
          <w:bCs/>
          <w:sz w:val="24"/>
          <w:szCs w:val="24"/>
        </w:rPr>
        <w:t xml:space="preserve"> Типы программ, </w:t>
      </w:r>
      <w:r w:rsidR="00996B3A" w:rsidRPr="001659DB">
        <w:rPr>
          <w:rFonts w:ascii="Times New Roman" w:hAnsi="Times New Roman" w:cs="Times New Roman"/>
          <w:bCs/>
          <w:sz w:val="24"/>
          <w:szCs w:val="24"/>
        </w:rPr>
        <w:t>реализуемых школой:</w:t>
      </w:r>
    </w:p>
    <w:p w:rsidR="00996B3A" w:rsidRPr="001659DB" w:rsidRDefault="00996B3A" w:rsidP="007709DB">
      <w:pPr>
        <w:pStyle w:val="31"/>
        <w:numPr>
          <w:ilvl w:val="0"/>
          <w:numId w:val="33"/>
        </w:numPr>
        <w:spacing w:after="0" w:line="360" w:lineRule="auto"/>
        <w:jc w:val="both"/>
        <w:rPr>
          <w:rFonts w:ascii="Times New Roman" w:hAnsi="Times New Roman" w:cs="Times New Roman"/>
          <w:b/>
          <w:bCs/>
          <w:sz w:val="24"/>
          <w:szCs w:val="24"/>
        </w:rPr>
      </w:pPr>
      <w:proofErr w:type="gramStart"/>
      <w:r w:rsidRPr="001659DB">
        <w:rPr>
          <w:rFonts w:ascii="Times New Roman" w:hAnsi="Times New Roman" w:cs="Times New Roman"/>
          <w:bCs/>
          <w:sz w:val="24"/>
          <w:szCs w:val="24"/>
        </w:rPr>
        <w:t>примерные</w:t>
      </w:r>
      <w:proofErr w:type="gramEnd"/>
      <w:r w:rsidRPr="001659DB">
        <w:rPr>
          <w:rFonts w:ascii="Times New Roman" w:hAnsi="Times New Roman" w:cs="Times New Roman"/>
          <w:bCs/>
          <w:sz w:val="24"/>
          <w:szCs w:val="24"/>
        </w:rPr>
        <w:t xml:space="preserve">, адаптированные на повышенный уровень </w:t>
      </w:r>
      <w:proofErr w:type="spellStart"/>
      <w:r w:rsidRPr="001659DB">
        <w:rPr>
          <w:rFonts w:ascii="Times New Roman" w:hAnsi="Times New Roman" w:cs="Times New Roman"/>
          <w:bCs/>
          <w:sz w:val="24"/>
          <w:szCs w:val="24"/>
        </w:rPr>
        <w:t>обученности</w:t>
      </w:r>
      <w:proofErr w:type="spellEnd"/>
      <w:r w:rsidRPr="001659DB">
        <w:rPr>
          <w:rFonts w:ascii="Times New Roman" w:hAnsi="Times New Roman" w:cs="Times New Roman"/>
          <w:bCs/>
          <w:sz w:val="24"/>
          <w:szCs w:val="24"/>
        </w:rPr>
        <w:t>,</w:t>
      </w:r>
    </w:p>
    <w:p w:rsidR="00996B3A" w:rsidRPr="001659DB" w:rsidRDefault="001659DB" w:rsidP="007709DB">
      <w:pPr>
        <w:pStyle w:val="31"/>
        <w:numPr>
          <w:ilvl w:val="0"/>
          <w:numId w:val="33"/>
        </w:numPr>
        <w:spacing w:after="0" w:line="360" w:lineRule="auto"/>
        <w:jc w:val="both"/>
        <w:rPr>
          <w:rFonts w:ascii="Times New Roman" w:hAnsi="Times New Roman" w:cs="Times New Roman"/>
          <w:b/>
          <w:bCs/>
          <w:sz w:val="24"/>
          <w:szCs w:val="24"/>
        </w:rPr>
      </w:pPr>
      <w:proofErr w:type="gramStart"/>
      <w:r>
        <w:rPr>
          <w:rFonts w:ascii="Times New Roman" w:hAnsi="Times New Roman" w:cs="Times New Roman"/>
          <w:bCs/>
          <w:sz w:val="24"/>
          <w:szCs w:val="24"/>
        </w:rPr>
        <w:t>примерные</w:t>
      </w:r>
      <w:proofErr w:type="gramEnd"/>
      <w:r>
        <w:rPr>
          <w:rFonts w:ascii="Times New Roman" w:hAnsi="Times New Roman" w:cs="Times New Roman"/>
          <w:bCs/>
          <w:sz w:val="24"/>
          <w:szCs w:val="24"/>
        </w:rPr>
        <w:t xml:space="preserve">, адаптированные </w:t>
      </w:r>
      <w:r w:rsidR="00996B3A" w:rsidRPr="001659DB">
        <w:rPr>
          <w:rFonts w:ascii="Times New Roman" w:hAnsi="Times New Roman" w:cs="Times New Roman"/>
          <w:bCs/>
          <w:sz w:val="24"/>
          <w:szCs w:val="24"/>
        </w:rPr>
        <w:t>на профильное обучение.</w:t>
      </w:r>
    </w:p>
    <w:p w:rsidR="00996B3A" w:rsidRPr="001659DB" w:rsidRDefault="00996B3A" w:rsidP="007709DB">
      <w:pPr>
        <w:spacing w:after="0" w:line="360" w:lineRule="auto"/>
        <w:jc w:val="both"/>
        <w:rPr>
          <w:rFonts w:ascii="Times New Roman" w:hAnsi="Times New Roman" w:cs="Times New Roman"/>
          <w:spacing w:val="-8"/>
          <w:sz w:val="24"/>
          <w:szCs w:val="24"/>
        </w:rPr>
      </w:pPr>
      <w:r w:rsidRPr="001659DB">
        <w:rPr>
          <w:rFonts w:ascii="Times New Roman" w:hAnsi="Times New Roman" w:cs="Times New Roman"/>
          <w:b/>
          <w:i/>
          <w:sz w:val="24"/>
          <w:szCs w:val="24"/>
        </w:rPr>
        <w:t xml:space="preserve">На </w:t>
      </w:r>
      <w:r w:rsidRPr="001659DB">
        <w:rPr>
          <w:rFonts w:ascii="Times New Roman" w:hAnsi="Times New Roman" w:cs="Times New Roman"/>
          <w:b/>
          <w:i/>
          <w:sz w:val="24"/>
          <w:szCs w:val="24"/>
          <w:lang w:val="en-US"/>
        </w:rPr>
        <w:t>I</w:t>
      </w:r>
      <w:r w:rsidRPr="001659DB">
        <w:rPr>
          <w:rFonts w:ascii="Times New Roman" w:hAnsi="Times New Roman" w:cs="Times New Roman"/>
          <w:b/>
          <w:i/>
          <w:sz w:val="24"/>
          <w:szCs w:val="24"/>
        </w:rPr>
        <w:t xml:space="preserve"> ступени</w:t>
      </w:r>
      <w:r w:rsidRPr="001659DB">
        <w:rPr>
          <w:rFonts w:ascii="Times New Roman" w:hAnsi="Times New Roman" w:cs="Times New Roman"/>
          <w:sz w:val="24"/>
          <w:szCs w:val="24"/>
        </w:rPr>
        <w:t xml:space="preserve"> обучения (1-4 классы) образ</w:t>
      </w:r>
      <w:r w:rsidR="001659DB">
        <w:rPr>
          <w:rFonts w:ascii="Times New Roman" w:hAnsi="Times New Roman" w:cs="Times New Roman"/>
          <w:sz w:val="24"/>
          <w:szCs w:val="24"/>
        </w:rPr>
        <w:t>овательный проце</w:t>
      </w:r>
      <w:proofErr w:type="gramStart"/>
      <w:r w:rsidR="001659DB">
        <w:rPr>
          <w:rFonts w:ascii="Times New Roman" w:hAnsi="Times New Roman" w:cs="Times New Roman"/>
          <w:sz w:val="24"/>
          <w:szCs w:val="24"/>
        </w:rPr>
        <w:t>сс стр</w:t>
      </w:r>
      <w:proofErr w:type="gramEnd"/>
      <w:r w:rsidR="001659DB">
        <w:rPr>
          <w:rFonts w:ascii="Times New Roman" w:hAnsi="Times New Roman" w:cs="Times New Roman"/>
          <w:sz w:val="24"/>
          <w:szCs w:val="24"/>
        </w:rPr>
        <w:t xml:space="preserve">оится по </w:t>
      </w:r>
      <w:r w:rsidRPr="001659DB">
        <w:rPr>
          <w:rFonts w:ascii="Times New Roman" w:hAnsi="Times New Roman" w:cs="Times New Roman"/>
          <w:sz w:val="24"/>
          <w:szCs w:val="24"/>
        </w:rPr>
        <w:t>базисному учебному плану в соответствии с ФГОС на основе УМК «Школа России».</w:t>
      </w:r>
    </w:p>
    <w:p w:rsidR="001659DB" w:rsidRPr="001659DB" w:rsidRDefault="00996B3A" w:rsidP="007709DB">
      <w:pPr>
        <w:spacing w:after="0" w:line="360" w:lineRule="auto"/>
        <w:jc w:val="both"/>
        <w:rPr>
          <w:rFonts w:ascii="Times New Roman" w:hAnsi="Times New Roman" w:cs="Times New Roman"/>
          <w:sz w:val="24"/>
          <w:szCs w:val="24"/>
        </w:rPr>
      </w:pPr>
      <w:r w:rsidRPr="001659DB">
        <w:rPr>
          <w:rFonts w:ascii="Times New Roman" w:hAnsi="Times New Roman" w:cs="Times New Roman"/>
          <w:b/>
          <w:i/>
          <w:sz w:val="24"/>
          <w:szCs w:val="24"/>
        </w:rPr>
        <w:t xml:space="preserve">На </w:t>
      </w:r>
      <w:r w:rsidRPr="001659DB">
        <w:rPr>
          <w:rFonts w:ascii="Times New Roman" w:hAnsi="Times New Roman" w:cs="Times New Roman"/>
          <w:b/>
          <w:i/>
          <w:sz w:val="24"/>
          <w:szCs w:val="24"/>
          <w:lang w:val="en-US"/>
        </w:rPr>
        <w:t>II</w:t>
      </w:r>
      <w:r w:rsidRPr="001659DB">
        <w:rPr>
          <w:rFonts w:ascii="Times New Roman" w:hAnsi="Times New Roman" w:cs="Times New Roman"/>
          <w:b/>
          <w:i/>
          <w:sz w:val="24"/>
          <w:szCs w:val="24"/>
        </w:rPr>
        <w:t xml:space="preserve"> ступени</w:t>
      </w:r>
      <w:r w:rsidRPr="001659DB">
        <w:rPr>
          <w:rFonts w:ascii="Times New Roman" w:hAnsi="Times New Roman" w:cs="Times New Roman"/>
          <w:sz w:val="24"/>
          <w:szCs w:val="24"/>
        </w:rPr>
        <w:t xml:space="preserve"> обучения (5-9 классы) образовательный процесс строится на основе БУП, введены</w:t>
      </w:r>
      <w:r w:rsidR="001659DB" w:rsidRPr="001659DB">
        <w:rPr>
          <w:rFonts w:ascii="Times New Roman" w:hAnsi="Times New Roman" w:cs="Times New Roman"/>
          <w:sz w:val="24"/>
          <w:szCs w:val="24"/>
          <w:lang w:val="sah-RU"/>
        </w:rPr>
        <w:t xml:space="preserve"> </w:t>
      </w:r>
      <w:r w:rsidRPr="001659DB">
        <w:rPr>
          <w:rFonts w:ascii="Times New Roman" w:hAnsi="Times New Roman" w:cs="Times New Roman"/>
          <w:sz w:val="24"/>
          <w:szCs w:val="24"/>
        </w:rPr>
        <w:t>пред</w:t>
      </w:r>
      <w:r w:rsidR="001659DB" w:rsidRPr="001659DB">
        <w:rPr>
          <w:rFonts w:ascii="Times New Roman" w:hAnsi="Times New Roman" w:cs="Times New Roman"/>
          <w:sz w:val="24"/>
          <w:szCs w:val="24"/>
          <w:lang w:val="sah-RU"/>
        </w:rPr>
        <w:t>мет</w:t>
      </w:r>
      <w:proofErr w:type="gramStart"/>
      <w:r w:rsidR="001659DB" w:rsidRPr="001659DB">
        <w:rPr>
          <w:rFonts w:ascii="Times New Roman" w:hAnsi="Times New Roman" w:cs="Times New Roman"/>
          <w:sz w:val="24"/>
          <w:szCs w:val="24"/>
          <w:lang w:val="sah-RU"/>
        </w:rPr>
        <w:t>ы</w:t>
      </w:r>
      <w:r w:rsidR="001659DB" w:rsidRPr="001659DB">
        <w:rPr>
          <w:rFonts w:ascii="Times New Roman" w:hAnsi="Times New Roman" w:cs="Times New Roman"/>
          <w:sz w:val="24"/>
          <w:szCs w:val="24"/>
        </w:rPr>
        <w:t>-</w:t>
      </w:r>
      <w:proofErr w:type="gramEnd"/>
      <w:r w:rsidR="001659DB" w:rsidRPr="001659DB">
        <w:rPr>
          <w:rFonts w:ascii="Times New Roman" w:hAnsi="Times New Roman" w:cs="Times New Roman"/>
          <w:sz w:val="24"/>
          <w:szCs w:val="24"/>
        </w:rPr>
        <w:t xml:space="preserve"> </w:t>
      </w:r>
      <w:r w:rsidR="001659DB" w:rsidRPr="001659DB">
        <w:rPr>
          <w:rFonts w:ascii="Times New Roman" w:hAnsi="Times New Roman" w:cs="Times New Roman"/>
          <w:sz w:val="24"/>
          <w:szCs w:val="24"/>
          <w:lang w:val="sah-RU"/>
        </w:rPr>
        <w:t xml:space="preserve">раннее изучение </w:t>
      </w:r>
      <w:r w:rsidR="001659DB" w:rsidRPr="001659DB">
        <w:rPr>
          <w:rFonts w:ascii="Times New Roman" w:hAnsi="Times New Roman" w:cs="Times New Roman"/>
          <w:bCs/>
          <w:sz w:val="24"/>
          <w:szCs w:val="24"/>
        </w:rPr>
        <w:t>экономик</w:t>
      </w:r>
      <w:r w:rsidR="001659DB" w:rsidRPr="001659DB">
        <w:rPr>
          <w:rFonts w:ascii="Times New Roman" w:hAnsi="Times New Roman" w:cs="Times New Roman"/>
          <w:bCs/>
          <w:sz w:val="24"/>
          <w:szCs w:val="24"/>
          <w:lang w:val="sah-RU"/>
        </w:rPr>
        <w:t>и</w:t>
      </w:r>
      <w:r w:rsidR="001659DB" w:rsidRPr="001659DB">
        <w:rPr>
          <w:rFonts w:ascii="Times New Roman" w:hAnsi="Times New Roman" w:cs="Times New Roman"/>
          <w:bCs/>
          <w:sz w:val="24"/>
          <w:szCs w:val="24"/>
        </w:rPr>
        <w:t xml:space="preserve"> </w:t>
      </w:r>
      <w:r w:rsidR="001659DB" w:rsidRPr="001659DB">
        <w:rPr>
          <w:rFonts w:ascii="Times New Roman" w:hAnsi="Times New Roman" w:cs="Times New Roman"/>
          <w:sz w:val="24"/>
          <w:szCs w:val="24"/>
        </w:rPr>
        <w:t>(5 класс);</w:t>
      </w:r>
    </w:p>
    <w:p w:rsidR="001659DB" w:rsidRPr="001659DB" w:rsidRDefault="001659DB" w:rsidP="001659DB">
      <w:pPr>
        <w:spacing w:after="0" w:line="360" w:lineRule="auto"/>
        <w:ind w:left="1080"/>
        <w:jc w:val="both"/>
        <w:rPr>
          <w:rFonts w:ascii="Times New Roman" w:hAnsi="Times New Roman" w:cs="Times New Roman"/>
          <w:sz w:val="24"/>
          <w:szCs w:val="24"/>
        </w:rPr>
      </w:pPr>
      <w:r w:rsidRPr="001659DB">
        <w:rPr>
          <w:rFonts w:ascii="Times New Roman" w:hAnsi="Times New Roman" w:cs="Times New Roman"/>
          <w:sz w:val="24"/>
          <w:szCs w:val="24"/>
        </w:rPr>
        <w:t xml:space="preserve">- </w:t>
      </w:r>
      <w:r w:rsidRPr="001659DB">
        <w:rPr>
          <w:rFonts w:ascii="Times New Roman" w:hAnsi="Times New Roman" w:cs="Times New Roman"/>
          <w:sz w:val="24"/>
          <w:szCs w:val="24"/>
          <w:lang w:val="sah-RU"/>
        </w:rPr>
        <w:t>Цветоводство</w:t>
      </w:r>
      <w:r w:rsidRPr="001659DB">
        <w:rPr>
          <w:rFonts w:ascii="Times New Roman" w:hAnsi="Times New Roman" w:cs="Times New Roman"/>
          <w:sz w:val="24"/>
          <w:szCs w:val="24"/>
        </w:rPr>
        <w:t>;</w:t>
      </w:r>
    </w:p>
    <w:p w:rsidR="001659DB" w:rsidRPr="001659DB" w:rsidRDefault="001659DB" w:rsidP="001659DB">
      <w:pPr>
        <w:spacing w:after="0" w:line="360" w:lineRule="auto"/>
        <w:ind w:left="1080"/>
        <w:jc w:val="both"/>
        <w:rPr>
          <w:rFonts w:ascii="Times New Roman" w:hAnsi="Times New Roman" w:cs="Times New Roman"/>
          <w:sz w:val="24"/>
          <w:szCs w:val="24"/>
        </w:rPr>
      </w:pPr>
      <w:r w:rsidRPr="001659DB">
        <w:rPr>
          <w:rFonts w:ascii="Times New Roman" w:hAnsi="Times New Roman" w:cs="Times New Roman"/>
          <w:sz w:val="24"/>
          <w:szCs w:val="24"/>
        </w:rPr>
        <w:t xml:space="preserve">- </w:t>
      </w:r>
      <w:r w:rsidRPr="001659DB">
        <w:rPr>
          <w:rFonts w:ascii="Times New Roman" w:hAnsi="Times New Roman" w:cs="Times New Roman"/>
          <w:sz w:val="24"/>
          <w:szCs w:val="24"/>
          <w:lang w:val="sah-RU"/>
        </w:rPr>
        <w:t>Овощеводство</w:t>
      </w:r>
      <w:r w:rsidRPr="001659DB">
        <w:rPr>
          <w:rFonts w:ascii="Times New Roman" w:hAnsi="Times New Roman" w:cs="Times New Roman"/>
          <w:sz w:val="24"/>
          <w:szCs w:val="24"/>
        </w:rPr>
        <w:t>;</w:t>
      </w:r>
    </w:p>
    <w:p w:rsidR="001659DB" w:rsidRPr="001659DB" w:rsidRDefault="001659DB" w:rsidP="001659DB">
      <w:pPr>
        <w:spacing w:after="0" w:line="360" w:lineRule="auto"/>
        <w:ind w:left="1080"/>
        <w:jc w:val="both"/>
        <w:rPr>
          <w:rFonts w:ascii="Times New Roman" w:hAnsi="Times New Roman" w:cs="Times New Roman"/>
          <w:sz w:val="24"/>
          <w:szCs w:val="24"/>
          <w:lang w:val="sah-RU"/>
        </w:rPr>
      </w:pPr>
      <w:r w:rsidRPr="001659DB">
        <w:rPr>
          <w:rFonts w:ascii="Times New Roman" w:hAnsi="Times New Roman" w:cs="Times New Roman"/>
          <w:sz w:val="24"/>
          <w:szCs w:val="24"/>
        </w:rPr>
        <w:t xml:space="preserve">- </w:t>
      </w:r>
      <w:r w:rsidRPr="001659DB">
        <w:rPr>
          <w:rFonts w:ascii="Times New Roman" w:hAnsi="Times New Roman" w:cs="Times New Roman"/>
          <w:sz w:val="24"/>
          <w:szCs w:val="24"/>
          <w:lang w:val="sah-RU"/>
        </w:rPr>
        <w:t>Растениеводство</w:t>
      </w:r>
      <w:r w:rsidRPr="001659DB">
        <w:rPr>
          <w:rFonts w:ascii="Times New Roman" w:hAnsi="Times New Roman" w:cs="Times New Roman"/>
          <w:sz w:val="24"/>
          <w:szCs w:val="24"/>
        </w:rPr>
        <w:t>;</w:t>
      </w:r>
    </w:p>
    <w:p w:rsidR="001659DB" w:rsidRPr="001659DB" w:rsidRDefault="001659DB" w:rsidP="001659DB">
      <w:pPr>
        <w:spacing w:after="0" w:line="360" w:lineRule="auto"/>
        <w:ind w:left="1080"/>
        <w:jc w:val="both"/>
        <w:rPr>
          <w:rFonts w:ascii="Times New Roman" w:hAnsi="Times New Roman" w:cs="Times New Roman"/>
          <w:sz w:val="24"/>
          <w:szCs w:val="24"/>
          <w:lang w:val="sah-RU"/>
        </w:rPr>
      </w:pPr>
      <w:r w:rsidRPr="001659DB">
        <w:rPr>
          <w:rFonts w:ascii="Times New Roman" w:hAnsi="Times New Roman" w:cs="Times New Roman"/>
          <w:sz w:val="24"/>
          <w:szCs w:val="24"/>
          <w:lang w:val="sah-RU"/>
        </w:rPr>
        <w:t>- Животноводство;</w:t>
      </w:r>
    </w:p>
    <w:p w:rsidR="001659DB" w:rsidRPr="001659DB" w:rsidRDefault="001659DB" w:rsidP="001659DB">
      <w:pPr>
        <w:spacing w:after="0" w:line="360" w:lineRule="auto"/>
        <w:ind w:left="1080"/>
        <w:jc w:val="both"/>
        <w:rPr>
          <w:rFonts w:ascii="Times New Roman" w:hAnsi="Times New Roman" w:cs="Times New Roman"/>
          <w:sz w:val="24"/>
          <w:szCs w:val="24"/>
          <w:lang w:val="sah-RU"/>
        </w:rPr>
      </w:pPr>
      <w:r w:rsidRPr="001659DB">
        <w:rPr>
          <w:rFonts w:ascii="Times New Roman" w:hAnsi="Times New Roman" w:cs="Times New Roman"/>
          <w:sz w:val="24"/>
          <w:szCs w:val="24"/>
          <w:lang w:val="sah-RU"/>
        </w:rPr>
        <w:t>- Экология</w:t>
      </w:r>
    </w:p>
    <w:p w:rsidR="001659DB" w:rsidRPr="001659DB" w:rsidRDefault="001659DB" w:rsidP="001659DB">
      <w:pPr>
        <w:spacing w:after="0" w:line="360" w:lineRule="auto"/>
        <w:ind w:left="1080"/>
        <w:jc w:val="both"/>
        <w:rPr>
          <w:rFonts w:ascii="Times New Roman" w:hAnsi="Times New Roman" w:cs="Times New Roman"/>
          <w:sz w:val="24"/>
          <w:szCs w:val="24"/>
          <w:lang w:val="sah-RU"/>
        </w:rPr>
      </w:pPr>
      <w:r w:rsidRPr="001659DB">
        <w:rPr>
          <w:rFonts w:ascii="Times New Roman" w:hAnsi="Times New Roman" w:cs="Times New Roman"/>
          <w:sz w:val="24"/>
          <w:szCs w:val="24"/>
          <w:lang w:val="sah-RU"/>
        </w:rPr>
        <w:t>- французский язык;</w:t>
      </w:r>
    </w:p>
    <w:p w:rsidR="001659DB" w:rsidRPr="001659DB" w:rsidRDefault="001659DB" w:rsidP="001659DB">
      <w:pPr>
        <w:spacing w:after="0" w:line="360" w:lineRule="auto"/>
        <w:ind w:left="1080"/>
        <w:jc w:val="both"/>
        <w:rPr>
          <w:rFonts w:ascii="Times New Roman" w:hAnsi="Times New Roman" w:cs="Times New Roman"/>
          <w:sz w:val="24"/>
          <w:szCs w:val="24"/>
          <w:lang w:val="sah-RU"/>
        </w:rPr>
      </w:pPr>
      <w:r w:rsidRPr="001659DB">
        <w:rPr>
          <w:rFonts w:ascii="Times New Roman" w:hAnsi="Times New Roman" w:cs="Times New Roman"/>
          <w:sz w:val="24"/>
          <w:szCs w:val="24"/>
          <w:lang w:val="sah-RU"/>
        </w:rPr>
        <w:t>- Немецкий язык;</w:t>
      </w:r>
    </w:p>
    <w:p w:rsidR="001659DB" w:rsidRPr="001659DB" w:rsidRDefault="001659DB" w:rsidP="001659DB">
      <w:pPr>
        <w:spacing w:after="0" w:line="360" w:lineRule="auto"/>
        <w:ind w:left="1080"/>
        <w:jc w:val="both"/>
        <w:rPr>
          <w:rFonts w:ascii="Times New Roman" w:hAnsi="Times New Roman" w:cs="Times New Roman"/>
          <w:sz w:val="24"/>
          <w:szCs w:val="24"/>
          <w:lang w:val="sah-RU"/>
        </w:rPr>
      </w:pPr>
      <w:r w:rsidRPr="001659DB">
        <w:rPr>
          <w:rFonts w:ascii="Times New Roman" w:hAnsi="Times New Roman" w:cs="Times New Roman"/>
          <w:sz w:val="24"/>
          <w:szCs w:val="24"/>
          <w:lang w:val="sah-RU"/>
        </w:rPr>
        <w:lastRenderedPageBreak/>
        <w:t>- Словесность;</w:t>
      </w:r>
    </w:p>
    <w:p w:rsidR="001659DB" w:rsidRPr="001659DB" w:rsidRDefault="001659DB" w:rsidP="001659DB">
      <w:pPr>
        <w:spacing w:after="0" w:line="360" w:lineRule="auto"/>
        <w:ind w:left="1080"/>
        <w:jc w:val="both"/>
        <w:rPr>
          <w:rFonts w:ascii="Times New Roman" w:hAnsi="Times New Roman" w:cs="Times New Roman"/>
          <w:sz w:val="24"/>
          <w:szCs w:val="24"/>
        </w:rPr>
      </w:pPr>
      <w:r w:rsidRPr="001659DB">
        <w:rPr>
          <w:rFonts w:ascii="Times New Roman" w:hAnsi="Times New Roman" w:cs="Times New Roman"/>
          <w:sz w:val="24"/>
          <w:szCs w:val="24"/>
        </w:rPr>
        <w:t>- Черчение (8 класс);</w:t>
      </w:r>
    </w:p>
    <w:p w:rsidR="001659DB" w:rsidRPr="001659DB" w:rsidRDefault="001659DB" w:rsidP="001659DB">
      <w:pPr>
        <w:spacing w:after="0" w:line="360" w:lineRule="auto"/>
        <w:ind w:left="1080"/>
        <w:jc w:val="both"/>
        <w:rPr>
          <w:rFonts w:ascii="Times New Roman" w:hAnsi="Times New Roman" w:cs="Times New Roman"/>
          <w:sz w:val="24"/>
          <w:szCs w:val="24"/>
        </w:rPr>
      </w:pPr>
      <w:r w:rsidRPr="001659DB">
        <w:rPr>
          <w:rFonts w:ascii="Times New Roman" w:hAnsi="Times New Roman" w:cs="Times New Roman"/>
          <w:sz w:val="24"/>
          <w:szCs w:val="24"/>
        </w:rPr>
        <w:t xml:space="preserve">- </w:t>
      </w:r>
      <w:proofErr w:type="spellStart"/>
      <w:r w:rsidRPr="001659DB">
        <w:rPr>
          <w:rFonts w:ascii="Times New Roman" w:hAnsi="Times New Roman" w:cs="Times New Roman"/>
          <w:sz w:val="24"/>
          <w:szCs w:val="24"/>
        </w:rPr>
        <w:t>Сонор</w:t>
      </w:r>
      <w:proofErr w:type="spellEnd"/>
      <w:r w:rsidRPr="001659DB">
        <w:rPr>
          <w:rFonts w:ascii="Times New Roman" w:hAnsi="Times New Roman" w:cs="Times New Roman"/>
          <w:sz w:val="24"/>
          <w:szCs w:val="24"/>
        </w:rPr>
        <w:t>;</w:t>
      </w:r>
    </w:p>
    <w:p w:rsidR="001659DB" w:rsidRPr="001659DB" w:rsidRDefault="001659DB" w:rsidP="001659DB">
      <w:pPr>
        <w:spacing w:after="0" w:line="360" w:lineRule="auto"/>
        <w:ind w:left="1080"/>
        <w:jc w:val="both"/>
        <w:rPr>
          <w:rFonts w:ascii="Times New Roman" w:hAnsi="Times New Roman" w:cs="Times New Roman"/>
          <w:sz w:val="24"/>
          <w:szCs w:val="24"/>
        </w:rPr>
      </w:pPr>
      <w:r w:rsidRPr="001659DB">
        <w:rPr>
          <w:rFonts w:ascii="Times New Roman" w:hAnsi="Times New Roman" w:cs="Times New Roman"/>
          <w:sz w:val="24"/>
          <w:szCs w:val="24"/>
        </w:rPr>
        <w:t xml:space="preserve">- </w:t>
      </w:r>
      <w:proofErr w:type="spellStart"/>
      <w:r w:rsidRPr="001659DB">
        <w:rPr>
          <w:rFonts w:ascii="Times New Roman" w:hAnsi="Times New Roman" w:cs="Times New Roman"/>
          <w:sz w:val="24"/>
          <w:szCs w:val="24"/>
        </w:rPr>
        <w:t>Олонхо</w:t>
      </w:r>
      <w:proofErr w:type="spellEnd"/>
      <w:r w:rsidRPr="001659DB">
        <w:rPr>
          <w:rFonts w:ascii="Times New Roman" w:hAnsi="Times New Roman" w:cs="Times New Roman"/>
          <w:sz w:val="24"/>
          <w:szCs w:val="24"/>
        </w:rPr>
        <w:t>;</w:t>
      </w:r>
    </w:p>
    <w:p w:rsidR="001659DB" w:rsidRPr="001659DB" w:rsidRDefault="001659DB" w:rsidP="001659DB">
      <w:pPr>
        <w:spacing w:after="0" w:line="360" w:lineRule="auto"/>
        <w:ind w:left="1080"/>
        <w:jc w:val="both"/>
        <w:rPr>
          <w:rFonts w:ascii="Times New Roman" w:hAnsi="Times New Roman" w:cs="Times New Roman"/>
          <w:sz w:val="24"/>
          <w:szCs w:val="24"/>
        </w:rPr>
      </w:pPr>
      <w:r w:rsidRPr="001659DB">
        <w:rPr>
          <w:rFonts w:ascii="Times New Roman" w:hAnsi="Times New Roman" w:cs="Times New Roman"/>
          <w:sz w:val="24"/>
          <w:szCs w:val="24"/>
        </w:rPr>
        <w:t>- Библиография;</w:t>
      </w:r>
    </w:p>
    <w:p w:rsidR="001659DB" w:rsidRPr="001659DB" w:rsidRDefault="001659DB" w:rsidP="001659DB">
      <w:pPr>
        <w:spacing w:after="0" w:line="360" w:lineRule="auto"/>
        <w:ind w:left="1080"/>
        <w:jc w:val="both"/>
        <w:rPr>
          <w:rFonts w:ascii="Times New Roman" w:hAnsi="Times New Roman" w:cs="Times New Roman"/>
          <w:sz w:val="24"/>
          <w:szCs w:val="24"/>
        </w:rPr>
      </w:pPr>
      <w:r w:rsidRPr="001659DB">
        <w:rPr>
          <w:rFonts w:ascii="Times New Roman" w:hAnsi="Times New Roman" w:cs="Times New Roman"/>
          <w:sz w:val="24"/>
          <w:szCs w:val="24"/>
        </w:rPr>
        <w:t xml:space="preserve">- Информационные технологии </w:t>
      </w:r>
    </w:p>
    <w:p w:rsidR="001659DB" w:rsidRPr="001659DB" w:rsidRDefault="001659DB" w:rsidP="001659DB">
      <w:pPr>
        <w:spacing w:after="0" w:line="360" w:lineRule="auto"/>
        <w:ind w:left="1080"/>
        <w:jc w:val="both"/>
        <w:rPr>
          <w:rFonts w:ascii="Times New Roman" w:hAnsi="Times New Roman" w:cs="Times New Roman"/>
          <w:sz w:val="24"/>
          <w:szCs w:val="24"/>
          <w:lang w:val="sah-RU"/>
        </w:rPr>
      </w:pPr>
      <w:r w:rsidRPr="001659DB">
        <w:rPr>
          <w:rFonts w:ascii="Times New Roman" w:hAnsi="Times New Roman" w:cs="Times New Roman"/>
          <w:sz w:val="24"/>
          <w:szCs w:val="24"/>
        </w:rPr>
        <w:t>- Психология и выбор профессии (9</w:t>
      </w:r>
      <w:r w:rsidRPr="001659DB">
        <w:rPr>
          <w:rFonts w:ascii="Times New Roman" w:hAnsi="Times New Roman" w:cs="Times New Roman"/>
          <w:sz w:val="24"/>
          <w:szCs w:val="24"/>
          <w:lang w:val="sah-RU"/>
        </w:rPr>
        <w:t>, 11</w:t>
      </w:r>
      <w:r w:rsidRPr="001659DB">
        <w:rPr>
          <w:rFonts w:ascii="Times New Roman" w:hAnsi="Times New Roman" w:cs="Times New Roman"/>
          <w:sz w:val="24"/>
          <w:szCs w:val="24"/>
        </w:rPr>
        <w:t xml:space="preserve"> класс</w:t>
      </w:r>
      <w:r w:rsidRPr="001659DB">
        <w:rPr>
          <w:rFonts w:ascii="Times New Roman" w:hAnsi="Times New Roman" w:cs="Times New Roman"/>
          <w:sz w:val="24"/>
          <w:szCs w:val="24"/>
          <w:lang w:val="sah-RU"/>
        </w:rPr>
        <w:t>ы</w:t>
      </w:r>
      <w:r w:rsidRPr="001659DB">
        <w:rPr>
          <w:rFonts w:ascii="Times New Roman" w:hAnsi="Times New Roman" w:cs="Times New Roman"/>
          <w:sz w:val="24"/>
          <w:szCs w:val="24"/>
        </w:rPr>
        <w:t>)</w:t>
      </w:r>
      <w:r w:rsidRPr="001659DB">
        <w:rPr>
          <w:rFonts w:ascii="Times New Roman" w:hAnsi="Times New Roman" w:cs="Times New Roman"/>
          <w:sz w:val="24"/>
          <w:szCs w:val="24"/>
          <w:lang w:val="sah-RU"/>
        </w:rPr>
        <w:t>,</w:t>
      </w:r>
    </w:p>
    <w:p w:rsidR="001659DB" w:rsidRPr="00747702" w:rsidRDefault="001659DB" w:rsidP="00747702">
      <w:pPr>
        <w:spacing w:after="0" w:line="360" w:lineRule="auto"/>
        <w:ind w:left="1080"/>
        <w:jc w:val="both"/>
        <w:rPr>
          <w:rFonts w:ascii="Times New Roman" w:hAnsi="Times New Roman" w:cs="Times New Roman"/>
          <w:sz w:val="24"/>
          <w:szCs w:val="24"/>
          <w:lang w:val="sah-RU"/>
        </w:rPr>
      </w:pPr>
      <w:r w:rsidRPr="00747702">
        <w:rPr>
          <w:rFonts w:ascii="Times New Roman" w:hAnsi="Times New Roman" w:cs="Times New Roman"/>
          <w:sz w:val="24"/>
          <w:szCs w:val="24"/>
          <w:lang w:val="sah-RU"/>
        </w:rPr>
        <w:t>- Психологическая помощь (адаптация 5-классников)</w:t>
      </w:r>
    </w:p>
    <w:p w:rsidR="001659DB" w:rsidRPr="00747702" w:rsidRDefault="001659DB" w:rsidP="00747702">
      <w:pPr>
        <w:spacing w:after="0" w:line="360" w:lineRule="auto"/>
        <w:jc w:val="both"/>
        <w:rPr>
          <w:rFonts w:ascii="Times New Roman" w:hAnsi="Times New Roman" w:cs="Times New Roman"/>
          <w:sz w:val="24"/>
          <w:szCs w:val="24"/>
        </w:rPr>
      </w:pPr>
      <w:r w:rsidRPr="00747702">
        <w:rPr>
          <w:rFonts w:ascii="Times New Roman" w:hAnsi="Times New Roman" w:cs="Times New Roman"/>
          <w:sz w:val="24"/>
          <w:szCs w:val="24"/>
        </w:rPr>
        <w:t xml:space="preserve">С целью подготовки к профильному обучению введены элективные курсы в 9 классах по предметам: </w:t>
      </w:r>
      <w:r w:rsidRPr="00747702">
        <w:rPr>
          <w:rFonts w:ascii="Times New Roman" w:hAnsi="Times New Roman" w:cs="Times New Roman"/>
          <w:sz w:val="24"/>
          <w:szCs w:val="24"/>
          <w:lang w:val="sah-RU"/>
        </w:rPr>
        <w:t>русский язык</w:t>
      </w:r>
      <w:r w:rsidRPr="00747702">
        <w:rPr>
          <w:rFonts w:ascii="Times New Roman" w:hAnsi="Times New Roman" w:cs="Times New Roman"/>
          <w:sz w:val="24"/>
          <w:szCs w:val="24"/>
        </w:rPr>
        <w:t>, математика, история, физика, химия, экономика, право, экология.</w:t>
      </w:r>
    </w:p>
    <w:p w:rsidR="001659DB" w:rsidRPr="00747702" w:rsidRDefault="001659DB" w:rsidP="00747702">
      <w:pPr>
        <w:spacing w:after="0" w:line="360" w:lineRule="auto"/>
        <w:jc w:val="both"/>
        <w:rPr>
          <w:rFonts w:ascii="Times New Roman" w:hAnsi="Times New Roman" w:cs="Times New Roman"/>
          <w:sz w:val="24"/>
          <w:szCs w:val="24"/>
        </w:rPr>
      </w:pPr>
      <w:r w:rsidRPr="00747702">
        <w:rPr>
          <w:rFonts w:ascii="Times New Roman" w:hAnsi="Times New Roman" w:cs="Times New Roman"/>
          <w:b/>
          <w:i/>
          <w:sz w:val="24"/>
          <w:szCs w:val="24"/>
        </w:rPr>
        <w:t xml:space="preserve">На </w:t>
      </w:r>
      <w:r w:rsidRPr="00747702">
        <w:rPr>
          <w:rFonts w:ascii="Times New Roman" w:hAnsi="Times New Roman" w:cs="Times New Roman"/>
          <w:b/>
          <w:i/>
          <w:sz w:val="24"/>
          <w:szCs w:val="24"/>
          <w:lang w:val="en-US"/>
        </w:rPr>
        <w:t>III</w:t>
      </w:r>
      <w:r w:rsidRPr="00747702">
        <w:rPr>
          <w:rFonts w:ascii="Times New Roman" w:hAnsi="Times New Roman" w:cs="Times New Roman"/>
          <w:b/>
          <w:i/>
          <w:sz w:val="24"/>
          <w:szCs w:val="24"/>
        </w:rPr>
        <w:t xml:space="preserve"> ступени</w:t>
      </w:r>
      <w:r w:rsidRPr="00747702">
        <w:rPr>
          <w:rFonts w:ascii="Times New Roman" w:hAnsi="Times New Roman" w:cs="Times New Roman"/>
          <w:sz w:val="24"/>
          <w:szCs w:val="24"/>
        </w:rPr>
        <w:t xml:space="preserve"> обучения (10-11 классы) образовательный проце</w:t>
      </w:r>
      <w:proofErr w:type="gramStart"/>
      <w:r w:rsidRPr="00747702">
        <w:rPr>
          <w:rFonts w:ascii="Times New Roman" w:hAnsi="Times New Roman" w:cs="Times New Roman"/>
          <w:sz w:val="24"/>
          <w:szCs w:val="24"/>
        </w:rPr>
        <w:t>сс стр</w:t>
      </w:r>
      <w:proofErr w:type="gramEnd"/>
      <w:r w:rsidRPr="00747702">
        <w:rPr>
          <w:rFonts w:ascii="Times New Roman" w:hAnsi="Times New Roman" w:cs="Times New Roman"/>
          <w:sz w:val="24"/>
          <w:szCs w:val="24"/>
        </w:rPr>
        <w:t xml:space="preserve">оится на основе базисного учебного плана с выделением профилей - универсального. </w:t>
      </w:r>
    </w:p>
    <w:p w:rsidR="001659DB" w:rsidRPr="001D1706" w:rsidRDefault="001659DB" w:rsidP="007709DB">
      <w:pPr>
        <w:spacing w:after="0" w:line="360" w:lineRule="auto"/>
        <w:ind w:firstLine="567"/>
        <w:rPr>
          <w:rFonts w:ascii="Times New Roman" w:hAnsi="Times New Roman" w:cs="Times New Roman"/>
          <w:sz w:val="24"/>
          <w:szCs w:val="24"/>
        </w:rPr>
      </w:pPr>
      <w:r w:rsidRPr="001D1706">
        <w:rPr>
          <w:rFonts w:ascii="Times New Roman" w:hAnsi="Times New Roman" w:cs="Times New Roman"/>
          <w:sz w:val="24"/>
          <w:szCs w:val="24"/>
        </w:rPr>
        <w:t>Учителями школы широко используются ведущие педагогические технологии:</w:t>
      </w:r>
    </w:p>
    <w:p w:rsidR="00747702" w:rsidRPr="001D1706" w:rsidRDefault="00747702" w:rsidP="007709DB">
      <w:pPr>
        <w:spacing w:after="0" w:line="360" w:lineRule="auto"/>
        <w:ind w:firstLine="1080"/>
        <w:rPr>
          <w:rFonts w:ascii="Times New Roman" w:hAnsi="Times New Roman" w:cs="Times New Roman"/>
          <w:sz w:val="24"/>
          <w:szCs w:val="24"/>
        </w:rPr>
      </w:pPr>
      <w:r w:rsidRPr="001D1706">
        <w:rPr>
          <w:rFonts w:ascii="Times New Roman" w:hAnsi="Times New Roman" w:cs="Times New Roman"/>
          <w:sz w:val="24"/>
          <w:szCs w:val="24"/>
        </w:rPr>
        <w:t>- личностно-ориентированные;</w:t>
      </w:r>
    </w:p>
    <w:p w:rsidR="00747702" w:rsidRPr="001D1706" w:rsidRDefault="00747702" w:rsidP="007709DB">
      <w:pPr>
        <w:spacing w:after="0" w:line="360" w:lineRule="auto"/>
        <w:ind w:firstLine="1080"/>
        <w:rPr>
          <w:rFonts w:ascii="Times New Roman" w:hAnsi="Times New Roman" w:cs="Times New Roman"/>
          <w:sz w:val="24"/>
          <w:szCs w:val="24"/>
        </w:rPr>
      </w:pPr>
      <w:r w:rsidRPr="001D1706">
        <w:rPr>
          <w:rFonts w:ascii="Times New Roman" w:hAnsi="Times New Roman" w:cs="Times New Roman"/>
          <w:sz w:val="24"/>
          <w:szCs w:val="24"/>
        </w:rPr>
        <w:t>- исследовательские;</w:t>
      </w:r>
    </w:p>
    <w:p w:rsidR="00747702" w:rsidRPr="001D1706" w:rsidRDefault="00747702" w:rsidP="007709DB">
      <w:pPr>
        <w:spacing w:after="0" w:line="360" w:lineRule="auto"/>
        <w:ind w:firstLine="1080"/>
        <w:rPr>
          <w:rFonts w:ascii="Times New Roman" w:hAnsi="Times New Roman" w:cs="Times New Roman"/>
          <w:sz w:val="24"/>
          <w:szCs w:val="24"/>
        </w:rPr>
      </w:pPr>
      <w:r w:rsidRPr="001D1706">
        <w:rPr>
          <w:rFonts w:ascii="Times New Roman" w:hAnsi="Times New Roman" w:cs="Times New Roman"/>
          <w:sz w:val="24"/>
          <w:szCs w:val="24"/>
        </w:rPr>
        <w:t>- информационно компьютерные;</w:t>
      </w:r>
    </w:p>
    <w:p w:rsidR="00747702" w:rsidRPr="001D1706" w:rsidRDefault="00747702" w:rsidP="007709DB">
      <w:pPr>
        <w:spacing w:after="0" w:line="360" w:lineRule="auto"/>
        <w:ind w:firstLine="1080"/>
        <w:rPr>
          <w:rFonts w:ascii="Times New Roman" w:hAnsi="Times New Roman" w:cs="Times New Roman"/>
          <w:sz w:val="24"/>
          <w:szCs w:val="24"/>
        </w:rPr>
      </w:pPr>
      <w:r w:rsidRPr="001D1706">
        <w:rPr>
          <w:rFonts w:ascii="Times New Roman" w:hAnsi="Times New Roman" w:cs="Times New Roman"/>
          <w:sz w:val="24"/>
          <w:szCs w:val="24"/>
        </w:rPr>
        <w:t>- проблемные;</w:t>
      </w:r>
    </w:p>
    <w:p w:rsidR="00747702" w:rsidRPr="001D1706" w:rsidRDefault="00747702" w:rsidP="007709DB">
      <w:pPr>
        <w:spacing w:after="0" w:line="360" w:lineRule="auto"/>
        <w:ind w:firstLine="1080"/>
        <w:rPr>
          <w:rFonts w:ascii="Times New Roman" w:hAnsi="Times New Roman" w:cs="Times New Roman"/>
          <w:sz w:val="24"/>
          <w:szCs w:val="24"/>
        </w:rPr>
      </w:pPr>
      <w:r w:rsidRPr="001D1706">
        <w:rPr>
          <w:rFonts w:ascii="Times New Roman" w:hAnsi="Times New Roman" w:cs="Times New Roman"/>
          <w:sz w:val="24"/>
          <w:szCs w:val="24"/>
        </w:rPr>
        <w:t>- проектные;</w:t>
      </w:r>
    </w:p>
    <w:p w:rsidR="001659DB" w:rsidRPr="001D1706" w:rsidRDefault="00747702" w:rsidP="007709DB">
      <w:pPr>
        <w:spacing w:after="0" w:line="360" w:lineRule="auto"/>
        <w:ind w:firstLine="1080"/>
        <w:rPr>
          <w:rFonts w:ascii="Times New Roman" w:hAnsi="Times New Roman" w:cs="Times New Roman"/>
          <w:sz w:val="24"/>
          <w:szCs w:val="24"/>
          <w:lang w:val="sah-RU"/>
        </w:rPr>
      </w:pPr>
      <w:r w:rsidRPr="001D1706">
        <w:rPr>
          <w:rFonts w:ascii="Times New Roman" w:hAnsi="Times New Roman" w:cs="Times New Roman"/>
          <w:sz w:val="24"/>
          <w:szCs w:val="24"/>
        </w:rPr>
        <w:t>-</w:t>
      </w:r>
      <w:proofErr w:type="spellStart"/>
      <w:r w:rsidRPr="001D1706">
        <w:rPr>
          <w:rFonts w:ascii="Times New Roman" w:hAnsi="Times New Roman" w:cs="Times New Roman"/>
          <w:sz w:val="24"/>
          <w:szCs w:val="24"/>
        </w:rPr>
        <w:t>интегрированн</w:t>
      </w:r>
      <w:proofErr w:type="spellEnd"/>
      <w:r w:rsidR="00AC6782" w:rsidRPr="001D1706">
        <w:rPr>
          <w:rFonts w:ascii="Times New Roman" w:hAnsi="Times New Roman" w:cs="Times New Roman"/>
          <w:sz w:val="24"/>
          <w:szCs w:val="24"/>
          <w:lang w:val="sah-RU"/>
        </w:rPr>
        <w:t>ые.</w:t>
      </w:r>
    </w:p>
    <w:p w:rsidR="00346C63" w:rsidRPr="001D1706" w:rsidRDefault="00346C63" w:rsidP="007709DB">
      <w:pPr>
        <w:spacing w:after="0" w:line="360" w:lineRule="auto"/>
        <w:ind w:firstLine="567"/>
        <w:rPr>
          <w:rFonts w:ascii="Times New Roman" w:hAnsi="Times New Roman" w:cs="Times New Roman"/>
          <w:sz w:val="24"/>
          <w:szCs w:val="24"/>
        </w:rPr>
      </w:pPr>
      <w:r w:rsidRPr="001D1706">
        <w:rPr>
          <w:rFonts w:ascii="Times New Roman" w:hAnsi="Times New Roman" w:cs="Times New Roman"/>
          <w:sz w:val="24"/>
          <w:szCs w:val="24"/>
        </w:rPr>
        <w:t>В 2014-2015 учебном году обучающиеся 9-х классов посещают внеаудиторные занятия, проектно-элективные курсы, консультации. Группы были сформированы на основе письменных заявлений обучающихся. Курсы проводились во второй половине дня по отдельному расписанию.</w:t>
      </w:r>
    </w:p>
    <w:p w:rsidR="00346C63" w:rsidRPr="001D1706" w:rsidRDefault="00346C63" w:rsidP="007709DB">
      <w:pPr>
        <w:spacing w:after="0" w:line="360" w:lineRule="auto"/>
        <w:rPr>
          <w:rFonts w:ascii="Times New Roman" w:hAnsi="Times New Roman" w:cs="Times New Roman"/>
          <w:sz w:val="24"/>
          <w:szCs w:val="24"/>
        </w:rPr>
      </w:pPr>
      <w:r w:rsidRPr="001D1706">
        <w:rPr>
          <w:rFonts w:ascii="Times New Roman" w:hAnsi="Times New Roman" w:cs="Times New Roman"/>
          <w:sz w:val="24"/>
          <w:szCs w:val="24"/>
        </w:rPr>
        <w:t>Темы элективных курсов, предложенных учащимся для выбора:</w:t>
      </w:r>
    </w:p>
    <w:p w:rsidR="00346C63" w:rsidRPr="001D1706" w:rsidRDefault="00346C63" w:rsidP="007709DB">
      <w:pPr>
        <w:pStyle w:val="a7"/>
        <w:numPr>
          <w:ilvl w:val="0"/>
          <w:numId w:val="46"/>
        </w:numPr>
        <w:spacing w:line="360" w:lineRule="auto"/>
      </w:pPr>
      <w:r w:rsidRPr="001D1706">
        <w:t>Парикмахерское дело;</w:t>
      </w:r>
    </w:p>
    <w:p w:rsidR="00346C63" w:rsidRPr="001D1706" w:rsidRDefault="00346C63" w:rsidP="007709DB">
      <w:pPr>
        <w:pStyle w:val="a7"/>
        <w:numPr>
          <w:ilvl w:val="0"/>
          <w:numId w:val="46"/>
        </w:numPr>
        <w:spacing w:line="360" w:lineRule="auto"/>
      </w:pPr>
      <w:r w:rsidRPr="001D1706">
        <w:t>«</w:t>
      </w:r>
      <w:proofErr w:type="spellStart"/>
      <w:r w:rsidRPr="001D1706">
        <w:t>Оһуор</w:t>
      </w:r>
      <w:proofErr w:type="spellEnd"/>
      <w:r w:rsidRPr="001D1706">
        <w:t>»;</w:t>
      </w:r>
    </w:p>
    <w:p w:rsidR="00346C63" w:rsidRPr="001D1706" w:rsidRDefault="00346C63" w:rsidP="007709DB">
      <w:pPr>
        <w:pStyle w:val="a7"/>
        <w:numPr>
          <w:ilvl w:val="0"/>
          <w:numId w:val="46"/>
        </w:numPr>
        <w:spacing w:line="360" w:lineRule="auto"/>
      </w:pPr>
      <w:r w:rsidRPr="001D1706">
        <w:t>Растениеводство;</w:t>
      </w:r>
    </w:p>
    <w:p w:rsidR="00346C63" w:rsidRPr="001D1706" w:rsidRDefault="00346C63" w:rsidP="007709DB">
      <w:pPr>
        <w:pStyle w:val="a7"/>
        <w:numPr>
          <w:ilvl w:val="0"/>
          <w:numId w:val="46"/>
        </w:numPr>
        <w:spacing w:line="360" w:lineRule="auto"/>
      </w:pPr>
      <w:r w:rsidRPr="001D1706">
        <w:t>Русский язык;</w:t>
      </w:r>
    </w:p>
    <w:p w:rsidR="00346C63" w:rsidRPr="001D1706" w:rsidRDefault="00346C63" w:rsidP="007709DB">
      <w:pPr>
        <w:pStyle w:val="a7"/>
        <w:numPr>
          <w:ilvl w:val="0"/>
          <w:numId w:val="46"/>
        </w:numPr>
        <w:spacing w:line="360" w:lineRule="auto"/>
      </w:pPr>
      <w:r w:rsidRPr="001D1706">
        <w:t>Биология;</w:t>
      </w:r>
    </w:p>
    <w:p w:rsidR="00346C63" w:rsidRPr="001D1706" w:rsidRDefault="00346C63" w:rsidP="007709DB">
      <w:pPr>
        <w:pStyle w:val="a7"/>
        <w:numPr>
          <w:ilvl w:val="0"/>
          <w:numId w:val="46"/>
        </w:numPr>
        <w:spacing w:line="360" w:lineRule="auto"/>
      </w:pPr>
      <w:r w:rsidRPr="001D1706">
        <w:t>Словесность;</w:t>
      </w:r>
    </w:p>
    <w:p w:rsidR="00346C63" w:rsidRPr="001D1706" w:rsidRDefault="00346C63" w:rsidP="007709DB">
      <w:pPr>
        <w:pStyle w:val="a7"/>
        <w:numPr>
          <w:ilvl w:val="0"/>
          <w:numId w:val="46"/>
        </w:numPr>
        <w:spacing w:line="360" w:lineRule="auto"/>
      </w:pPr>
      <w:r w:rsidRPr="001D1706">
        <w:t>Английский язык;</w:t>
      </w:r>
    </w:p>
    <w:p w:rsidR="00346C63" w:rsidRPr="001D1706" w:rsidRDefault="00346C63" w:rsidP="007709DB">
      <w:pPr>
        <w:pStyle w:val="a7"/>
        <w:numPr>
          <w:ilvl w:val="0"/>
          <w:numId w:val="46"/>
        </w:numPr>
        <w:spacing w:line="360" w:lineRule="auto"/>
      </w:pPr>
      <w:r w:rsidRPr="001D1706">
        <w:t>Животноводство;</w:t>
      </w:r>
    </w:p>
    <w:p w:rsidR="00346C63" w:rsidRPr="001D1706" w:rsidRDefault="00346C63" w:rsidP="007709DB">
      <w:pPr>
        <w:pStyle w:val="a7"/>
        <w:numPr>
          <w:ilvl w:val="0"/>
          <w:numId w:val="46"/>
        </w:numPr>
        <w:spacing w:line="360" w:lineRule="auto"/>
      </w:pPr>
      <w:r w:rsidRPr="001D1706">
        <w:t>Право;</w:t>
      </w:r>
    </w:p>
    <w:p w:rsidR="00346C63" w:rsidRPr="001D1706" w:rsidRDefault="00346C63" w:rsidP="007709DB">
      <w:pPr>
        <w:pStyle w:val="a7"/>
        <w:numPr>
          <w:ilvl w:val="0"/>
          <w:numId w:val="46"/>
        </w:numPr>
        <w:spacing w:line="360" w:lineRule="auto"/>
      </w:pPr>
      <w:r w:rsidRPr="001D1706">
        <w:t>Основы безопасности жизнедеятельности.</w:t>
      </w:r>
    </w:p>
    <w:p w:rsidR="00346C63" w:rsidRPr="001D1706" w:rsidRDefault="00346C63" w:rsidP="007709DB">
      <w:pPr>
        <w:spacing w:after="0" w:line="360" w:lineRule="auto"/>
        <w:ind w:firstLine="567"/>
        <w:jc w:val="both"/>
        <w:rPr>
          <w:rFonts w:ascii="Times New Roman" w:hAnsi="Times New Roman" w:cs="Times New Roman"/>
          <w:sz w:val="24"/>
          <w:szCs w:val="24"/>
        </w:rPr>
      </w:pPr>
      <w:r w:rsidRPr="001D1706">
        <w:rPr>
          <w:rFonts w:ascii="Times New Roman" w:hAnsi="Times New Roman" w:cs="Times New Roman"/>
          <w:sz w:val="24"/>
          <w:szCs w:val="24"/>
        </w:rPr>
        <w:lastRenderedPageBreak/>
        <w:t>Как видно, предлагаемые курсы носили вариативный характер, их количество являлось избыточным, т.е. у учеников была возможность реального выбора в зависимости от тех целей, которые они ставили перед собой.</w:t>
      </w:r>
    </w:p>
    <w:p w:rsidR="005F02DE" w:rsidRPr="007709DB" w:rsidRDefault="005F02DE" w:rsidP="007709DB">
      <w:pPr>
        <w:spacing w:after="0" w:line="360" w:lineRule="auto"/>
        <w:ind w:firstLine="540"/>
        <w:jc w:val="both"/>
        <w:rPr>
          <w:rFonts w:ascii="Times New Roman" w:hAnsi="Times New Roman" w:cs="Times New Roman"/>
          <w:sz w:val="24"/>
          <w:szCs w:val="24"/>
        </w:rPr>
      </w:pPr>
      <w:r w:rsidRPr="007709DB">
        <w:rPr>
          <w:rFonts w:ascii="Times New Roman" w:hAnsi="Times New Roman" w:cs="Times New Roman"/>
          <w:sz w:val="24"/>
          <w:szCs w:val="24"/>
        </w:rPr>
        <w:t xml:space="preserve">Школа является агрошколой. В связи с этим во всех рабочих программах всех предметов </w:t>
      </w:r>
      <w:proofErr w:type="gramStart"/>
      <w:r w:rsidRPr="007709DB">
        <w:rPr>
          <w:rFonts w:ascii="Times New Roman" w:hAnsi="Times New Roman" w:cs="Times New Roman"/>
          <w:sz w:val="24"/>
          <w:szCs w:val="24"/>
        </w:rPr>
        <w:t>включен</w:t>
      </w:r>
      <w:proofErr w:type="gramEnd"/>
      <w:r w:rsidRPr="007709DB">
        <w:rPr>
          <w:rFonts w:ascii="Times New Roman" w:hAnsi="Times New Roman" w:cs="Times New Roman"/>
          <w:sz w:val="24"/>
          <w:szCs w:val="24"/>
        </w:rPr>
        <w:t xml:space="preserve"> </w:t>
      </w:r>
      <w:proofErr w:type="spellStart"/>
      <w:r w:rsidRPr="007709DB">
        <w:rPr>
          <w:rFonts w:ascii="Times New Roman" w:hAnsi="Times New Roman" w:cs="Times New Roman"/>
          <w:sz w:val="24"/>
          <w:szCs w:val="24"/>
        </w:rPr>
        <w:t>агрокомпонент</w:t>
      </w:r>
      <w:proofErr w:type="spellEnd"/>
      <w:r w:rsidRPr="007709DB">
        <w:rPr>
          <w:rFonts w:ascii="Times New Roman" w:hAnsi="Times New Roman" w:cs="Times New Roman"/>
          <w:sz w:val="24"/>
          <w:szCs w:val="24"/>
        </w:rPr>
        <w:t>. Кроме этого ввели в часах проектн</w:t>
      </w:r>
      <w:proofErr w:type="gramStart"/>
      <w:r w:rsidRPr="007709DB">
        <w:rPr>
          <w:rFonts w:ascii="Times New Roman" w:hAnsi="Times New Roman" w:cs="Times New Roman"/>
          <w:sz w:val="24"/>
          <w:szCs w:val="24"/>
        </w:rPr>
        <w:t>о-</w:t>
      </w:r>
      <w:proofErr w:type="gramEnd"/>
      <w:r w:rsidRPr="007709DB">
        <w:rPr>
          <w:rFonts w:ascii="Times New Roman" w:hAnsi="Times New Roman" w:cs="Times New Roman"/>
          <w:sz w:val="24"/>
          <w:szCs w:val="24"/>
        </w:rPr>
        <w:t xml:space="preserve"> элективных курсов следующие предметы: овощеводство – 7а,б,в, 8 </w:t>
      </w:r>
      <w:proofErr w:type="spellStart"/>
      <w:r w:rsidRPr="007709DB">
        <w:rPr>
          <w:rFonts w:ascii="Times New Roman" w:hAnsi="Times New Roman" w:cs="Times New Roman"/>
          <w:sz w:val="24"/>
          <w:szCs w:val="24"/>
        </w:rPr>
        <w:t>а,б</w:t>
      </w:r>
      <w:proofErr w:type="spellEnd"/>
      <w:r w:rsidRPr="007709DB">
        <w:rPr>
          <w:rFonts w:ascii="Times New Roman" w:hAnsi="Times New Roman" w:cs="Times New Roman"/>
          <w:sz w:val="24"/>
          <w:szCs w:val="24"/>
        </w:rPr>
        <w:t xml:space="preserve">, 11 б; растениеводство – 9а, б, 10а; цветоводство – 5а, 6а; животноводство – 10а, 11а, 11б. </w:t>
      </w:r>
      <w:proofErr w:type="spellStart"/>
      <w:r w:rsidRPr="007709DB">
        <w:rPr>
          <w:rFonts w:ascii="Times New Roman" w:hAnsi="Times New Roman" w:cs="Times New Roman"/>
          <w:sz w:val="24"/>
          <w:szCs w:val="24"/>
        </w:rPr>
        <w:t>Вэтом</w:t>
      </w:r>
      <w:proofErr w:type="spellEnd"/>
      <w:r w:rsidRPr="007709DB">
        <w:rPr>
          <w:rFonts w:ascii="Times New Roman" w:hAnsi="Times New Roman" w:cs="Times New Roman"/>
          <w:sz w:val="24"/>
          <w:szCs w:val="24"/>
        </w:rPr>
        <w:t xml:space="preserve"> учебном году продолжается экологическое образование в соответствие проблемы школы: в 5 </w:t>
      </w:r>
      <w:proofErr w:type="spellStart"/>
      <w:r w:rsidRPr="007709DB">
        <w:rPr>
          <w:rFonts w:ascii="Times New Roman" w:hAnsi="Times New Roman" w:cs="Times New Roman"/>
          <w:sz w:val="24"/>
          <w:szCs w:val="24"/>
        </w:rPr>
        <w:t>а</w:t>
      </w:r>
      <w:proofErr w:type="gramStart"/>
      <w:r w:rsidRPr="007709DB">
        <w:rPr>
          <w:rFonts w:ascii="Times New Roman" w:hAnsi="Times New Roman" w:cs="Times New Roman"/>
          <w:sz w:val="24"/>
          <w:szCs w:val="24"/>
        </w:rPr>
        <w:t>,б</w:t>
      </w:r>
      <w:proofErr w:type="gramEnd"/>
      <w:r w:rsidRPr="007709DB">
        <w:rPr>
          <w:rFonts w:ascii="Times New Roman" w:hAnsi="Times New Roman" w:cs="Times New Roman"/>
          <w:sz w:val="24"/>
          <w:szCs w:val="24"/>
        </w:rPr>
        <w:t>,в</w:t>
      </w:r>
      <w:proofErr w:type="spellEnd"/>
      <w:r w:rsidRPr="007709DB">
        <w:rPr>
          <w:rFonts w:ascii="Times New Roman" w:hAnsi="Times New Roman" w:cs="Times New Roman"/>
          <w:sz w:val="24"/>
          <w:szCs w:val="24"/>
        </w:rPr>
        <w:t>, 6а,  8 а,10 а, 11 а классах за счет часов внеаудиторной и проектной деятельности. Преподаёт предмет учитель биологии Иванова В.В., у которой первая специальность – агроном. Другие классы (5 – 11) получают первичные  экологические знания и умения на занятиях экологического кружка и школьного лесничества «</w:t>
      </w:r>
      <w:proofErr w:type="spellStart"/>
      <w:r w:rsidRPr="007709DB">
        <w:rPr>
          <w:rFonts w:ascii="Times New Roman" w:hAnsi="Times New Roman" w:cs="Times New Roman"/>
          <w:sz w:val="24"/>
          <w:szCs w:val="24"/>
        </w:rPr>
        <w:t>Харысхал</w:t>
      </w:r>
      <w:proofErr w:type="spellEnd"/>
      <w:r w:rsidRPr="007709DB">
        <w:rPr>
          <w:rFonts w:ascii="Times New Roman" w:hAnsi="Times New Roman" w:cs="Times New Roman"/>
          <w:sz w:val="24"/>
          <w:szCs w:val="24"/>
        </w:rPr>
        <w:t xml:space="preserve">», что поможет активизировать природоохранную деятельность среди населения по охране и восстановлению природы окружающей среды. По авторской программе учителя истории Васильевой Т.А. будет организовано изучение предмета «Экономика» в двух 10-х и в двух11-х классах, «Право» в 9 а, 10 б. </w:t>
      </w:r>
    </w:p>
    <w:p w:rsidR="005F02DE" w:rsidRPr="007709DB" w:rsidRDefault="005F02DE" w:rsidP="007709DB">
      <w:pPr>
        <w:spacing w:after="0" w:line="360" w:lineRule="auto"/>
        <w:ind w:firstLine="708"/>
        <w:jc w:val="both"/>
        <w:rPr>
          <w:rFonts w:ascii="Times New Roman" w:hAnsi="Times New Roman" w:cs="Times New Roman"/>
          <w:sz w:val="24"/>
          <w:szCs w:val="24"/>
        </w:rPr>
      </w:pPr>
      <w:r w:rsidRPr="007709DB">
        <w:rPr>
          <w:rFonts w:ascii="Times New Roman" w:hAnsi="Times New Roman" w:cs="Times New Roman"/>
          <w:sz w:val="24"/>
          <w:szCs w:val="24"/>
        </w:rPr>
        <w:t xml:space="preserve">Следующим важным направлением жизнедеятельности является расширенное и профильное  изучение иностранных языков, русской литературы, предмета «Мировая художественная культура» учащимися классов гуманитарной направленности и профиля  (французский в 5а, б, в,  6 а, б,  9 б; немецкий в 5 </w:t>
      </w:r>
      <w:proofErr w:type="spellStart"/>
      <w:r w:rsidRPr="007709DB">
        <w:rPr>
          <w:rFonts w:ascii="Times New Roman" w:hAnsi="Times New Roman" w:cs="Times New Roman"/>
          <w:sz w:val="24"/>
          <w:szCs w:val="24"/>
        </w:rPr>
        <w:t>а</w:t>
      </w:r>
      <w:proofErr w:type="gramStart"/>
      <w:r w:rsidRPr="007709DB">
        <w:rPr>
          <w:rFonts w:ascii="Times New Roman" w:hAnsi="Times New Roman" w:cs="Times New Roman"/>
          <w:sz w:val="24"/>
          <w:szCs w:val="24"/>
        </w:rPr>
        <w:t>,б</w:t>
      </w:r>
      <w:proofErr w:type="spellEnd"/>
      <w:proofErr w:type="gramEnd"/>
      <w:r w:rsidRPr="007709DB">
        <w:rPr>
          <w:rFonts w:ascii="Times New Roman" w:hAnsi="Times New Roman" w:cs="Times New Roman"/>
          <w:sz w:val="24"/>
          <w:szCs w:val="24"/>
        </w:rPr>
        <w:t xml:space="preserve">, 6 б, 7 а, в, ,8 б, 9 б, 10 б; </w:t>
      </w:r>
      <w:proofErr w:type="gramStart"/>
      <w:r w:rsidRPr="007709DB">
        <w:rPr>
          <w:rFonts w:ascii="Times New Roman" w:hAnsi="Times New Roman" w:cs="Times New Roman"/>
          <w:sz w:val="24"/>
          <w:szCs w:val="24"/>
        </w:rPr>
        <w:t>«Словесность» в трех 5, двух 6-х, двух 7-х, двух 8-х, 9 б; английский в 9 а, 11 а, МХК в 10-11 классах).</w:t>
      </w:r>
      <w:proofErr w:type="gramEnd"/>
      <w:r w:rsidRPr="007709DB">
        <w:rPr>
          <w:rFonts w:ascii="Times New Roman" w:hAnsi="Times New Roman" w:cs="Times New Roman"/>
          <w:sz w:val="24"/>
          <w:szCs w:val="24"/>
        </w:rPr>
        <w:t xml:space="preserve"> Плановая работа по систематическому изучению нескольких иностранных языков является подспорьем работы школы по сотрудничеству со школами ЮНЕСКО.</w:t>
      </w:r>
    </w:p>
    <w:p w:rsidR="00A42195" w:rsidRPr="007709DB" w:rsidRDefault="005F02DE" w:rsidP="007709DB">
      <w:pPr>
        <w:pStyle w:val="a3"/>
        <w:spacing w:line="360" w:lineRule="auto"/>
        <w:ind w:firstLine="567"/>
        <w:jc w:val="both"/>
        <w:rPr>
          <w:sz w:val="24"/>
          <w:szCs w:val="24"/>
          <w:lang w:val="sah-RU"/>
        </w:rPr>
      </w:pPr>
      <w:r w:rsidRPr="007709DB">
        <w:rPr>
          <w:rFonts w:ascii="Times New Roman" w:hAnsi="Times New Roman" w:cs="Times New Roman"/>
          <w:sz w:val="24"/>
          <w:szCs w:val="24"/>
        </w:rPr>
        <w:t xml:space="preserve">Новым направлением в творчески – развивающей деятельности школы является активное сотрудничество с Международной </w:t>
      </w:r>
      <w:r w:rsidR="00A42195" w:rsidRPr="007709DB">
        <w:rPr>
          <w:rFonts w:ascii="Times New Roman" w:hAnsi="Times New Roman" w:cs="Times New Roman"/>
          <w:bCs/>
          <w:iCs/>
          <w:sz w:val="24"/>
          <w:szCs w:val="24"/>
        </w:rPr>
        <w:t>сет</w:t>
      </w:r>
      <w:r w:rsidR="00A42195" w:rsidRPr="007709DB">
        <w:rPr>
          <w:rFonts w:ascii="Times New Roman" w:hAnsi="Times New Roman" w:cs="Times New Roman"/>
          <w:bCs/>
          <w:iCs/>
          <w:sz w:val="24"/>
          <w:szCs w:val="24"/>
          <w:lang w:val="sah-RU"/>
        </w:rPr>
        <w:t>ью</w:t>
      </w:r>
      <w:r w:rsidRPr="007709DB">
        <w:rPr>
          <w:rFonts w:ascii="Times New Roman" w:hAnsi="Times New Roman" w:cs="Times New Roman"/>
          <w:bCs/>
          <w:iCs/>
          <w:sz w:val="24"/>
          <w:szCs w:val="24"/>
        </w:rPr>
        <w:t xml:space="preserve"> ассоциированных образовательных учреждений  ЕВРОТАЛАНТ-ФИДЖИП—2012г</w:t>
      </w:r>
      <w:r w:rsidRPr="007709DB">
        <w:rPr>
          <w:rFonts w:ascii="Times New Roman" w:hAnsi="Times New Roman" w:cs="Times New Roman"/>
          <w:sz w:val="24"/>
          <w:szCs w:val="24"/>
        </w:rPr>
        <w:t>. В целях введения в учебный план организации обучения интеллектуальной игре «</w:t>
      </w:r>
      <w:proofErr w:type="spellStart"/>
      <w:r w:rsidRPr="007709DB">
        <w:rPr>
          <w:rFonts w:ascii="Times New Roman" w:hAnsi="Times New Roman" w:cs="Times New Roman"/>
          <w:sz w:val="24"/>
          <w:szCs w:val="24"/>
        </w:rPr>
        <w:t>Сонор</w:t>
      </w:r>
      <w:proofErr w:type="spellEnd"/>
      <w:r w:rsidRPr="007709DB">
        <w:rPr>
          <w:rFonts w:ascii="Times New Roman" w:hAnsi="Times New Roman" w:cs="Times New Roman"/>
          <w:sz w:val="24"/>
          <w:szCs w:val="24"/>
        </w:rPr>
        <w:t xml:space="preserve">» будут даны часы внеаудиторной  деятельности в </w:t>
      </w:r>
      <w:r w:rsidRPr="007709DB">
        <w:rPr>
          <w:rFonts w:ascii="Times New Roman" w:hAnsi="Times New Roman" w:cs="Times New Roman"/>
          <w:sz w:val="24"/>
          <w:szCs w:val="24"/>
          <w:lang w:val="en-US"/>
        </w:rPr>
        <w:t>I</w:t>
      </w:r>
      <w:r w:rsidRPr="007709DB">
        <w:rPr>
          <w:rFonts w:ascii="Times New Roman" w:hAnsi="Times New Roman" w:cs="Times New Roman"/>
          <w:sz w:val="24"/>
          <w:szCs w:val="24"/>
        </w:rPr>
        <w:t xml:space="preserve"> – </w:t>
      </w:r>
      <w:r w:rsidRPr="007709DB">
        <w:rPr>
          <w:rFonts w:ascii="Times New Roman" w:hAnsi="Times New Roman" w:cs="Times New Roman"/>
          <w:sz w:val="24"/>
          <w:szCs w:val="24"/>
          <w:lang w:val="en-US"/>
        </w:rPr>
        <w:t>II</w:t>
      </w:r>
      <w:r w:rsidRPr="007709DB">
        <w:rPr>
          <w:rFonts w:ascii="Times New Roman" w:hAnsi="Times New Roman" w:cs="Times New Roman"/>
          <w:sz w:val="24"/>
          <w:szCs w:val="24"/>
        </w:rPr>
        <w:t xml:space="preserve"> ступенях (5 а, 6а, б, 7 б) также продолжится обучение шашкам (шахматам) учащихся начальных классов.</w:t>
      </w:r>
      <w:r w:rsidR="00A42195" w:rsidRPr="007709DB">
        <w:rPr>
          <w:rFonts w:ascii="Times New Roman" w:hAnsi="Times New Roman" w:cs="Times New Roman"/>
          <w:sz w:val="24"/>
          <w:szCs w:val="24"/>
          <w:lang w:val="sah-RU"/>
        </w:rPr>
        <w:t xml:space="preserve"> </w:t>
      </w:r>
    </w:p>
    <w:p w:rsidR="007709DB" w:rsidRDefault="00A42195" w:rsidP="007709DB">
      <w:pPr>
        <w:pStyle w:val="a3"/>
        <w:spacing w:line="360" w:lineRule="auto"/>
        <w:ind w:firstLine="567"/>
        <w:jc w:val="both"/>
        <w:rPr>
          <w:rFonts w:ascii="Times New Roman" w:eastAsiaTheme="minorHAnsi" w:hAnsi="Times New Roman" w:cs="Times New Roman"/>
          <w:sz w:val="24"/>
          <w:szCs w:val="24"/>
          <w:lang w:val="sah-RU" w:eastAsia="en-US"/>
        </w:rPr>
      </w:pPr>
      <w:r w:rsidRPr="007709DB">
        <w:rPr>
          <w:rFonts w:ascii="Times New Roman" w:eastAsiaTheme="minorHAnsi" w:hAnsi="Times New Roman" w:cs="Times New Roman"/>
          <w:sz w:val="24"/>
          <w:szCs w:val="24"/>
          <w:lang w:val="sah-RU" w:eastAsia="en-US"/>
        </w:rPr>
        <w:t>Планируется пропаганда и вовлечение в интеллектуальную игру ЖИПТО, разработка инструментария игры как технологии  в образовательном пространстве, организация районных, региональных турнировпо настольной игре, интеллектуальному биатлону.</w:t>
      </w:r>
    </w:p>
    <w:p w:rsidR="00346C63" w:rsidRPr="007709DB" w:rsidRDefault="005F02DE" w:rsidP="007709DB">
      <w:pPr>
        <w:pStyle w:val="a3"/>
        <w:spacing w:line="360" w:lineRule="auto"/>
        <w:ind w:firstLine="567"/>
        <w:jc w:val="both"/>
        <w:rPr>
          <w:rFonts w:ascii="Times New Roman" w:eastAsiaTheme="minorHAnsi" w:hAnsi="Times New Roman" w:cs="Times New Roman"/>
          <w:sz w:val="24"/>
          <w:szCs w:val="24"/>
          <w:lang w:val="sah-RU" w:eastAsia="en-US"/>
        </w:rPr>
      </w:pPr>
      <w:r w:rsidRPr="007709DB">
        <w:rPr>
          <w:rFonts w:ascii="Times New Roman" w:hAnsi="Times New Roman" w:cs="Times New Roman"/>
          <w:sz w:val="24"/>
          <w:szCs w:val="24"/>
        </w:rPr>
        <w:t xml:space="preserve">У нас есть опыт привлечения мастеров народного творчества для ведения часов внеаудиторной деятельности. Учащиеся будут заниматься на спецкурсе по прикладному </w:t>
      </w:r>
      <w:r w:rsidRPr="007709DB">
        <w:rPr>
          <w:rFonts w:ascii="Times New Roman" w:hAnsi="Times New Roman" w:cs="Times New Roman"/>
          <w:sz w:val="24"/>
          <w:szCs w:val="24"/>
        </w:rPr>
        <w:lastRenderedPageBreak/>
        <w:t xml:space="preserve">искусству, ознакомятся с профессией парикмахера «Парикмахерское дело» - 7 б, 8 б, 9 а, 10 б классы. В 5 а, </w:t>
      </w:r>
      <w:proofErr w:type="gramStart"/>
      <w:r w:rsidRPr="007709DB">
        <w:rPr>
          <w:rFonts w:ascii="Times New Roman" w:hAnsi="Times New Roman" w:cs="Times New Roman"/>
          <w:sz w:val="24"/>
          <w:szCs w:val="24"/>
        </w:rPr>
        <w:t>б</w:t>
      </w:r>
      <w:proofErr w:type="gramEnd"/>
      <w:r w:rsidRPr="007709DB">
        <w:rPr>
          <w:rFonts w:ascii="Times New Roman" w:hAnsi="Times New Roman" w:cs="Times New Roman"/>
          <w:sz w:val="24"/>
          <w:szCs w:val="24"/>
        </w:rPr>
        <w:t>, в классах будет введено раннее обучение информатики, в этом учебном году начинаем занятия по робототехнике в начальных классах, 5, 6 классах, 8 а, будут продолжены занятия по психологии для учащихся 5, 11 классов.</w:t>
      </w:r>
    </w:p>
    <w:p w:rsidR="005F02DE" w:rsidRPr="007709DB" w:rsidRDefault="005F02DE" w:rsidP="007709DB">
      <w:pPr>
        <w:spacing w:after="0" w:line="360" w:lineRule="auto"/>
        <w:ind w:firstLine="567"/>
        <w:jc w:val="both"/>
        <w:rPr>
          <w:rFonts w:ascii="Times New Roman" w:hAnsi="Times New Roman" w:cs="Times New Roman"/>
          <w:sz w:val="24"/>
          <w:szCs w:val="24"/>
        </w:rPr>
      </w:pPr>
      <w:r w:rsidRPr="007709DB">
        <w:rPr>
          <w:rFonts w:ascii="Times New Roman" w:hAnsi="Times New Roman" w:cs="Times New Roman"/>
          <w:sz w:val="24"/>
          <w:szCs w:val="24"/>
        </w:rPr>
        <w:t xml:space="preserve">В 2014-2015 учебном году в школе сформированы два 10-х и два 11-х класса. По результатам анализа образовательных запросов обучающихся и анализа возможностей для их удовлетворения был сделан выбор организационной модели обучения старшеклассников – модели внутришкольной </w:t>
      </w:r>
      <w:proofErr w:type="spellStart"/>
      <w:r w:rsidRPr="007709DB">
        <w:rPr>
          <w:rFonts w:ascii="Times New Roman" w:hAnsi="Times New Roman" w:cs="Times New Roman"/>
          <w:sz w:val="24"/>
          <w:szCs w:val="24"/>
        </w:rPr>
        <w:t>профилизации</w:t>
      </w:r>
      <w:proofErr w:type="spellEnd"/>
      <w:r w:rsidRPr="007709DB">
        <w:rPr>
          <w:rFonts w:ascii="Times New Roman" w:hAnsi="Times New Roman" w:cs="Times New Roman"/>
          <w:sz w:val="24"/>
          <w:szCs w:val="24"/>
        </w:rPr>
        <w:t xml:space="preserve">, поэтому в школе реализуется модель многопрофильного обучения: </w:t>
      </w:r>
    </w:p>
    <w:p w:rsidR="005F02DE" w:rsidRPr="007709DB" w:rsidRDefault="005F02DE" w:rsidP="007709DB">
      <w:pPr>
        <w:spacing w:after="0" w:line="360" w:lineRule="auto"/>
        <w:jc w:val="both"/>
        <w:rPr>
          <w:rFonts w:ascii="Times New Roman" w:hAnsi="Times New Roman" w:cs="Times New Roman"/>
          <w:sz w:val="24"/>
          <w:szCs w:val="24"/>
        </w:rPr>
      </w:pPr>
      <w:r w:rsidRPr="007709DB">
        <w:rPr>
          <w:rFonts w:ascii="Times New Roman" w:hAnsi="Times New Roman" w:cs="Times New Roman"/>
          <w:sz w:val="24"/>
          <w:szCs w:val="24"/>
        </w:rPr>
        <w:t>10 «А» - естественно-технический,</w:t>
      </w:r>
    </w:p>
    <w:p w:rsidR="005F02DE" w:rsidRPr="007709DB" w:rsidRDefault="005F02DE" w:rsidP="007709DB">
      <w:pPr>
        <w:spacing w:after="0" w:line="360" w:lineRule="auto"/>
        <w:jc w:val="both"/>
        <w:rPr>
          <w:rFonts w:ascii="Times New Roman" w:hAnsi="Times New Roman" w:cs="Times New Roman"/>
          <w:sz w:val="24"/>
          <w:szCs w:val="24"/>
        </w:rPr>
      </w:pPr>
      <w:r w:rsidRPr="007709DB">
        <w:rPr>
          <w:rFonts w:ascii="Times New Roman" w:hAnsi="Times New Roman" w:cs="Times New Roman"/>
          <w:sz w:val="24"/>
          <w:szCs w:val="24"/>
        </w:rPr>
        <w:t>10 «Б» - социально-гуманитарный,</w:t>
      </w:r>
    </w:p>
    <w:p w:rsidR="005F02DE" w:rsidRPr="007709DB" w:rsidRDefault="005F02DE" w:rsidP="007709DB">
      <w:pPr>
        <w:spacing w:after="0" w:line="360" w:lineRule="auto"/>
        <w:jc w:val="both"/>
        <w:rPr>
          <w:rFonts w:ascii="Times New Roman" w:hAnsi="Times New Roman" w:cs="Times New Roman"/>
          <w:sz w:val="24"/>
          <w:szCs w:val="24"/>
        </w:rPr>
      </w:pPr>
      <w:r w:rsidRPr="007709DB">
        <w:rPr>
          <w:rFonts w:ascii="Times New Roman" w:hAnsi="Times New Roman" w:cs="Times New Roman"/>
          <w:sz w:val="24"/>
          <w:szCs w:val="24"/>
        </w:rPr>
        <w:t>11</w:t>
      </w:r>
      <w:proofErr w:type="gramStart"/>
      <w:r w:rsidRPr="007709DB">
        <w:rPr>
          <w:rFonts w:ascii="Times New Roman" w:hAnsi="Times New Roman" w:cs="Times New Roman"/>
          <w:sz w:val="24"/>
          <w:szCs w:val="24"/>
        </w:rPr>
        <w:t xml:space="preserve"> А</w:t>
      </w:r>
      <w:proofErr w:type="gramEnd"/>
      <w:r w:rsidRPr="007709DB">
        <w:rPr>
          <w:rFonts w:ascii="Times New Roman" w:hAnsi="Times New Roman" w:cs="Times New Roman"/>
          <w:sz w:val="24"/>
          <w:szCs w:val="24"/>
        </w:rPr>
        <w:t>» - Физико-математическая группа,</w:t>
      </w:r>
    </w:p>
    <w:p w:rsidR="005F02DE" w:rsidRPr="007709DB" w:rsidRDefault="005F02DE" w:rsidP="007709DB">
      <w:pPr>
        <w:spacing w:after="0" w:line="360" w:lineRule="auto"/>
        <w:jc w:val="both"/>
        <w:rPr>
          <w:rFonts w:ascii="Times New Roman" w:hAnsi="Times New Roman" w:cs="Times New Roman"/>
          <w:sz w:val="24"/>
          <w:szCs w:val="24"/>
        </w:rPr>
      </w:pPr>
      <w:r w:rsidRPr="007709DB">
        <w:rPr>
          <w:rFonts w:ascii="Times New Roman" w:hAnsi="Times New Roman" w:cs="Times New Roman"/>
          <w:sz w:val="24"/>
          <w:szCs w:val="24"/>
        </w:rPr>
        <w:t xml:space="preserve">11 «Б» - </w:t>
      </w:r>
      <w:proofErr w:type="spellStart"/>
      <w:r w:rsidRPr="007709DB">
        <w:rPr>
          <w:rFonts w:ascii="Times New Roman" w:hAnsi="Times New Roman" w:cs="Times New Roman"/>
          <w:sz w:val="24"/>
          <w:szCs w:val="24"/>
        </w:rPr>
        <w:t>агротехнологический</w:t>
      </w:r>
      <w:proofErr w:type="spellEnd"/>
      <w:r w:rsidRPr="007709DB">
        <w:rPr>
          <w:rFonts w:ascii="Times New Roman" w:hAnsi="Times New Roman" w:cs="Times New Roman"/>
          <w:sz w:val="24"/>
          <w:szCs w:val="24"/>
        </w:rPr>
        <w:t xml:space="preserve">. </w:t>
      </w:r>
    </w:p>
    <w:p w:rsidR="005F02DE" w:rsidRPr="007709DB" w:rsidRDefault="005F02DE" w:rsidP="007709DB">
      <w:pPr>
        <w:spacing w:after="0" w:line="360" w:lineRule="auto"/>
        <w:ind w:firstLine="567"/>
        <w:jc w:val="both"/>
        <w:rPr>
          <w:rFonts w:ascii="Times New Roman" w:hAnsi="Times New Roman" w:cs="Times New Roman"/>
          <w:sz w:val="24"/>
          <w:szCs w:val="24"/>
        </w:rPr>
      </w:pPr>
      <w:r w:rsidRPr="007709DB">
        <w:rPr>
          <w:rFonts w:ascii="Times New Roman" w:hAnsi="Times New Roman" w:cs="Times New Roman"/>
          <w:sz w:val="24"/>
          <w:szCs w:val="24"/>
        </w:rPr>
        <w:t xml:space="preserve">Тем самым при организации учебного процесса на старшей ступени обучения сочетается традиционная классно-урочная система (для реализации обязательного базисного компонента учебного плана и совпавших выборов предметов федерального компонента) и предметно-групповая форма обучения (для индивидуальных выборов предметов федерального и регионального компонентов, а также элективных курсов). </w:t>
      </w:r>
    </w:p>
    <w:p w:rsidR="005F02DE" w:rsidRPr="007709DB" w:rsidRDefault="005F02DE" w:rsidP="007709DB">
      <w:pPr>
        <w:spacing w:after="0" w:line="360" w:lineRule="auto"/>
        <w:jc w:val="both"/>
        <w:rPr>
          <w:rFonts w:ascii="Times New Roman" w:hAnsi="Times New Roman" w:cs="Times New Roman"/>
          <w:sz w:val="24"/>
          <w:szCs w:val="24"/>
        </w:rPr>
      </w:pPr>
      <w:r w:rsidRPr="007709DB">
        <w:rPr>
          <w:rFonts w:ascii="Times New Roman" w:hAnsi="Times New Roman" w:cs="Times New Roman"/>
          <w:sz w:val="24"/>
          <w:szCs w:val="24"/>
        </w:rPr>
        <w:t>Проектно-элективные курсы:</w:t>
      </w:r>
    </w:p>
    <w:p w:rsidR="005F02DE" w:rsidRPr="007709DB" w:rsidRDefault="005F02DE" w:rsidP="007709DB">
      <w:pPr>
        <w:spacing w:after="0" w:line="360" w:lineRule="auto"/>
        <w:jc w:val="both"/>
        <w:rPr>
          <w:rFonts w:ascii="Times New Roman" w:hAnsi="Times New Roman" w:cs="Times New Roman"/>
          <w:sz w:val="24"/>
          <w:szCs w:val="24"/>
        </w:rPr>
      </w:pPr>
      <w:r w:rsidRPr="007709DB">
        <w:rPr>
          <w:rFonts w:ascii="Times New Roman" w:hAnsi="Times New Roman" w:cs="Times New Roman"/>
          <w:sz w:val="24"/>
          <w:szCs w:val="24"/>
        </w:rPr>
        <w:t xml:space="preserve">10 «А»: экология, животноводство, «Физкультура и здоровье», психология, растениеводство; </w:t>
      </w:r>
    </w:p>
    <w:p w:rsidR="005F02DE" w:rsidRPr="007709DB" w:rsidRDefault="005F02DE" w:rsidP="007709DB">
      <w:pPr>
        <w:spacing w:after="0" w:line="360" w:lineRule="auto"/>
        <w:jc w:val="both"/>
        <w:rPr>
          <w:rFonts w:ascii="Times New Roman" w:hAnsi="Times New Roman" w:cs="Times New Roman"/>
          <w:sz w:val="24"/>
          <w:szCs w:val="24"/>
        </w:rPr>
      </w:pPr>
      <w:r w:rsidRPr="007709DB">
        <w:rPr>
          <w:rFonts w:ascii="Times New Roman" w:hAnsi="Times New Roman" w:cs="Times New Roman"/>
          <w:sz w:val="24"/>
          <w:szCs w:val="24"/>
        </w:rPr>
        <w:t>10 «Б»: «</w:t>
      </w:r>
      <w:proofErr w:type="spellStart"/>
      <w:r w:rsidRPr="007709DB">
        <w:rPr>
          <w:rFonts w:ascii="Times New Roman" w:hAnsi="Times New Roman" w:cs="Times New Roman"/>
          <w:sz w:val="24"/>
          <w:szCs w:val="24"/>
        </w:rPr>
        <w:t>Оьуор</w:t>
      </w:r>
      <w:proofErr w:type="spellEnd"/>
      <w:r w:rsidRPr="007709DB">
        <w:rPr>
          <w:rFonts w:ascii="Times New Roman" w:hAnsi="Times New Roman" w:cs="Times New Roman"/>
          <w:sz w:val="24"/>
          <w:szCs w:val="24"/>
        </w:rPr>
        <w:t>», Парикмахерское дело, химия, немецкий язык (второй иностранный), право;</w:t>
      </w:r>
    </w:p>
    <w:p w:rsidR="005F02DE" w:rsidRPr="007709DB" w:rsidRDefault="005F02DE" w:rsidP="007709DB">
      <w:pPr>
        <w:spacing w:after="0" w:line="360" w:lineRule="auto"/>
        <w:jc w:val="both"/>
        <w:rPr>
          <w:rFonts w:ascii="Times New Roman" w:hAnsi="Times New Roman" w:cs="Times New Roman"/>
          <w:sz w:val="24"/>
          <w:szCs w:val="24"/>
        </w:rPr>
      </w:pPr>
      <w:r w:rsidRPr="007709DB">
        <w:rPr>
          <w:rFonts w:ascii="Times New Roman" w:hAnsi="Times New Roman" w:cs="Times New Roman"/>
          <w:sz w:val="24"/>
          <w:szCs w:val="24"/>
        </w:rPr>
        <w:t xml:space="preserve">11 «А»: экология, животноводство, психология, информатика, обществознание, английский язык; </w:t>
      </w:r>
    </w:p>
    <w:p w:rsidR="005F02DE" w:rsidRPr="007709DB" w:rsidRDefault="005F02DE" w:rsidP="007709DB">
      <w:pPr>
        <w:spacing w:after="0" w:line="360" w:lineRule="auto"/>
        <w:jc w:val="both"/>
        <w:rPr>
          <w:rFonts w:ascii="Times New Roman" w:hAnsi="Times New Roman" w:cs="Times New Roman"/>
          <w:sz w:val="24"/>
          <w:szCs w:val="24"/>
        </w:rPr>
      </w:pPr>
      <w:r w:rsidRPr="007709DB">
        <w:rPr>
          <w:rFonts w:ascii="Times New Roman" w:hAnsi="Times New Roman" w:cs="Times New Roman"/>
          <w:sz w:val="24"/>
          <w:szCs w:val="24"/>
        </w:rPr>
        <w:t>11 «Б»: «Физкультура и здоровье», психология, овощеводство, история, биология, химия.</w:t>
      </w:r>
    </w:p>
    <w:p w:rsidR="005F02DE" w:rsidRPr="005F02DE" w:rsidRDefault="005F02DE" w:rsidP="005F02DE">
      <w:pPr>
        <w:spacing w:after="0" w:line="360" w:lineRule="auto"/>
        <w:ind w:firstLine="1080"/>
        <w:jc w:val="both"/>
        <w:rPr>
          <w:rFonts w:ascii="Times New Roman" w:hAnsi="Times New Roman" w:cs="Times New Roman"/>
          <w:sz w:val="24"/>
          <w:szCs w:val="24"/>
        </w:rPr>
      </w:pPr>
    </w:p>
    <w:p w:rsidR="009B0730" w:rsidRDefault="0010241D" w:rsidP="009B0730">
      <w:pPr>
        <w:spacing w:after="0" w:line="360" w:lineRule="auto"/>
        <w:ind w:firstLine="993"/>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Сетевое взаимодействие. </w:t>
      </w:r>
      <w:r w:rsidR="00996B3A" w:rsidRPr="009B0730">
        <w:rPr>
          <w:rFonts w:ascii="Times New Roman" w:hAnsi="Times New Roman" w:cs="Times New Roman"/>
          <w:sz w:val="24"/>
          <w:szCs w:val="24"/>
        </w:rPr>
        <w:t xml:space="preserve">Сотрудничество: </w:t>
      </w:r>
      <w:r w:rsidR="00996B3A" w:rsidRPr="009B0730">
        <w:rPr>
          <w:rFonts w:ascii="Times New Roman" w:hAnsi="Times New Roman" w:cs="Times New Roman"/>
          <w:sz w:val="24"/>
          <w:szCs w:val="24"/>
          <w:lang w:val="sah-RU"/>
        </w:rPr>
        <w:t>Институт биологии и криолитозон</w:t>
      </w:r>
      <w:r w:rsidR="00747702" w:rsidRPr="009B0730">
        <w:rPr>
          <w:rFonts w:ascii="Times New Roman" w:hAnsi="Times New Roman" w:cs="Times New Roman"/>
          <w:sz w:val="24"/>
          <w:szCs w:val="24"/>
          <w:lang w:val="sah-RU"/>
        </w:rPr>
        <w:t xml:space="preserve">ы, Якутский НИИСХ РАСХН, ДЮСШ, </w:t>
      </w:r>
      <w:r w:rsidR="00996B3A" w:rsidRPr="009B0730">
        <w:rPr>
          <w:rFonts w:ascii="Times New Roman" w:hAnsi="Times New Roman" w:cs="Times New Roman"/>
          <w:sz w:val="24"/>
          <w:szCs w:val="24"/>
          <w:lang w:val="sah-RU"/>
        </w:rPr>
        <w:t xml:space="preserve">Государственное бюджетное учреждение “Республиканская </w:t>
      </w:r>
      <w:r w:rsidR="00747702" w:rsidRPr="009B0730">
        <w:rPr>
          <w:rFonts w:ascii="Times New Roman" w:hAnsi="Times New Roman" w:cs="Times New Roman"/>
          <w:sz w:val="24"/>
          <w:szCs w:val="24"/>
          <w:lang w:val="sah-RU"/>
        </w:rPr>
        <w:t xml:space="preserve">специализированная </w:t>
      </w:r>
      <w:r w:rsidR="00996B3A" w:rsidRPr="009B0730">
        <w:rPr>
          <w:rFonts w:ascii="Times New Roman" w:hAnsi="Times New Roman" w:cs="Times New Roman"/>
          <w:sz w:val="24"/>
          <w:szCs w:val="24"/>
          <w:lang w:val="sah-RU"/>
        </w:rPr>
        <w:t>ДЮСШ”, НЦСПРН “Арчы”, Школа искусств, ЦДНТТ, ЦДОД, Бизнес-инкубатор, МТС – Агро, ДНТ “Туьулгэ” Октябрьского наслега, МБДОУ ЦРР “Биьик”, “Ромашка”.</w:t>
      </w:r>
    </w:p>
    <w:p w:rsidR="009B0730" w:rsidRDefault="009B0730" w:rsidP="009B0730">
      <w:pPr>
        <w:spacing w:after="0" w:line="360" w:lineRule="auto"/>
        <w:ind w:firstLine="993"/>
        <w:jc w:val="both"/>
        <w:rPr>
          <w:rFonts w:ascii="Times New Roman" w:eastAsia="Times New Roman" w:hAnsi="Times New Roman" w:cs="Times New Roman"/>
          <w:sz w:val="24"/>
          <w:szCs w:val="24"/>
          <w:lang w:val="sah-RU"/>
        </w:rPr>
      </w:pPr>
      <w:r w:rsidRPr="009B0730">
        <w:rPr>
          <w:rFonts w:ascii="Times New Roman" w:eastAsia="Times New Roman" w:hAnsi="Times New Roman" w:cs="Times New Roman"/>
          <w:sz w:val="24"/>
          <w:szCs w:val="24"/>
        </w:rPr>
        <w:t xml:space="preserve">Образовательные программы по экологическому образованию и воспитанию нацелены на творческое овладение знаниями и формирование позитивного отношения к окружающему миру. Можно смело сказать, что в МБОУ «Антоновской СОШ </w:t>
      </w:r>
      <w:proofErr w:type="spellStart"/>
      <w:r w:rsidRPr="009B0730">
        <w:rPr>
          <w:rFonts w:ascii="Times New Roman" w:eastAsia="Times New Roman" w:hAnsi="Times New Roman" w:cs="Times New Roman"/>
          <w:sz w:val="24"/>
          <w:szCs w:val="24"/>
        </w:rPr>
        <w:lastRenderedPageBreak/>
        <w:t>им.Н.Н.Чусовского</w:t>
      </w:r>
      <w:proofErr w:type="spellEnd"/>
      <w:r w:rsidRPr="009B0730">
        <w:rPr>
          <w:rFonts w:ascii="Times New Roman" w:eastAsia="Times New Roman" w:hAnsi="Times New Roman" w:cs="Times New Roman"/>
          <w:sz w:val="24"/>
          <w:szCs w:val="24"/>
        </w:rPr>
        <w:t xml:space="preserve">» </w:t>
      </w:r>
      <w:proofErr w:type="spellStart"/>
      <w:r w:rsidRPr="009B0730">
        <w:rPr>
          <w:rFonts w:ascii="Times New Roman" w:eastAsia="Times New Roman" w:hAnsi="Times New Roman" w:cs="Times New Roman"/>
          <w:sz w:val="24"/>
          <w:szCs w:val="24"/>
        </w:rPr>
        <w:t>Нюрбинского</w:t>
      </w:r>
      <w:proofErr w:type="spellEnd"/>
      <w:r w:rsidRPr="009B0730">
        <w:rPr>
          <w:rFonts w:ascii="Times New Roman" w:eastAsia="Times New Roman" w:hAnsi="Times New Roman" w:cs="Times New Roman"/>
          <w:sz w:val="24"/>
          <w:szCs w:val="24"/>
        </w:rPr>
        <w:t xml:space="preserve"> района ведется непрерывное экологическое образование. И не только в процессе изучения предмета, но и во внеурочное время. Экологическое воспитание  и образование в  школе </w:t>
      </w:r>
      <w:r w:rsidR="00DF45B0">
        <w:rPr>
          <w:rFonts w:ascii="Times New Roman" w:eastAsia="Times New Roman" w:hAnsi="Times New Roman" w:cs="Times New Roman"/>
          <w:sz w:val="24"/>
          <w:szCs w:val="24"/>
        </w:rPr>
        <w:t>идет по нескольким направлениям</w:t>
      </w:r>
      <w:r w:rsidRPr="009B0730">
        <w:rPr>
          <w:rFonts w:ascii="Times New Roman" w:eastAsia="Times New Roman" w:hAnsi="Times New Roman" w:cs="Times New Roman"/>
          <w:sz w:val="24"/>
          <w:szCs w:val="24"/>
        </w:rPr>
        <w:t>.</w:t>
      </w:r>
    </w:p>
    <w:p w:rsidR="007709DB" w:rsidRDefault="007709DB" w:rsidP="009B0730">
      <w:pPr>
        <w:spacing w:after="0" w:line="360" w:lineRule="auto"/>
        <w:ind w:firstLine="993"/>
        <w:jc w:val="both"/>
        <w:rPr>
          <w:rFonts w:ascii="Times New Roman" w:eastAsia="Times New Roman" w:hAnsi="Times New Roman" w:cs="Times New Roman"/>
          <w:sz w:val="24"/>
          <w:szCs w:val="24"/>
          <w:lang w:val="sah-RU"/>
        </w:rPr>
      </w:pPr>
    </w:p>
    <w:p w:rsidR="009B0730" w:rsidRPr="009B0730" w:rsidRDefault="005853C9" w:rsidP="0010241D">
      <w:pPr>
        <w:shd w:val="clear" w:color="auto" w:fill="FFFFFF"/>
        <w:spacing w:after="0" w:line="360" w:lineRule="auto"/>
        <w:jc w:val="both"/>
        <w:rPr>
          <w:rFonts w:ascii="Times New Roman" w:eastAsia="Times New Roman" w:hAnsi="Times New Roman" w:cs="Times New Roman"/>
          <w:sz w:val="24"/>
          <w:szCs w:val="24"/>
        </w:rPr>
      </w:pPr>
      <w:r w:rsidRPr="005853C9">
        <w:rPr>
          <w:rFonts w:ascii="Times New Roman" w:eastAsia="Times New Roman" w:hAnsi="Times New Roman" w:cs="Times New Roman"/>
          <w:b/>
          <w:noProof/>
          <w:sz w:val="24"/>
          <w:szCs w:val="24"/>
          <w:lang w:eastAsia="ru-RU"/>
        </w:rPr>
        <w:pict>
          <v:oval id="_x0000_s1051" style="position:absolute;left:0;text-align:left;margin-left:162.75pt;margin-top:22.95pt;width:101.35pt;height:94.6pt;z-index:251685888" fillcolor="#fabf8f [1945]" strokecolor="yellow" strokeweight="3pt">
            <v:shadow on="t" type="perspective" color="#243f60 [1604]" opacity=".5" offset="1pt" offset2="-1pt"/>
            <v:textbox style="mso-next-textbox:#_x0000_s1051">
              <w:txbxContent>
                <w:p w:rsidR="00343423" w:rsidRDefault="00343423" w:rsidP="009B073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Пришкольный</w:t>
                  </w:r>
                </w:p>
                <w:p w:rsidR="00343423" w:rsidRDefault="00343423" w:rsidP="009B073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участок</w:t>
                  </w:r>
                </w:p>
                <w:p w:rsidR="00343423" w:rsidRDefault="00343423" w:rsidP="009B0730">
                  <w:pPr>
                    <w:spacing w:after="0" w:line="240" w:lineRule="auto"/>
                    <w:jc w:val="center"/>
                  </w:pPr>
                  <w:r>
                    <w:rPr>
                      <w:sz w:val="16"/>
                      <w:szCs w:val="16"/>
                    </w:rPr>
                    <w:t>Тепличное хозяйство</w:t>
                  </w:r>
                </w:p>
                <w:p w:rsidR="00343423" w:rsidRDefault="00343423" w:rsidP="009B0730">
                  <w:pPr>
                    <w:jc w:val="center"/>
                  </w:pPr>
                </w:p>
              </w:txbxContent>
            </v:textbox>
          </v:oval>
        </w:pict>
      </w:r>
      <w:r w:rsidR="009B0730" w:rsidRPr="009B0730">
        <w:rPr>
          <w:rFonts w:ascii="Times New Roman" w:eastAsia="Times New Roman" w:hAnsi="Times New Roman" w:cs="Times New Roman"/>
          <w:sz w:val="24"/>
          <w:szCs w:val="24"/>
        </w:rPr>
        <w:t>Рис. 1 Формы работ по формированию экологической культуры.</w:t>
      </w:r>
    </w:p>
    <w:p w:rsidR="009B0730" w:rsidRPr="009B0730" w:rsidRDefault="009B0730" w:rsidP="009B0730">
      <w:pPr>
        <w:shd w:val="clear" w:color="auto" w:fill="FFFFFF"/>
        <w:spacing w:after="0" w:line="360" w:lineRule="auto"/>
        <w:ind w:firstLine="709"/>
        <w:jc w:val="both"/>
        <w:rPr>
          <w:rFonts w:ascii="Times New Roman" w:eastAsia="Times New Roman" w:hAnsi="Times New Roman" w:cs="Times New Roman"/>
          <w:b/>
          <w:sz w:val="24"/>
          <w:szCs w:val="24"/>
        </w:rPr>
      </w:pPr>
    </w:p>
    <w:p w:rsidR="009B0730" w:rsidRPr="009B0730" w:rsidRDefault="005853C9" w:rsidP="009B0730">
      <w:pPr>
        <w:shd w:val="clear" w:color="auto" w:fill="FFFFFF"/>
        <w:spacing w:after="0" w:line="36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eastAsia="ru-RU"/>
        </w:rPr>
        <w:pict>
          <v:oval id="_x0000_s1026" style="position:absolute;left:0;text-align:left;margin-left:291.45pt;margin-top:1.45pt;width:100.15pt;height:95.25pt;z-index:251660288" fillcolor="#fabf8f [1945]" strokecolor="yellow" strokeweight="3pt">
            <v:shadow on="t" type="perspective" color="#243f60 [1604]" opacity=".5" offset="1pt" offset2="-1pt"/>
            <v:textbox style="mso-next-textbox:#_x0000_s1026">
              <w:txbxContent>
                <w:p w:rsidR="00343423" w:rsidRPr="002D421E" w:rsidRDefault="00343423" w:rsidP="009B0730">
                  <w:pPr>
                    <w:rPr>
                      <w:sz w:val="16"/>
                      <w:szCs w:val="16"/>
                    </w:rPr>
                  </w:pPr>
                  <w:r w:rsidRPr="002D421E">
                    <w:rPr>
                      <w:sz w:val="16"/>
                      <w:szCs w:val="16"/>
                      <w:highlight w:val="yellow"/>
                    </w:rPr>
                    <w:t>Многопрофильный лагерь</w:t>
                  </w:r>
                </w:p>
                <w:p w:rsidR="00343423" w:rsidRPr="001B4D12" w:rsidRDefault="00343423" w:rsidP="009B0730">
                  <w:pPr>
                    <w:rPr>
                      <w:szCs w:val="16"/>
                    </w:rPr>
                  </w:pPr>
                </w:p>
              </w:txbxContent>
            </v:textbox>
          </v:oval>
        </w:pict>
      </w:r>
      <w:r>
        <w:rPr>
          <w:rFonts w:ascii="Times New Roman" w:eastAsia="Times New Roman" w:hAnsi="Times New Roman" w:cs="Times New Roman"/>
          <w:b/>
          <w:noProof/>
          <w:sz w:val="24"/>
          <w:szCs w:val="24"/>
          <w:lang w:eastAsia="ru-RU"/>
        </w:rPr>
        <w:pict>
          <v:oval id="_x0000_s1027" style="position:absolute;left:0;text-align:left;margin-left:49.85pt;margin-top:11.2pt;width:1in;height:1in;z-index:251661312" fillcolor="#fabf8f [1945]" strokecolor="yellow" strokeweight="3pt">
            <v:shadow on="t" type="perspective" color="#243f60 [1604]" opacity=".5" offset="1pt" offset2="-1pt"/>
            <v:textbox style="mso-next-textbox:#_x0000_s1027">
              <w:txbxContent>
                <w:p w:rsidR="00343423" w:rsidRPr="002D421E" w:rsidRDefault="00343423" w:rsidP="009B0730">
                  <w:pPr>
                    <w:jc w:val="center"/>
                    <w:rPr>
                      <w:sz w:val="16"/>
                      <w:szCs w:val="16"/>
                    </w:rPr>
                  </w:pPr>
                  <w:r>
                    <w:rPr>
                      <w:sz w:val="16"/>
                      <w:szCs w:val="16"/>
                    </w:rPr>
                    <w:t>Лесная школа</w:t>
                  </w:r>
                </w:p>
              </w:txbxContent>
            </v:textbox>
          </v:oval>
        </w:pict>
      </w:r>
    </w:p>
    <w:p w:rsidR="009B0730" w:rsidRPr="009B0730" w:rsidRDefault="009B0730" w:rsidP="009B0730">
      <w:pPr>
        <w:shd w:val="clear" w:color="auto" w:fill="FFFFFF"/>
        <w:spacing w:after="0" w:line="360" w:lineRule="auto"/>
        <w:ind w:firstLine="709"/>
        <w:jc w:val="both"/>
        <w:rPr>
          <w:rFonts w:ascii="Times New Roman" w:eastAsia="Times New Roman" w:hAnsi="Times New Roman" w:cs="Times New Roman"/>
          <w:b/>
          <w:sz w:val="24"/>
          <w:szCs w:val="24"/>
        </w:rPr>
      </w:pPr>
    </w:p>
    <w:p w:rsidR="009B0730" w:rsidRPr="009B0730" w:rsidRDefault="005853C9" w:rsidP="009B0730">
      <w:pPr>
        <w:shd w:val="clear" w:color="auto" w:fill="FFFFFF"/>
        <w:spacing w:after="0" w:line="36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eastAsia="ru-RU"/>
        </w:rPr>
        <w:pict>
          <v:shapetype id="_x0000_t32" coordsize="21600,21600" o:spt="32" o:oned="t" path="m,l21600,21600e" filled="f">
            <v:path arrowok="t" fillok="f" o:connecttype="none"/>
            <o:lock v:ext="edit" shapetype="t"/>
          </v:shapetype>
          <v:shape id="_x0000_s1028" type="#_x0000_t32" style="position:absolute;left:0;text-align:left;margin-left:210.5pt;margin-top:11.1pt;width:0;height:49.3pt;flip:y;z-index:251662336" o:connectortype="straight">
            <v:stroke endarrow="block"/>
          </v:shape>
        </w:pict>
      </w:r>
    </w:p>
    <w:p w:rsidR="009B0730" w:rsidRPr="009B0730" w:rsidRDefault="005853C9" w:rsidP="009B0730">
      <w:pPr>
        <w:shd w:val="clear" w:color="auto" w:fill="FFFFFF"/>
        <w:spacing w:after="0" w:line="36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eastAsia="ru-RU"/>
        </w:rPr>
        <w:pict>
          <v:shape id="_x0000_s1029" type="#_x0000_t32" style="position:absolute;left:0;text-align:left;margin-left:102.75pt;margin-top:10.75pt;width:28.2pt;height:52.6pt;flip:x y;z-index:251663360" o:connectortype="straight">
            <v:stroke endarrow="block"/>
          </v:shape>
        </w:pict>
      </w:r>
      <w:r>
        <w:rPr>
          <w:rFonts w:ascii="Times New Roman" w:eastAsia="Times New Roman" w:hAnsi="Times New Roman" w:cs="Times New Roman"/>
          <w:b/>
          <w:noProof/>
          <w:sz w:val="24"/>
          <w:szCs w:val="24"/>
          <w:lang w:eastAsia="ru-RU"/>
        </w:rPr>
        <w:pict>
          <v:oval id="_x0000_s1050" style="position:absolute;left:0;text-align:left;margin-left:391.6pt;margin-top:10.75pt;width:91pt;height:90.95pt;z-index:251684864" fillcolor="#fabf8f [1945]" strokecolor="yellow" strokeweight="3pt">
            <v:shadow on="t" type="perspective" color="#243f60 [1604]" opacity=".5" offset="1pt" offset2="-1pt"/>
            <v:textbox style="mso-next-textbox:#_x0000_s1050">
              <w:txbxContent>
                <w:p w:rsidR="00343423" w:rsidRDefault="00343423" w:rsidP="009B0730">
                  <w:r>
                    <w:t xml:space="preserve">праздник </w:t>
                  </w:r>
                  <w:proofErr w:type="spellStart"/>
                  <w:r>
                    <w:t>Ньургуьун</w:t>
                  </w:r>
                  <w:proofErr w:type="spellEnd"/>
                </w:p>
                <w:p w:rsidR="00343423" w:rsidRPr="001B4D12" w:rsidRDefault="00343423" w:rsidP="009B0730">
                  <w:pPr>
                    <w:rPr>
                      <w:szCs w:val="16"/>
                    </w:rPr>
                  </w:pPr>
                </w:p>
              </w:txbxContent>
            </v:textbox>
          </v:oval>
        </w:pict>
      </w:r>
    </w:p>
    <w:p w:rsidR="009B0730" w:rsidRPr="009B0730" w:rsidRDefault="005853C9" w:rsidP="009B0730">
      <w:pPr>
        <w:shd w:val="clear" w:color="auto" w:fill="FFFFFF"/>
        <w:spacing w:after="0" w:line="36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eastAsia="ru-RU"/>
        </w:rPr>
        <w:pict>
          <v:oval id="_x0000_s1048" style="position:absolute;left:0;text-align:left;margin-left:-61.25pt;margin-top:.1pt;width:79.7pt;height:77.45pt;z-index:251682816" fillcolor="#fabf8f [1945]" strokecolor="yellow" strokeweight="3pt">
            <v:shadow on="t" type="perspective" color="#243f60 [1604]" opacity=".5" offset="1pt" offset2="-1pt"/>
            <v:textbox style="mso-next-textbox:#_x0000_s1048">
              <w:txbxContent>
                <w:p w:rsidR="00343423" w:rsidRDefault="00343423" w:rsidP="009B0730">
                  <w:pPr>
                    <w:spacing w:after="0" w:line="240" w:lineRule="auto"/>
                    <w:jc w:val="center"/>
                    <w:rPr>
                      <w:sz w:val="16"/>
                      <w:szCs w:val="16"/>
                    </w:rPr>
                  </w:pPr>
                  <w:proofErr w:type="spellStart"/>
                  <w:r>
                    <w:rPr>
                      <w:sz w:val="16"/>
                      <w:szCs w:val="16"/>
                    </w:rPr>
                    <w:t>Экомаршрут</w:t>
                  </w:r>
                  <w:proofErr w:type="spellEnd"/>
                </w:p>
                <w:p w:rsidR="00343423" w:rsidRPr="002D421E" w:rsidRDefault="00343423" w:rsidP="009B0730">
                  <w:pPr>
                    <w:spacing w:after="0" w:line="240" w:lineRule="auto"/>
                    <w:jc w:val="center"/>
                    <w:rPr>
                      <w:sz w:val="16"/>
                      <w:szCs w:val="16"/>
                    </w:rPr>
                  </w:pPr>
                  <w:r>
                    <w:rPr>
                      <w:sz w:val="16"/>
                      <w:szCs w:val="16"/>
                    </w:rPr>
                    <w:t>ППМ</w:t>
                  </w:r>
                  <w:proofErr w:type="gramStart"/>
                  <w:r>
                    <w:rPr>
                      <w:sz w:val="16"/>
                      <w:szCs w:val="16"/>
                    </w:rPr>
                    <w:t>«</w:t>
                  </w:r>
                  <w:proofErr w:type="spellStart"/>
                  <w:r>
                    <w:rPr>
                      <w:sz w:val="16"/>
                      <w:szCs w:val="16"/>
                    </w:rPr>
                    <w:t>К</w:t>
                  </w:r>
                  <w:proofErr w:type="gramEnd"/>
                  <w:r>
                    <w:rPr>
                      <w:sz w:val="16"/>
                      <w:szCs w:val="16"/>
                    </w:rPr>
                    <w:t>элтэгэй</w:t>
                  </w:r>
                  <w:proofErr w:type="spellEnd"/>
                  <w:r>
                    <w:rPr>
                      <w:sz w:val="16"/>
                      <w:szCs w:val="16"/>
                    </w:rPr>
                    <w:t xml:space="preserve"> </w:t>
                  </w:r>
                  <w:proofErr w:type="spellStart"/>
                  <w:r>
                    <w:rPr>
                      <w:sz w:val="16"/>
                      <w:szCs w:val="16"/>
                    </w:rPr>
                    <w:t>арыыта</w:t>
                  </w:r>
                  <w:proofErr w:type="spellEnd"/>
                  <w:r>
                    <w:rPr>
                      <w:sz w:val="16"/>
                      <w:szCs w:val="16"/>
                    </w:rPr>
                    <w:t>»</w:t>
                  </w:r>
                </w:p>
              </w:txbxContent>
            </v:textbox>
          </v:oval>
        </w:pict>
      </w:r>
      <w:r>
        <w:rPr>
          <w:rFonts w:ascii="Times New Roman" w:eastAsia="Times New Roman" w:hAnsi="Times New Roman" w:cs="Times New Roman"/>
          <w:b/>
          <w:noProof/>
          <w:sz w:val="24"/>
          <w:szCs w:val="24"/>
          <w:lang w:eastAsia="ru-RU"/>
        </w:rPr>
        <w:pict>
          <v:shape id="_x0000_s1030" type="#_x0000_t32" style="position:absolute;left:0;text-align:left;margin-left:287.45pt;margin-top:.1pt;width:41.1pt;height:44.9pt;flip:y;z-index:251664384" o:connectortype="straight">
            <v:stroke endarrow="block"/>
          </v:shape>
        </w:pict>
      </w:r>
    </w:p>
    <w:p w:rsidR="009B0730" w:rsidRPr="009B0730" w:rsidRDefault="005853C9" w:rsidP="009B0730">
      <w:pPr>
        <w:shd w:val="clear" w:color="auto" w:fill="FFFFFF"/>
        <w:spacing w:after="0" w:line="36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eastAsia="ru-RU"/>
        </w:rPr>
        <w:pict>
          <v:shape id="_x0000_s1031" type="#_x0000_t32" style="position:absolute;left:0;text-align:left;margin-left:310.95pt;margin-top:15.05pt;width:77.9pt;height:32.9pt;flip:y;z-index:251665408" o:connectortype="straight">
            <v:stroke endarrow="block"/>
          </v:shape>
        </w:pict>
      </w:r>
    </w:p>
    <w:p w:rsidR="009B0730" w:rsidRPr="009B0730" w:rsidRDefault="005853C9" w:rsidP="009B0730">
      <w:pPr>
        <w:shd w:val="clear" w:color="auto" w:fill="FFFFFF"/>
        <w:spacing w:after="0" w:line="36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eastAsia="ru-RU"/>
        </w:rPr>
        <w:pict>
          <v:oval id="_x0000_s1046" style="position:absolute;left:0;text-align:left;margin-left:90.45pt;margin-top:1.25pt;width:201pt;height:171.05pt;z-index:251680768" fillcolor="#fabf8f [1945]" strokecolor="#e36c0a [2409]" strokeweight="1pt">
            <v:fill color2="#fde9d9 [665]" angle="-45" focus="-50%" type="gradient"/>
            <v:shadow on="t" type="perspective" color="#974706 [1609]" opacity=".5" offset="1pt" offset2="-3pt"/>
            <v:textbox style="mso-next-textbox:#_x0000_s1046">
              <w:txbxContent>
                <w:p w:rsidR="00343423" w:rsidRDefault="00343423" w:rsidP="009B0730">
                  <w:pPr>
                    <w:rPr>
                      <w:rFonts w:ascii="Times New Roman" w:hAnsi="Times New Roman" w:cs="Times New Roman"/>
                      <w:sz w:val="28"/>
                      <w:szCs w:val="28"/>
                    </w:rPr>
                  </w:pPr>
                </w:p>
                <w:p w:rsidR="00343423" w:rsidRPr="001D1B67" w:rsidRDefault="00343423" w:rsidP="009B0730">
                  <w:pPr>
                    <w:jc w:val="both"/>
                    <w:rPr>
                      <w:rFonts w:ascii="Times New Roman" w:hAnsi="Times New Roman" w:cs="Times New Roman"/>
                    </w:rPr>
                  </w:pPr>
                  <w:r w:rsidRPr="001D1B67">
                    <w:rPr>
                      <w:rFonts w:ascii="Times New Roman" w:hAnsi="Times New Roman" w:cs="Times New Roman"/>
                    </w:rPr>
                    <w:t xml:space="preserve">МБОУ «Антоновская СОШ </w:t>
                  </w:r>
                  <w:proofErr w:type="spellStart"/>
                  <w:r w:rsidRPr="001D1B67">
                    <w:rPr>
                      <w:rFonts w:ascii="Times New Roman" w:hAnsi="Times New Roman" w:cs="Times New Roman"/>
                    </w:rPr>
                    <w:t>им.Н.Н.Чусовского</w:t>
                  </w:r>
                  <w:proofErr w:type="spellEnd"/>
                  <w:r w:rsidRPr="001D1B67">
                    <w:rPr>
                      <w:rFonts w:ascii="Times New Roman" w:hAnsi="Times New Roman" w:cs="Times New Roman"/>
                    </w:rPr>
                    <w:t>»</w:t>
                  </w:r>
                </w:p>
                <w:p w:rsidR="00343423" w:rsidRPr="00C21B46" w:rsidRDefault="00343423" w:rsidP="009B0730">
                  <w:pPr>
                    <w:jc w:val="both"/>
                    <w:rPr>
                      <w:rFonts w:ascii="Times New Roman" w:hAnsi="Times New Roman" w:cs="Times New Roman"/>
                      <w:sz w:val="24"/>
                      <w:szCs w:val="24"/>
                    </w:rPr>
                  </w:pPr>
                  <w:proofErr w:type="spellStart"/>
                  <w:r w:rsidRPr="001D1B67">
                    <w:rPr>
                      <w:rFonts w:ascii="Times New Roman" w:hAnsi="Times New Roman" w:cs="Times New Roman"/>
                    </w:rPr>
                    <w:t>Нюрбинский</w:t>
                  </w:r>
                  <w:proofErr w:type="spellEnd"/>
                  <w:r w:rsidRPr="001D1B67">
                    <w:rPr>
                      <w:rFonts w:ascii="Times New Roman" w:hAnsi="Times New Roman" w:cs="Times New Roman"/>
                    </w:rPr>
                    <w:t xml:space="preserve"> район формирование экологической</w:t>
                  </w:r>
                  <w:r w:rsidRPr="00C21B46">
                    <w:rPr>
                      <w:rFonts w:ascii="Times New Roman" w:hAnsi="Times New Roman" w:cs="Times New Roman"/>
                      <w:sz w:val="24"/>
                      <w:szCs w:val="24"/>
                    </w:rPr>
                    <w:t xml:space="preserve"> культуры</w:t>
                  </w:r>
                </w:p>
                <w:p w:rsidR="00343423" w:rsidRPr="00C21B46" w:rsidRDefault="00343423" w:rsidP="009B0730">
                  <w:pPr>
                    <w:jc w:val="center"/>
                    <w:rPr>
                      <w:rFonts w:ascii="Times New Roman" w:hAnsi="Times New Roman" w:cs="Times New Roman"/>
                      <w:sz w:val="24"/>
                      <w:szCs w:val="24"/>
                    </w:rPr>
                  </w:pPr>
                  <w:r w:rsidRPr="00C21B46">
                    <w:rPr>
                      <w:rFonts w:ascii="Times New Roman" w:hAnsi="Times New Roman" w:cs="Times New Roman"/>
                      <w:sz w:val="24"/>
                      <w:szCs w:val="24"/>
                    </w:rPr>
                    <w:t>через</w:t>
                  </w:r>
                </w:p>
                <w:p w:rsidR="00343423" w:rsidRDefault="00343423" w:rsidP="009B0730"/>
              </w:txbxContent>
            </v:textbox>
          </v:oval>
        </w:pict>
      </w:r>
      <w:r>
        <w:rPr>
          <w:rFonts w:ascii="Times New Roman" w:eastAsia="Times New Roman" w:hAnsi="Times New Roman" w:cs="Times New Roman"/>
          <w:b/>
          <w:noProof/>
          <w:sz w:val="24"/>
          <w:szCs w:val="24"/>
          <w:lang w:eastAsia="ru-RU"/>
        </w:rPr>
        <w:pict>
          <v:shape id="_x0000_s1032" type="#_x0000_t32" style="position:absolute;left:0;text-align:left;margin-left:18.45pt;margin-top:5.05pt;width:1in;height:37.45pt;flip:x y;z-index:251666432" o:connectortype="straight">
            <v:stroke endarrow="block"/>
          </v:shape>
        </w:pict>
      </w:r>
    </w:p>
    <w:p w:rsidR="009B0730" w:rsidRPr="009B0730" w:rsidRDefault="005853C9" w:rsidP="009B0730">
      <w:pPr>
        <w:shd w:val="clear" w:color="auto" w:fill="FFFFFF"/>
        <w:spacing w:after="0" w:line="36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eastAsia="ru-RU"/>
        </w:rPr>
        <w:pict>
          <v:oval id="_x0000_s1049" style="position:absolute;left:0;text-align:left;margin-left:402pt;margin-top:13.8pt;width:89pt;height:91.6pt;z-index:251683840" fillcolor="#fabf8f [1945]" strokecolor="yellow" strokeweight="3pt">
            <v:shadow on="t" type="perspective" color="#243f60 [1604]" opacity=".5" offset="1pt" offset2="-1pt"/>
            <v:textbox style="mso-next-textbox:#_x0000_s1049">
              <w:txbxContent>
                <w:p w:rsidR="00343423" w:rsidRDefault="00343423" w:rsidP="009B0730">
                  <w:pPr>
                    <w:spacing w:after="0" w:line="240" w:lineRule="auto"/>
                    <w:rPr>
                      <w:sz w:val="16"/>
                      <w:szCs w:val="16"/>
                    </w:rPr>
                  </w:pPr>
                  <w:r>
                    <w:rPr>
                      <w:sz w:val="16"/>
                      <w:szCs w:val="16"/>
                    </w:rPr>
                    <w:t>Школьное</w:t>
                  </w:r>
                </w:p>
                <w:p w:rsidR="00343423" w:rsidRPr="002D421E" w:rsidRDefault="00343423" w:rsidP="009B0730">
                  <w:pPr>
                    <w:spacing w:after="0" w:line="240" w:lineRule="auto"/>
                    <w:rPr>
                      <w:sz w:val="16"/>
                      <w:szCs w:val="16"/>
                    </w:rPr>
                  </w:pPr>
                  <w:r>
                    <w:rPr>
                      <w:sz w:val="16"/>
                      <w:szCs w:val="16"/>
                    </w:rPr>
                    <w:t>Лесничество «</w:t>
                  </w:r>
                  <w:proofErr w:type="spellStart"/>
                  <w:r>
                    <w:rPr>
                      <w:sz w:val="16"/>
                      <w:szCs w:val="16"/>
                    </w:rPr>
                    <w:t>Харысхал</w:t>
                  </w:r>
                  <w:proofErr w:type="spellEnd"/>
                  <w:r>
                    <w:rPr>
                      <w:sz w:val="16"/>
                      <w:szCs w:val="16"/>
                    </w:rPr>
                    <w:t>»</w:t>
                  </w:r>
                </w:p>
              </w:txbxContent>
            </v:textbox>
          </v:oval>
        </w:pict>
      </w:r>
      <w:r>
        <w:rPr>
          <w:rFonts w:ascii="Times New Roman" w:eastAsia="Times New Roman" w:hAnsi="Times New Roman" w:cs="Times New Roman"/>
          <w:b/>
          <w:noProof/>
          <w:sz w:val="24"/>
          <w:szCs w:val="24"/>
          <w:lang w:eastAsia="ru-RU"/>
        </w:rPr>
        <w:pict>
          <v:oval id="_x0000_s1033" style="position:absolute;left:0;text-align:left;margin-left:-61.25pt;margin-top:18.35pt;width:1in;height:1in;z-index:251667456" fillcolor="#fabf8f [1945]" strokecolor="yellow" strokeweight="3pt">
            <v:shadow on="t" type="perspective" color="#243f60 [1604]" opacity=".5" offset="1pt" offset2="-1pt"/>
            <v:textbox style="mso-next-textbox:#_x0000_s1033">
              <w:txbxContent>
                <w:p w:rsidR="00343423" w:rsidRDefault="00343423" w:rsidP="009B0730">
                  <w:pPr>
                    <w:spacing w:after="0" w:line="240" w:lineRule="auto"/>
                    <w:jc w:val="center"/>
                    <w:rPr>
                      <w:sz w:val="16"/>
                      <w:szCs w:val="16"/>
                    </w:rPr>
                  </w:pPr>
                  <w:r>
                    <w:rPr>
                      <w:sz w:val="16"/>
                      <w:szCs w:val="16"/>
                    </w:rPr>
                    <w:t>Десант</w:t>
                  </w:r>
                </w:p>
                <w:p w:rsidR="00343423" w:rsidRPr="002D421E" w:rsidRDefault="00343423" w:rsidP="009B0730">
                  <w:pPr>
                    <w:spacing w:after="0" w:line="240" w:lineRule="auto"/>
                    <w:jc w:val="center"/>
                    <w:rPr>
                      <w:sz w:val="16"/>
                      <w:szCs w:val="16"/>
                    </w:rPr>
                  </w:pPr>
                  <w:r>
                    <w:rPr>
                      <w:sz w:val="16"/>
                      <w:szCs w:val="16"/>
                    </w:rPr>
                    <w:t>«Чистый берег»</w:t>
                  </w:r>
                </w:p>
              </w:txbxContent>
            </v:textbox>
          </v:oval>
        </w:pict>
      </w:r>
    </w:p>
    <w:p w:rsidR="009B0730" w:rsidRPr="009B0730" w:rsidRDefault="005853C9" w:rsidP="009B0730">
      <w:pPr>
        <w:shd w:val="clear" w:color="auto" w:fill="FFFFFF"/>
        <w:spacing w:after="0" w:line="36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eastAsia="ru-RU"/>
        </w:rPr>
        <w:pict>
          <v:shape id="_x0000_s1034" type="#_x0000_t32" style="position:absolute;left:0;text-align:left;margin-left:328.55pt;margin-top:20.9pt;width:90.45pt;height:0;z-index:251668480" o:connectortype="straight">
            <v:stroke endarrow="block"/>
          </v:shape>
        </w:pict>
      </w:r>
    </w:p>
    <w:p w:rsidR="009B0730" w:rsidRPr="009B0730" w:rsidRDefault="005853C9" w:rsidP="009B0730">
      <w:pPr>
        <w:shd w:val="clear" w:color="auto" w:fill="FFFFFF"/>
        <w:spacing w:after="0" w:line="36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eastAsia="ru-RU"/>
        </w:rPr>
        <w:pict>
          <v:shape id="_x0000_s1035" type="#_x0000_t32" style="position:absolute;left:0;text-align:left;margin-left:10.75pt;margin-top:12.9pt;width:73.35pt;height:.05pt;flip:x;z-index:251669504" o:connectortype="straight">
            <v:stroke endarrow="block"/>
          </v:shape>
        </w:pict>
      </w:r>
    </w:p>
    <w:p w:rsidR="009B0730" w:rsidRPr="009B0730" w:rsidRDefault="005853C9" w:rsidP="009B0730">
      <w:pPr>
        <w:shd w:val="clear" w:color="auto" w:fill="FFFFFF"/>
        <w:spacing w:after="0" w:line="36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eastAsia="ru-RU"/>
        </w:rPr>
        <w:pict>
          <v:shape id="_x0000_s1036" type="#_x0000_t32" style="position:absolute;left:0;text-align:left;margin-left:49.85pt;margin-top:21.8pt;width:60.5pt;height:47pt;flip:x;z-index:251670528" o:connectortype="straight">
            <v:stroke endarrow="block"/>
          </v:shape>
        </w:pict>
      </w:r>
    </w:p>
    <w:p w:rsidR="009B0730" w:rsidRPr="009B0730" w:rsidRDefault="005853C9" w:rsidP="009B0730">
      <w:pPr>
        <w:shd w:val="clear" w:color="auto" w:fill="FFFFFF"/>
        <w:spacing w:after="0" w:line="36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eastAsia="ru-RU"/>
        </w:rPr>
        <w:pict>
          <v:oval id="_x0000_s1047" style="position:absolute;left:0;text-align:left;margin-left:-22.15pt;margin-top:17.75pt;width:1in;height:1in;z-index:251681792" fillcolor="#fabf8f [1945]" strokecolor="yellow" strokeweight="3pt">
            <v:shadow on="t" type="perspective" color="#243f60 [1604]" opacity=".5" offset="1pt" offset2="-1pt"/>
            <v:textbox style="mso-next-textbox:#_x0000_s1047">
              <w:txbxContent>
                <w:p w:rsidR="00343423" w:rsidRPr="002D421E" w:rsidRDefault="00343423" w:rsidP="009B0730">
                  <w:pPr>
                    <w:rPr>
                      <w:sz w:val="16"/>
                      <w:szCs w:val="16"/>
                    </w:rPr>
                  </w:pPr>
                  <w:r>
                    <w:rPr>
                      <w:sz w:val="16"/>
                      <w:szCs w:val="16"/>
                    </w:rPr>
                    <w:t>Неделя естественной науки</w:t>
                  </w:r>
                </w:p>
              </w:txbxContent>
            </v:textbox>
          </v:oval>
        </w:pict>
      </w:r>
      <w:r>
        <w:rPr>
          <w:rFonts w:ascii="Times New Roman" w:eastAsia="Times New Roman" w:hAnsi="Times New Roman" w:cs="Times New Roman"/>
          <w:b/>
          <w:noProof/>
          <w:sz w:val="24"/>
          <w:szCs w:val="24"/>
          <w:lang w:eastAsia="ru-RU"/>
        </w:rPr>
        <w:pict>
          <v:shape id="_x0000_s1037" type="#_x0000_t32" style="position:absolute;left:0;text-align:left;margin-left:321.85pt;margin-top:3.1pt;width:89.55pt;height:51.7pt;z-index:251671552" o:connectortype="straight">
            <v:stroke endarrow="block"/>
          </v:shape>
        </w:pict>
      </w:r>
    </w:p>
    <w:p w:rsidR="009B0730" w:rsidRPr="009B0730" w:rsidRDefault="005853C9" w:rsidP="009B0730">
      <w:pPr>
        <w:shd w:val="clear" w:color="auto" w:fill="FFFFFF"/>
        <w:spacing w:after="0" w:line="36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eastAsia="ru-RU"/>
        </w:rPr>
        <w:pict>
          <v:shape id="_x0000_s1038" type="#_x0000_t32" style="position:absolute;left:0;text-align:left;margin-left:280.95pt;margin-top:3.25pt;width:82.05pt;height:78.85pt;z-index:251672576" o:connectortype="straight">
            <v:stroke endarrow="block"/>
          </v:shape>
        </w:pict>
      </w:r>
      <w:r>
        <w:rPr>
          <w:rFonts w:ascii="Times New Roman" w:eastAsia="Times New Roman" w:hAnsi="Times New Roman" w:cs="Times New Roman"/>
          <w:b/>
          <w:noProof/>
          <w:sz w:val="24"/>
          <w:szCs w:val="24"/>
          <w:lang w:eastAsia="ru-RU"/>
        </w:rPr>
        <w:pict>
          <v:shape id="_x0000_s1039" type="#_x0000_t32" style="position:absolute;left:0;text-align:left;margin-left:98.25pt;margin-top:3.25pt;width:42.8pt;height:58.1pt;flip:x;z-index:251673600" o:connectortype="straight">
            <v:stroke endarrow="block"/>
          </v:shape>
        </w:pict>
      </w:r>
      <w:r>
        <w:rPr>
          <w:rFonts w:ascii="Times New Roman" w:eastAsia="Times New Roman" w:hAnsi="Times New Roman" w:cs="Times New Roman"/>
          <w:b/>
          <w:noProof/>
          <w:sz w:val="24"/>
          <w:szCs w:val="24"/>
          <w:lang w:eastAsia="ru-RU"/>
        </w:rPr>
        <w:pict>
          <v:shape id="_x0000_s1040" type="#_x0000_t32" style="position:absolute;left:0;text-align:left;margin-left:247.55pt;margin-top:15.75pt;width:16.55pt;height:49.85pt;z-index:251674624" o:connectortype="straight">
            <v:stroke endarrow="block"/>
          </v:shape>
        </w:pict>
      </w:r>
      <w:r>
        <w:rPr>
          <w:rFonts w:ascii="Times New Roman" w:eastAsia="Times New Roman" w:hAnsi="Times New Roman" w:cs="Times New Roman"/>
          <w:b/>
          <w:noProof/>
          <w:sz w:val="24"/>
          <w:szCs w:val="24"/>
          <w:lang w:eastAsia="ru-RU"/>
        </w:rPr>
        <w:pict>
          <v:shape id="_x0000_s1041" type="#_x0000_t32" style="position:absolute;left:0;text-align:left;margin-left:175.2pt;margin-top:20.5pt;width:6.8pt;height:55.6pt;flip:x;z-index:251675648" o:connectortype="straight">
            <v:stroke endarrow="block"/>
          </v:shape>
        </w:pict>
      </w:r>
      <w:r>
        <w:rPr>
          <w:rFonts w:ascii="Times New Roman" w:eastAsia="Times New Roman" w:hAnsi="Times New Roman" w:cs="Times New Roman"/>
          <w:b/>
          <w:noProof/>
          <w:sz w:val="24"/>
          <w:szCs w:val="24"/>
          <w:lang w:eastAsia="ru-RU"/>
        </w:rPr>
        <w:pict>
          <v:oval id="_x0000_s1042" style="position:absolute;left:0;text-align:left;margin-left:402pt;margin-top:20.5pt;width:1in;height:1in;z-index:251676672" fillcolor="#fabf8f [1945]" strokecolor="yellow" strokeweight="3pt">
            <v:shadow on="t" type="perspective" color="#243f60 [1604]" opacity=".5" offset="1pt" offset2="-1pt"/>
            <v:textbox style="mso-next-textbox:#_x0000_s1042">
              <w:txbxContent>
                <w:p w:rsidR="00343423" w:rsidRPr="002D421E" w:rsidRDefault="00343423" w:rsidP="009B0730">
                  <w:pPr>
                    <w:rPr>
                      <w:sz w:val="16"/>
                      <w:szCs w:val="16"/>
                    </w:rPr>
                  </w:pPr>
                  <w:r>
                    <w:rPr>
                      <w:sz w:val="16"/>
                      <w:szCs w:val="16"/>
                    </w:rPr>
                    <w:t>НПК «Шаг в будущее»</w:t>
                  </w:r>
                </w:p>
              </w:txbxContent>
            </v:textbox>
          </v:oval>
        </w:pict>
      </w:r>
    </w:p>
    <w:p w:rsidR="009B0730" w:rsidRPr="009B0730" w:rsidRDefault="009B0730" w:rsidP="009B0730">
      <w:pPr>
        <w:shd w:val="clear" w:color="auto" w:fill="FFFFFF"/>
        <w:spacing w:after="0" w:line="360" w:lineRule="auto"/>
        <w:ind w:firstLine="709"/>
        <w:jc w:val="both"/>
        <w:rPr>
          <w:rFonts w:ascii="Times New Roman" w:eastAsia="Times New Roman" w:hAnsi="Times New Roman" w:cs="Times New Roman"/>
          <w:b/>
          <w:sz w:val="24"/>
          <w:szCs w:val="24"/>
        </w:rPr>
      </w:pPr>
    </w:p>
    <w:p w:rsidR="009B0730" w:rsidRPr="009B0730" w:rsidRDefault="005853C9" w:rsidP="009B0730">
      <w:pPr>
        <w:shd w:val="clear" w:color="auto" w:fill="FFFFFF"/>
        <w:spacing w:after="0" w:line="36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eastAsia="ru-RU"/>
        </w:rPr>
        <w:pict>
          <v:oval id="_x0000_s1043" style="position:absolute;left:0;text-align:left;margin-left:31.95pt;margin-top:4.8pt;width:84.3pt;height:79.9pt;z-index:251677696" fillcolor="#fabf8f [1945]" strokecolor="yellow" strokeweight="3pt">
            <v:shadow on="t" type="perspective" color="#243f60 [1604]" opacity=".5" offset="1pt" offset2="-1pt"/>
            <v:textbox style="mso-next-textbox:#_x0000_s1043">
              <w:txbxContent>
                <w:p w:rsidR="00343423" w:rsidRPr="002D421E" w:rsidRDefault="00343423" w:rsidP="009B0730">
                  <w:pPr>
                    <w:rPr>
                      <w:sz w:val="16"/>
                      <w:szCs w:val="16"/>
                    </w:rPr>
                  </w:pPr>
                  <w:proofErr w:type="spellStart"/>
                  <w:r>
                    <w:rPr>
                      <w:sz w:val="16"/>
                      <w:szCs w:val="16"/>
                    </w:rPr>
                    <w:t>БШО-большая</w:t>
                  </w:r>
                  <w:proofErr w:type="spellEnd"/>
                  <w:r>
                    <w:rPr>
                      <w:sz w:val="16"/>
                      <w:szCs w:val="16"/>
                    </w:rPr>
                    <w:t xml:space="preserve"> школьная олимпиада</w:t>
                  </w:r>
                </w:p>
              </w:txbxContent>
            </v:textbox>
          </v:oval>
        </w:pict>
      </w:r>
      <w:r>
        <w:rPr>
          <w:rFonts w:ascii="Times New Roman" w:eastAsia="Times New Roman" w:hAnsi="Times New Roman" w:cs="Times New Roman"/>
          <w:b/>
          <w:noProof/>
          <w:sz w:val="24"/>
          <w:szCs w:val="24"/>
          <w:lang w:eastAsia="ru-RU"/>
        </w:rPr>
        <w:pict>
          <v:oval id="_x0000_s1044" style="position:absolute;left:0;text-align:left;margin-left:238.95pt;margin-top:17.3pt;width:1in;height:1in;z-index:251678720" fillcolor="#fabf8f [1945]" strokecolor="yellow" strokeweight="3pt">
            <v:shadow on="t" type="perspective" color="#243f60 [1604]" opacity=".5" offset="1pt" offset2="-1pt"/>
            <v:textbox style="mso-next-textbox:#_x0000_s1044">
              <w:txbxContent>
                <w:p w:rsidR="00343423" w:rsidRPr="002D421E" w:rsidRDefault="00343423" w:rsidP="009B0730">
                  <w:pPr>
                    <w:rPr>
                      <w:sz w:val="16"/>
                      <w:szCs w:val="16"/>
                    </w:rPr>
                  </w:pPr>
                  <w:r>
                    <w:rPr>
                      <w:sz w:val="16"/>
                      <w:szCs w:val="16"/>
                    </w:rPr>
                    <w:t>Учебная программа по экологии</w:t>
                  </w:r>
                </w:p>
              </w:txbxContent>
            </v:textbox>
          </v:oval>
        </w:pict>
      </w:r>
    </w:p>
    <w:p w:rsidR="009B0730" w:rsidRPr="009B0730" w:rsidRDefault="005853C9" w:rsidP="009B0730">
      <w:pPr>
        <w:shd w:val="clear" w:color="auto" w:fill="FFFFFF"/>
        <w:spacing w:after="0" w:line="36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eastAsia="ru-RU"/>
        </w:rPr>
        <w:pict>
          <v:oval id="_x0000_s1052" style="position:absolute;left:0;text-align:left;margin-left:327.8pt;margin-top:9.65pt;width:74.2pt;height:74.5pt;z-index:251686912" fillcolor="#fabf8f [1945]" strokecolor="yellow" strokeweight="3pt">
            <v:shadow on="t" type="perspective" color="#243f60 [1604]" opacity=".5" offset="1pt" offset2="-1pt"/>
            <v:textbox style="mso-next-textbox:#_x0000_s1052">
              <w:txbxContent>
                <w:p w:rsidR="00343423" w:rsidRPr="002D421E" w:rsidRDefault="00343423" w:rsidP="009B0730">
                  <w:pPr>
                    <w:rPr>
                      <w:sz w:val="16"/>
                      <w:szCs w:val="16"/>
                    </w:rPr>
                  </w:pPr>
                  <w:r>
                    <w:rPr>
                      <w:sz w:val="16"/>
                      <w:szCs w:val="16"/>
                    </w:rPr>
                    <w:t xml:space="preserve">Конкурс </w:t>
                  </w:r>
                  <w:proofErr w:type="spellStart"/>
                  <w:r>
                    <w:rPr>
                      <w:sz w:val="16"/>
                      <w:szCs w:val="16"/>
                    </w:rPr>
                    <w:t>Экообъектив</w:t>
                  </w:r>
                  <w:proofErr w:type="spellEnd"/>
                  <w:r>
                    <w:rPr>
                      <w:sz w:val="16"/>
                      <w:szCs w:val="16"/>
                    </w:rPr>
                    <w:t xml:space="preserve"> </w:t>
                  </w:r>
                </w:p>
              </w:txbxContent>
            </v:textbox>
          </v:oval>
        </w:pict>
      </w:r>
      <w:r>
        <w:rPr>
          <w:rFonts w:ascii="Times New Roman" w:eastAsia="Times New Roman" w:hAnsi="Times New Roman" w:cs="Times New Roman"/>
          <w:b/>
          <w:noProof/>
          <w:sz w:val="24"/>
          <w:szCs w:val="24"/>
          <w:lang w:eastAsia="ru-RU"/>
        </w:rPr>
        <w:pict>
          <v:oval id="_x0000_s1045" style="position:absolute;left:0;text-align:left;margin-left:130.95pt;margin-top:12.15pt;width:1in;height:1in;z-index:251679744" fillcolor="#fabf8f [1945]" strokecolor="yellow" strokeweight="3pt">
            <v:shadow on="t" type="perspective" color="#243f60 [1604]" opacity=".5" offset="1pt" offset2="-1pt"/>
            <v:textbox style="mso-next-textbox:#_x0000_s1045">
              <w:txbxContent>
                <w:p w:rsidR="00343423" w:rsidRDefault="00343423" w:rsidP="009B0730">
                  <w:pPr>
                    <w:spacing w:after="0" w:line="240" w:lineRule="auto"/>
                    <w:rPr>
                      <w:sz w:val="16"/>
                      <w:szCs w:val="16"/>
                    </w:rPr>
                  </w:pPr>
                  <w:r>
                    <w:rPr>
                      <w:sz w:val="16"/>
                      <w:szCs w:val="16"/>
                    </w:rPr>
                    <w:t xml:space="preserve">Музей </w:t>
                  </w:r>
                  <w:proofErr w:type="gramStart"/>
                  <w:r>
                    <w:rPr>
                      <w:sz w:val="16"/>
                      <w:szCs w:val="16"/>
                    </w:rPr>
                    <w:t>комнатных</w:t>
                  </w:r>
                  <w:proofErr w:type="gramEnd"/>
                </w:p>
                <w:p w:rsidR="00343423" w:rsidRPr="002D421E" w:rsidRDefault="00343423" w:rsidP="009B0730">
                  <w:pPr>
                    <w:spacing w:after="0" w:line="240" w:lineRule="auto"/>
                    <w:rPr>
                      <w:sz w:val="16"/>
                      <w:szCs w:val="16"/>
                    </w:rPr>
                  </w:pPr>
                  <w:r>
                    <w:rPr>
                      <w:sz w:val="16"/>
                      <w:szCs w:val="16"/>
                    </w:rPr>
                    <w:t>растений</w:t>
                  </w:r>
                </w:p>
              </w:txbxContent>
            </v:textbox>
          </v:oval>
        </w:pict>
      </w:r>
    </w:p>
    <w:p w:rsidR="009B0730" w:rsidRPr="009B0730" w:rsidRDefault="009B0730" w:rsidP="009B0730">
      <w:pPr>
        <w:shd w:val="clear" w:color="auto" w:fill="FFFFFF"/>
        <w:spacing w:after="0" w:line="360" w:lineRule="auto"/>
        <w:ind w:firstLine="709"/>
        <w:jc w:val="both"/>
        <w:rPr>
          <w:rFonts w:ascii="Times New Roman" w:eastAsia="Times New Roman" w:hAnsi="Times New Roman" w:cs="Times New Roman"/>
          <w:b/>
          <w:sz w:val="24"/>
          <w:szCs w:val="24"/>
        </w:rPr>
      </w:pPr>
    </w:p>
    <w:p w:rsidR="009B0730" w:rsidRDefault="009B0730" w:rsidP="009B0730">
      <w:pPr>
        <w:shd w:val="clear" w:color="auto" w:fill="FFFFFF"/>
        <w:spacing w:after="0" w:line="360" w:lineRule="auto"/>
        <w:ind w:firstLine="709"/>
        <w:jc w:val="both"/>
        <w:rPr>
          <w:rFonts w:ascii="Times New Roman" w:eastAsia="Times New Roman" w:hAnsi="Times New Roman" w:cs="Times New Roman"/>
          <w:b/>
          <w:sz w:val="24"/>
          <w:szCs w:val="24"/>
          <w:lang w:val="sah-RU"/>
        </w:rPr>
      </w:pPr>
    </w:p>
    <w:p w:rsidR="009B0730" w:rsidRDefault="009B0730" w:rsidP="009B0730">
      <w:pPr>
        <w:shd w:val="clear" w:color="auto" w:fill="FFFFFF"/>
        <w:spacing w:after="0" w:line="360" w:lineRule="auto"/>
        <w:ind w:firstLine="709"/>
        <w:jc w:val="both"/>
        <w:rPr>
          <w:rFonts w:ascii="Times New Roman" w:eastAsia="Times New Roman" w:hAnsi="Times New Roman" w:cs="Times New Roman"/>
          <w:b/>
          <w:sz w:val="24"/>
          <w:szCs w:val="24"/>
          <w:lang w:val="sah-RU"/>
        </w:rPr>
      </w:pPr>
    </w:p>
    <w:p w:rsidR="009B0730" w:rsidRPr="009B0730" w:rsidRDefault="009B0730" w:rsidP="009B0730">
      <w:pPr>
        <w:shd w:val="clear" w:color="auto" w:fill="FFFFFF"/>
        <w:spacing w:after="0" w:line="360" w:lineRule="auto"/>
        <w:ind w:firstLine="709"/>
        <w:jc w:val="both"/>
        <w:rPr>
          <w:rFonts w:ascii="Times New Roman" w:hAnsi="Times New Roman" w:cs="Times New Roman"/>
          <w:sz w:val="24"/>
          <w:szCs w:val="24"/>
        </w:rPr>
      </w:pPr>
      <w:r w:rsidRPr="009B0730">
        <w:rPr>
          <w:rFonts w:ascii="Times New Roman" w:eastAsia="Times New Roman" w:hAnsi="Times New Roman" w:cs="Times New Roman"/>
          <w:b/>
          <w:sz w:val="24"/>
          <w:szCs w:val="24"/>
        </w:rPr>
        <w:t>Первое направление</w:t>
      </w:r>
      <w:r w:rsidRPr="009B0730">
        <w:rPr>
          <w:rFonts w:ascii="Times New Roman" w:eastAsia="Times New Roman" w:hAnsi="Times New Roman" w:cs="Times New Roman"/>
          <w:sz w:val="24"/>
          <w:szCs w:val="24"/>
        </w:rPr>
        <w:t xml:space="preserve"> это профессиональная ориентация учащихся, подготовка к поступлению в учебные заведения. Для этого учащиеся посещают спецкурсы, летом занимаются в предметных лагерях. Готовятся к районной олимпиаде, участвуют в научно-практических конференциях. Каждый год проводится неделя естественных предметов, и проводится большая школьная олимпиада, где учащиеся много работают, участвуют в различных конкурсах, соревнованиях, акциях, разрабатывают проекты.</w:t>
      </w:r>
    </w:p>
    <w:p w:rsidR="009B0730" w:rsidRPr="00DF45B0" w:rsidRDefault="009B0730" w:rsidP="009B0730">
      <w:pPr>
        <w:shd w:val="clear" w:color="auto" w:fill="FFFFFF"/>
        <w:spacing w:after="0" w:line="360" w:lineRule="auto"/>
        <w:ind w:firstLine="709"/>
        <w:jc w:val="both"/>
        <w:rPr>
          <w:rFonts w:ascii="Times New Roman" w:hAnsi="Times New Roman" w:cs="Times New Roman"/>
          <w:sz w:val="24"/>
          <w:szCs w:val="24"/>
        </w:rPr>
      </w:pPr>
      <w:r w:rsidRPr="009B0730">
        <w:rPr>
          <w:rFonts w:ascii="Times New Roman" w:eastAsia="Times New Roman" w:hAnsi="Times New Roman" w:cs="Times New Roman"/>
          <w:b/>
          <w:sz w:val="24"/>
          <w:szCs w:val="24"/>
        </w:rPr>
        <w:t>Вторым направлением</w:t>
      </w:r>
      <w:r w:rsidRPr="009B0730">
        <w:rPr>
          <w:rFonts w:ascii="Times New Roman" w:eastAsia="Times New Roman" w:hAnsi="Times New Roman" w:cs="Times New Roman"/>
          <w:sz w:val="24"/>
          <w:szCs w:val="24"/>
        </w:rPr>
        <w:t xml:space="preserve"> работы является организация научно-исследовательской работы учащихся. Научно-исследовательская работа развивает у учащихся творческий интерес, при этом они получают исследовательские умения и навыки, учатся работать с литературой, свободно выступать  перед  аудиторией. Ежегодно,  осенью,  в  школе </w:t>
      </w:r>
      <w:r w:rsidRPr="009B0730">
        <w:rPr>
          <w:rFonts w:ascii="Times New Roman" w:eastAsia="Times New Roman" w:hAnsi="Times New Roman" w:cs="Times New Roman"/>
          <w:sz w:val="24"/>
          <w:szCs w:val="24"/>
        </w:rPr>
        <w:lastRenderedPageBreak/>
        <w:t xml:space="preserve">проводится научно-практическая конференция «Шаг в будущее», где участвуют все школьники, начиная с 1 класса. Лучшие работы направляются </w:t>
      </w:r>
      <w:proofErr w:type="gramStart"/>
      <w:r w:rsidRPr="009B0730">
        <w:rPr>
          <w:rFonts w:ascii="Times New Roman" w:eastAsia="Times New Roman" w:hAnsi="Times New Roman" w:cs="Times New Roman"/>
          <w:sz w:val="24"/>
          <w:szCs w:val="24"/>
        </w:rPr>
        <w:t>на</w:t>
      </w:r>
      <w:proofErr w:type="gramEnd"/>
      <w:r w:rsidRPr="009B0730">
        <w:rPr>
          <w:rFonts w:ascii="Times New Roman" w:eastAsia="Times New Roman" w:hAnsi="Times New Roman" w:cs="Times New Roman"/>
          <w:sz w:val="24"/>
          <w:szCs w:val="24"/>
        </w:rPr>
        <w:t xml:space="preserve"> районные, региональные, республиканские, Российские НПК. Весной проводится </w:t>
      </w:r>
      <w:proofErr w:type="spellStart"/>
      <w:r w:rsidRPr="009B0730">
        <w:rPr>
          <w:rFonts w:ascii="Times New Roman" w:eastAsia="Times New Roman" w:hAnsi="Times New Roman" w:cs="Times New Roman"/>
          <w:sz w:val="24"/>
          <w:szCs w:val="24"/>
        </w:rPr>
        <w:t>внутришкольная</w:t>
      </w:r>
      <w:proofErr w:type="spellEnd"/>
      <w:r w:rsidRPr="009B0730">
        <w:rPr>
          <w:rFonts w:ascii="Times New Roman" w:eastAsia="Times New Roman" w:hAnsi="Times New Roman" w:cs="Times New Roman"/>
          <w:sz w:val="24"/>
          <w:szCs w:val="24"/>
        </w:rPr>
        <w:t xml:space="preserve"> </w:t>
      </w:r>
      <w:r w:rsidRPr="00DF45B0">
        <w:rPr>
          <w:rFonts w:ascii="Times New Roman" w:eastAsia="Times New Roman" w:hAnsi="Times New Roman" w:cs="Times New Roman"/>
          <w:sz w:val="24"/>
          <w:szCs w:val="24"/>
        </w:rPr>
        <w:t>НПК «Первый шаг», участвуют в региональном экологическом конкурсе проектов «Росток».</w:t>
      </w:r>
    </w:p>
    <w:p w:rsidR="009B0730" w:rsidRPr="00DF45B0" w:rsidRDefault="009B0730" w:rsidP="009B0730">
      <w:pPr>
        <w:shd w:val="clear" w:color="auto" w:fill="FFFFFF"/>
        <w:spacing w:after="0" w:line="360" w:lineRule="auto"/>
        <w:ind w:firstLine="709"/>
        <w:jc w:val="both"/>
        <w:rPr>
          <w:rFonts w:ascii="Times New Roman" w:eastAsia="Times New Roman" w:hAnsi="Times New Roman" w:cs="Times New Roman"/>
          <w:sz w:val="24"/>
          <w:szCs w:val="24"/>
          <w:lang w:val="sah-RU"/>
        </w:rPr>
      </w:pPr>
      <w:r w:rsidRPr="00DF45B0">
        <w:rPr>
          <w:rFonts w:ascii="Times New Roman" w:eastAsia="Times New Roman" w:hAnsi="Times New Roman" w:cs="Times New Roman"/>
          <w:b/>
          <w:sz w:val="24"/>
          <w:szCs w:val="24"/>
        </w:rPr>
        <w:t>Третьим основным</w:t>
      </w:r>
      <w:r w:rsidRPr="00DF45B0">
        <w:rPr>
          <w:rFonts w:ascii="Times New Roman" w:eastAsia="Times New Roman" w:hAnsi="Times New Roman" w:cs="Times New Roman"/>
          <w:sz w:val="24"/>
          <w:szCs w:val="24"/>
        </w:rPr>
        <w:t xml:space="preserve"> направлением является природоохранная работа, которая ведется по плану. Ежегодно учащиеся нашей школы принимают актив</w:t>
      </w:r>
      <w:r w:rsidRPr="00DF45B0">
        <w:rPr>
          <w:rFonts w:ascii="Times New Roman" w:eastAsia="Times New Roman" w:hAnsi="Times New Roman" w:cs="Times New Roman"/>
          <w:sz w:val="24"/>
          <w:szCs w:val="24"/>
          <w:lang w:val="sah-RU"/>
        </w:rPr>
        <w:t>ное</w:t>
      </w:r>
      <w:r w:rsidRPr="00DF45B0">
        <w:rPr>
          <w:rFonts w:ascii="Times New Roman" w:eastAsia="Times New Roman" w:hAnsi="Times New Roman" w:cs="Times New Roman"/>
          <w:sz w:val="24"/>
          <w:szCs w:val="24"/>
        </w:rPr>
        <w:t xml:space="preserve"> участие в месячнике по защите от экологической опасности. В рамках этой декады проходит масса мероприятий, в которых с большим интересом принимают участие ребята. Одним из традиционных мероприятий является операция «Чистый берег»- очищение береговой зоны р</w:t>
      </w:r>
      <w:proofErr w:type="gramStart"/>
      <w:r w:rsidRPr="00DF45B0">
        <w:rPr>
          <w:rFonts w:ascii="Times New Roman" w:eastAsia="Times New Roman" w:hAnsi="Times New Roman" w:cs="Times New Roman"/>
          <w:sz w:val="24"/>
          <w:szCs w:val="24"/>
        </w:rPr>
        <w:t>.В</w:t>
      </w:r>
      <w:proofErr w:type="gramEnd"/>
      <w:r w:rsidRPr="00DF45B0">
        <w:rPr>
          <w:rFonts w:ascii="Times New Roman" w:eastAsia="Times New Roman" w:hAnsi="Times New Roman" w:cs="Times New Roman"/>
          <w:sz w:val="24"/>
          <w:szCs w:val="24"/>
        </w:rPr>
        <w:t>илюй от антропогенного мусора весной, летом и осенью. Уже третий год ведется праздник «</w:t>
      </w:r>
      <w:proofErr w:type="spellStart"/>
      <w:r w:rsidRPr="00DF45B0">
        <w:rPr>
          <w:rFonts w:ascii="Times New Roman" w:eastAsia="Times New Roman" w:hAnsi="Times New Roman" w:cs="Times New Roman"/>
          <w:sz w:val="24"/>
          <w:szCs w:val="24"/>
        </w:rPr>
        <w:t>Ньургу</w:t>
      </w:r>
      <w:proofErr w:type="spellEnd"/>
      <w:proofErr w:type="gramStart"/>
      <w:r w:rsidRPr="00DF45B0">
        <w:rPr>
          <w:rFonts w:ascii="Times New Roman" w:eastAsia="Times New Roman" w:hAnsi="Times New Roman" w:cs="Times New Roman"/>
          <w:sz w:val="24"/>
          <w:szCs w:val="24"/>
          <w:lang w:val="en-US"/>
        </w:rPr>
        <w:t>h</w:t>
      </w:r>
      <w:proofErr w:type="spellStart"/>
      <w:proofErr w:type="gramEnd"/>
      <w:r w:rsidRPr="00DF45B0">
        <w:rPr>
          <w:rFonts w:ascii="Times New Roman" w:eastAsia="Times New Roman" w:hAnsi="Times New Roman" w:cs="Times New Roman"/>
          <w:sz w:val="24"/>
          <w:szCs w:val="24"/>
        </w:rPr>
        <w:t>ун</w:t>
      </w:r>
      <w:proofErr w:type="spellEnd"/>
      <w:r w:rsidRPr="00DF45B0">
        <w:rPr>
          <w:rFonts w:ascii="Times New Roman" w:eastAsia="Times New Roman" w:hAnsi="Times New Roman" w:cs="Times New Roman"/>
          <w:sz w:val="24"/>
          <w:szCs w:val="24"/>
        </w:rPr>
        <w:t xml:space="preserve">» который проводится в рамках экологической недели и посвященный цветку прострел, который входит в красную книгу. Выпускаются </w:t>
      </w:r>
      <w:proofErr w:type="spellStart"/>
      <w:r w:rsidRPr="00DF45B0">
        <w:rPr>
          <w:rFonts w:ascii="Times New Roman" w:eastAsia="Times New Roman" w:hAnsi="Times New Roman" w:cs="Times New Roman"/>
          <w:sz w:val="24"/>
          <w:szCs w:val="24"/>
        </w:rPr>
        <w:t>эколистовки</w:t>
      </w:r>
      <w:proofErr w:type="spellEnd"/>
      <w:r w:rsidRPr="00DF45B0">
        <w:rPr>
          <w:rFonts w:ascii="Times New Roman" w:eastAsia="Times New Roman" w:hAnsi="Times New Roman" w:cs="Times New Roman"/>
          <w:sz w:val="24"/>
          <w:szCs w:val="24"/>
        </w:rPr>
        <w:t>, проводятся разные конкурсы в рамках проведения праздника. Активное участие принимают по озеленению со стороны родителей, учителей и учащихся акция «Посади дерево». А так же, в рамках 100 летнего юбилея школы было посажено 100 деревьев, вокруг школы все с удовольствием приняли участие в мероприятии.</w:t>
      </w:r>
    </w:p>
    <w:p w:rsidR="0086765B" w:rsidRPr="00DF45B0" w:rsidRDefault="0086765B" w:rsidP="0086765B">
      <w:pPr>
        <w:widowControl w:val="0"/>
        <w:spacing w:after="0" w:line="360" w:lineRule="auto"/>
        <w:ind w:firstLine="720"/>
        <w:jc w:val="both"/>
        <w:rPr>
          <w:rFonts w:ascii="Times New Roman" w:hAnsi="Times New Roman"/>
          <w:sz w:val="24"/>
          <w:szCs w:val="24"/>
        </w:rPr>
      </w:pPr>
      <w:r w:rsidRPr="00DF45B0">
        <w:rPr>
          <w:rFonts w:ascii="Times New Roman" w:hAnsi="Times New Roman"/>
          <w:sz w:val="24"/>
          <w:szCs w:val="24"/>
        </w:rPr>
        <w:t xml:space="preserve">Помимо того, что школа должна дать хорошую базовую подготовку, то есть основные знания, умения и навыки, она должна подготовить выпускников школы получить специальное образование, работать в любой отрасли. Более того, школа должна быть уверена, что ее выпускник сможет успешно </w:t>
      </w:r>
      <w:proofErr w:type="spellStart"/>
      <w:r w:rsidRPr="00DF45B0">
        <w:rPr>
          <w:rFonts w:ascii="Times New Roman" w:hAnsi="Times New Roman"/>
          <w:sz w:val="24"/>
          <w:szCs w:val="24"/>
        </w:rPr>
        <w:t>самореализоваться</w:t>
      </w:r>
      <w:proofErr w:type="spellEnd"/>
      <w:r w:rsidRPr="00DF45B0">
        <w:rPr>
          <w:rFonts w:ascii="Times New Roman" w:hAnsi="Times New Roman"/>
          <w:sz w:val="24"/>
          <w:szCs w:val="24"/>
        </w:rPr>
        <w:t>, создать хорошую семью, воспитать детей.</w:t>
      </w:r>
    </w:p>
    <w:p w:rsidR="007314EA" w:rsidRPr="00DF45B0" w:rsidRDefault="007314EA" w:rsidP="00944942">
      <w:pPr>
        <w:pStyle w:val="a3"/>
        <w:spacing w:line="360" w:lineRule="auto"/>
        <w:jc w:val="center"/>
        <w:rPr>
          <w:rFonts w:ascii="Times New Roman" w:hAnsi="Times New Roman" w:cs="Times New Roman"/>
          <w:sz w:val="24"/>
          <w:szCs w:val="24"/>
          <w:lang w:val="sah-RU"/>
        </w:rPr>
      </w:pPr>
      <w:r w:rsidRPr="00DF45B0">
        <w:rPr>
          <w:rFonts w:ascii="Times New Roman" w:hAnsi="Times New Roman" w:cs="Times New Roman"/>
          <w:sz w:val="24"/>
          <w:szCs w:val="24"/>
          <w:lang w:val="sah-RU"/>
        </w:rPr>
        <w:t>Орга</w:t>
      </w:r>
      <w:r w:rsidR="00F91D4B" w:rsidRPr="00DF45B0">
        <w:rPr>
          <w:rFonts w:ascii="Times New Roman" w:hAnsi="Times New Roman" w:cs="Times New Roman"/>
          <w:sz w:val="24"/>
          <w:szCs w:val="24"/>
          <w:lang w:val="sah-RU"/>
        </w:rPr>
        <w:t>н</w:t>
      </w:r>
      <w:r w:rsidRPr="00DF45B0">
        <w:rPr>
          <w:rFonts w:ascii="Times New Roman" w:hAnsi="Times New Roman" w:cs="Times New Roman"/>
          <w:sz w:val="24"/>
          <w:szCs w:val="24"/>
          <w:lang w:val="sah-RU"/>
        </w:rPr>
        <w:t>изация 5 трудовой четверти.</w:t>
      </w:r>
    </w:p>
    <w:p w:rsidR="003743FE" w:rsidRPr="00DF45B0" w:rsidRDefault="003743FE" w:rsidP="007314EA">
      <w:pPr>
        <w:pStyle w:val="a3"/>
        <w:spacing w:line="360" w:lineRule="auto"/>
        <w:ind w:firstLine="567"/>
        <w:jc w:val="both"/>
        <w:rPr>
          <w:rFonts w:ascii="Times New Roman" w:hAnsi="Times New Roman" w:cs="Times New Roman"/>
          <w:sz w:val="24"/>
          <w:szCs w:val="24"/>
        </w:rPr>
      </w:pPr>
      <w:r w:rsidRPr="00DF45B0">
        <w:rPr>
          <w:rFonts w:ascii="Times New Roman" w:hAnsi="Times New Roman" w:cs="Times New Roman"/>
          <w:sz w:val="24"/>
          <w:szCs w:val="24"/>
        </w:rPr>
        <w:t xml:space="preserve">  Практическая подготовка учащихся осуществляется на основе гибких форм круглогодичного производительного сельского труда, благодаря наличию тепличного и огородного хозяйств</w:t>
      </w:r>
      <w:r w:rsidR="00546696" w:rsidRPr="00DF45B0">
        <w:rPr>
          <w:rFonts w:ascii="Times New Roman" w:hAnsi="Times New Roman" w:cs="Times New Roman"/>
          <w:sz w:val="24"/>
          <w:szCs w:val="24"/>
          <w:lang w:val="sah-RU"/>
        </w:rPr>
        <w:t>а</w:t>
      </w:r>
      <w:r w:rsidRPr="00DF45B0">
        <w:rPr>
          <w:rFonts w:ascii="Times New Roman" w:hAnsi="Times New Roman" w:cs="Times New Roman"/>
          <w:sz w:val="24"/>
          <w:szCs w:val="24"/>
        </w:rPr>
        <w:t>, пришкольного участка, хорошо органи</w:t>
      </w:r>
      <w:r w:rsidR="00546696" w:rsidRPr="00DF45B0">
        <w:rPr>
          <w:rFonts w:ascii="Times New Roman" w:hAnsi="Times New Roman" w:cs="Times New Roman"/>
          <w:sz w:val="24"/>
          <w:szCs w:val="24"/>
        </w:rPr>
        <w:t xml:space="preserve">зованной 5 трудовой четверти. </w:t>
      </w:r>
      <w:r w:rsidR="00546696" w:rsidRPr="00DF45B0">
        <w:rPr>
          <w:rFonts w:ascii="Times New Roman" w:hAnsi="Times New Roman" w:cs="Times New Roman"/>
          <w:sz w:val="24"/>
          <w:szCs w:val="24"/>
          <w:lang w:val="sah-RU"/>
        </w:rPr>
        <w:t>О</w:t>
      </w:r>
      <w:r w:rsidRPr="00DF45B0">
        <w:rPr>
          <w:rFonts w:ascii="Times New Roman" w:hAnsi="Times New Roman" w:cs="Times New Roman"/>
          <w:sz w:val="24"/>
          <w:szCs w:val="24"/>
        </w:rPr>
        <w:t xml:space="preserve">дним из методов </w:t>
      </w:r>
      <w:r w:rsidR="00546696" w:rsidRPr="00DF45B0">
        <w:rPr>
          <w:rFonts w:ascii="Times New Roman" w:hAnsi="Times New Roman" w:cs="Times New Roman"/>
          <w:sz w:val="24"/>
          <w:szCs w:val="24"/>
          <w:lang w:val="sah-RU"/>
        </w:rPr>
        <w:t xml:space="preserve">обучения и воспитания </w:t>
      </w:r>
      <w:r w:rsidRPr="00DF45B0">
        <w:rPr>
          <w:rFonts w:ascii="Times New Roman" w:hAnsi="Times New Roman" w:cs="Times New Roman"/>
          <w:sz w:val="24"/>
          <w:szCs w:val="24"/>
        </w:rPr>
        <w:t>является организация 5 трудовой четверти</w:t>
      </w:r>
      <w:r w:rsidR="00546696" w:rsidRPr="00DF45B0">
        <w:rPr>
          <w:rFonts w:ascii="Times New Roman" w:hAnsi="Times New Roman" w:cs="Times New Roman"/>
          <w:sz w:val="24"/>
          <w:szCs w:val="24"/>
          <w:lang w:val="sah-RU"/>
        </w:rPr>
        <w:t>, т</w:t>
      </w:r>
      <w:r w:rsidR="00546696" w:rsidRPr="00DF45B0">
        <w:rPr>
          <w:rFonts w:ascii="Times New Roman" w:hAnsi="Times New Roman" w:cs="Times New Roman"/>
          <w:sz w:val="24"/>
          <w:szCs w:val="24"/>
        </w:rPr>
        <w:t xml:space="preserve">радиционно в школе </w:t>
      </w:r>
      <w:r w:rsidR="00546696" w:rsidRPr="00DF45B0">
        <w:rPr>
          <w:rFonts w:ascii="Times New Roman" w:hAnsi="Times New Roman" w:cs="Times New Roman"/>
          <w:sz w:val="24"/>
          <w:szCs w:val="24"/>
          <w:lang w:val="sah-RU"/>
        </w:rPr>
        <w:t>каждый год работали лагеря “Овощевод”, “Слово”</w:t>
      </w:r>
      <w:r w:rsidR="00747702" w:rsidRPr="00DF45B0">
        <w:rPr>
          <w:rFonts w:ascii="Times New Roman" w:hAnsi="Times New Roman" w:cs="Times New Roman"/>
          <w:sz w:val="24"/>
          <w:szCs w:val="24"/>
        </w:rPr>
        <w:t>.</w:t>
      </w:r>
      <w:r w:rsidRPr="00DF45B0">
        <w:rPr>
          <w:rFonts w:ascii="Times New Roman" w:hAnsi="Times New Roman" w:cs="Times New Roman"/>
          <w:sz w:val="24"/>
          <w:szCs w:val="24"/>
        </w:rPr>
        <w:t xml:space="preserve"> Учащиеся посещают лагерь «Овощевод» в 2 сезона, охват от 30 до 60 учеников. В основном лагерь посещают дети из малообеспеченных семей.</w:t>
      </w:r>
    </w:p>
    <w:p w:rsidR="003743FE" w:rsidRPr="00E05AC7" w:rsidRDefault="003743FE" w:rsidP="007314EA">
      <w:pPr>
        <w:pStyle w:val="a3"/>
        <w:spacing w:line="360" w:lineRule="auto"/>
        <w:jc w:val="both"/>
        <w:rPr>
          <w:rFonts w:ascii="Times New Roman" w:hAnsi="Times New Roman" w:cs="Times New Roman"/>
          <w:sz w:val="24"/>
          <w:szCs w:val="24"/>
        </w:rPr>
      </w:pPr>
      <w:r w:rsidRPr="00DF45B0">
        <w:rPr>
          <w:rFonts w:ascii="Times New Roman" w:hAnsi="Times New Roman" w:cs="Times New Roman"/>
          <w:sz w:val="24"/>
          <w:szCs w:val="24"/>
        </w:rPr>
        <w:t xml:space="preserve">    </w:t>
      </w:r>
      <w:r w:rsidRPr="00DF45B0">
        <w:rPr>
          <w:rFonts w:ascii="Times New Roman" w:hAnsi="Times New Roman" w:cs="Times New Roman"/>
          <w:sz w:val="24"/>
          <w:szCs w:val="24"/>
        </w:rPr>
        <w:tab/>
        <w:t>Также учащиеся 10-11 классов на договорной основе  работ</w:t>
      </w:r>
      <w:r w:rsidR="00747702" w:rsidRPr="00DF45B0">
        <w:rPr>
          <w:rFonts w:ascii="Times New Roman" w:hAnsi="Times New Roman" w:cs="Times New Roman"/>
          <w:sz w:val="24"/>
          <w:szCs w:val="24"/>
        </w:rPr>
        <w:t>ают  в ОАО «МТС</w:t>
      </w:r>
      <w:r w:rsidR="00747702">
        <w:rPr>
          <w:rFonts w:ascii="Times New Roman" w:hAnsi="Times New Roman" w:cs="Times New Roman"/>
          <w:sz w:val="24"/>
          <w:szCs w:val="24"/>
        </w:rPr>
        <w:t xml:space="preserve"> «Нюрба – </w:t>
      </w:r>
      <w:proofErr w:type="spellStart"/>
      <w:r w:rsidR="00747702">
        <w:rPr>
          <w:rFonts w:ascii="Times New Roman" w:hAnsi="Times New Roman" w:cs="Times New Roman"/>
          <w:sz w:val="24"/>
          <w:szCs w:val="24"/>
        </w:rPr>
        <w:t>Агро</w:t>
      </w:r>
      <w:proofErr w:type="spellEnd"/>
      <w:r w:rsidR="00747702">
        <w:rPr>
          <w:rFonts w:ascii="Times New Roman" w:hAnsi="Times New Roman" w:cs="Times New Roman"/>
          <w:sz w:val="24"/>
          <w:szCs w:val="24"/>
        </w:rPr>
        <w:t>».</w:t>
      </w:r>
      <w:r w:rsidRPr="00E05AC7">
        <w:rPr>
          <w:rFonts w:ascii="Times New Roman" w:hAnsi="Times New Roman" w:cs="Times New Roman"/>
          <w:sz w:val="24"/>
          <w:szCs w:val="24"/>
        </w:rPr>
        <w:t xml:space="preserve"> В летнее время почти все учащиеся нашей школы заняты сельс</w:t>
      </w:r>
      <w:r w:rsidR="00747702">
        <w:rPr>
          <w:rFonts w:ascii="Times New Roman" w:hAnsi="Times New Roman" w:cs="Times New Roman"/>
          <w:sz w:val="24"/>
          <w:szCs w:val="24"/>
        </w:rPr>
        <w:t xml:space="preserve">кохозяйственным трудом </w:t>
      </w:r>
      <w:r w:rsidRPr="00E05AC7">
        <w:rPr>
          <w:rFonts w:ascii="Times New Roman" w:hAnsi="Times New Roman" w:cs="Times New Roman"/>
          <w:sz w:val="24"/>
          <w:szCs w:val="24"/>
        </w:rPr>
        <w:t>в личных подсобных хозяйствах, где приобретают необходимые трудовые навыки и умения.</w:t>
      </w:r>
    </w:p>
    <w:p w:rsidR="003743FE" w:rsidRPr="00E05AC7" w:rsidRDefault="00747702" w:rsidP="00747702">
      <w:pPr>
        <w:pStyle w:val="a3"/>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743FE" w:rsidRPr="00E05AC7">
        <w:rPr>
          <w:rFonts w:ascii="Times New Roman" w:hAnsi="Times New Roman" w:cs="Times New Roman"/>
          <w:sz w:val="24"/>
          <w:szCs w:val="24"/>
        </w:rPr>
        <w:t>С марта 2011 года работает  школьное лесничество</w:t>
      </w:r>
      <w:r w:rsidR="00546696" w:rsidRPr="00E05AC7">
        <w:rPr>
          <w:rFonts w:ascii="Times New Roman" w:hAnsi="Times New Roman" w:cs="Times New Roman"/>
          <w:sz w:val="24"/>
          <w:szCs w:val="24"/>
          <w:lang w:val="sah-RU"/>
        </w:rPr>
        <w:t xml:space="preserve"> “Харысхал”</w:t>
      </w:r>
      <w:r w:rsidR="003743FE" w:rsidRPr="00E05AC7">
        <w:rPr>
          <w:rFonts w:ascii="Times New Roman" w:hAnsi="Times New Roman" w:cs="Times New Roman"/>
          <w:sz w:val="24"/>
          <w:szCs w:val="24"/>
        </w:rPr>
        <w:t>, члены которого принимают самое активное участие в обновлении школь</w:t>
      </w:r>
      <w:r w:rsidR="00546696" w:rsidRPr="00E05AC7">
        <w:rPr>
          <w:rFonts w:ascii="Times New Roman" w:hAnsi="Times New Roman" w:cs="Times New Roman"/>
          <w:sz w:val="24"/>
          <w:szCs w:val="24"/>
        </w:rPr>
        <w:t xml:space="preserve">ного сада у 2 учебных корпусов </w:t>
      </w:r>
      <w:r w:rsidR="003743FE" w:rsidRPr="00E05AC7">
        <w:rPr>
          <w:rFonts w:ascii="Times New Roman" w:hAnsi="Times New Roman" w:cs="Times New Roman"/>
          <w:sz w:val="24"/>
          <w:szCs w:val="24"/>
        </w:rPr>
        <w:t xml:space="preserve">площадью в 250 кв. м., в природоохранных мероприятиях на территории Октябрьского наслега. </w:t>
      </w:r>
      <w:proofErr w:type="gramStart"/>
      <w:r w:rsidR="003743FE" w:rsidRPr="00E05AC7">
        <w:rPr>
          <w:rFonts w:ascii="Times New Roman" w:hAnsi="Times New Roman" w:cs="Times New Roman"/>
          <w:sz w:val="24"/>
          <w:szCs w:val="24"/>
        </w:rPr>
        <w:t xml:space="preserve">В школе разработана учебная программа по </w:t>
      </w:r>
      <w:proofErr w:type="spellStart"/>
      <w:r w:rsidR="003743FE" w:rsidRPr="00E05AC7">
        <w:rPr>
          <w:rFonts w:ascii="Times New Roman" w:hAnsi="Times New Roman" w:cs="Times New Roman"/>
          <w:sz w:val="24"/>
          <w:szCs w:val="24"/>
        </w:rPr>
        <w:t>агропрофилированным</w:t>
      </w:r>
      <w:proofErr w:type="spellEnd"/>
      <w:r w:rsidR="003743FE" w:rsidRPr="00E05AC7">
        <w:rPr>
          <w:rFonts w:ascii="Times New Roman" w:hAnsi="Times New Roman" w:cs="Times New Roman"/>
          <w:sz w:val="24"/>
          <w:szCs w:val="24"/>
        </w:rPr>
        <w:t xml:space="preserve"> дисциплинам (спецкурсы)- «Основы земледелия», «Основы животноводства» (по программе д.б.н., акад. А.В.Чугунова), «Растениеводство».</w:t>
      </w:r>
      <w:proofErr w:type="gramEnd"/>
      <w:r w:rsidR="003743FE" w:rsidRPr="00E05AC7">
        <w:rPr>
          <w:rFonts w:ascii="Times New Roman" w:hAnsi="Times New Roman" w:cs="Times New Roman"/>
          <w:sz w:val="24"/>
          <w:szCs w:val="24"/>
        </w:rPr>
        <w:t xml:space="preserve"> В балансе школы имеется 2 теплицы общей площадью 1400кв.м. в квартале «Энергетик», сенокосное угодье «</w:t>
      </w:r>
      <w:proofErr w:type="spellStart"/>
      <w:r w:rsidR="003743FE" w:rsidRPr="00E05AC7">
        <w:rPr>
          <w:rFonts w:ascii="Times New Roman" w:hAnsi="Times New Roman" w:cs="Times New Roman"/>
          <w:sz w:val="24"/>
          <w:szCs w:val="24"/>
        </w:rPr>
        <w:t>Букчай</w:t>
      </w:r>
      <w:proofErr w:type="spellEnd"/>
      <w:r w:rsidR="003743FE" w:rsidRPr="00E05AC7">
        <w:rPr>
          <w:rFonts w:ascii="Times New Roman" w:hAnsi="Times New Roman" w:cs="Times New Roman"/>
          <w:sz w:val="24"/>
          <w:szCs w:val="24"/>
        </w:rPr>
        <w:t xml:space="preserve">» </w:t>
      </w:r>
      <w:r w:rsidR="00546696" w:rsidRPr="00E05AC7">
        <w:rPr>
          <w:rFonts w:ascii="Times New Roman" w:hAnsi="Times New Roman" w:cs="Times New Roman"/>
          <w:sz w:val="24"/>
          <w:szCs w:val="24"/>
          <w:lang w:val="sah-RU"/>
        </w:rPr>
        <w:t>-</w:t>
      </w:r>
      <w:r w:rsidR="003743FE" w:rsidRPr="00E05AC7">
        <w:rPr>
          <w:rFonts w:ascii="Times New Roman" w:hAnsi="Times New Roman" w:cs="Times New Roman"/>
          <w:sz w:val="24"/>
          <w:szCs w:val="24"/>
        </w:rPr>
        <w:t xml:space="preserve">48 га, </w:t>
      </w:r>
      <w:r w:rsidR="00546696" w:rsidRPr="00E05AC7">
        <w:rPr>
          <w:rFonts w:ascii="Times New Roman" w:hAnsi="Times New Roman" w:cs="Times New Roman"/>
          <w:sz w:val="24"/>
          <w:szCs w:val="24"/>
        </w:rPr>
        <w:t xml:space="preserve"> </w:t>
      </w:r>
      <w:r w:rsidR="00546696" w:rsidRPr="00E05AC7">
        <w:rPr>
          <w:rFonts w:ascii="Times New Roman" w:hAnsi="Times New Roman" w:cs="Times New Roman"/>
          <w:sz w:val="24"/>
          <w:szCs w:val="24"/>
          <w:lang w:val="sah-RU"/>
        </w:rPr>
        <w:t xml:space="preserve">поголовье </w:t>
      </w:r>
      <w:proofErr w:type="spellStart"/>
      <w:r w:rsidR="00546696" w:rsidRPr="00E05AC7">
        <w:rPr>
          <w:rFonts w:ascii="Times New Roman" w:hAnsi="Times New Roman" w:cs="Times New Roman"/>
          <w:sz w:val="24"/>
          <w:szCs w:val="24"/>
        </w:rPr>
        <w:t>лошад</w:t>
      </w:r>
      <w:proofErr w:type="spellEnd"/>
      <w:r w:rsidR="00546696" w:rsidRPr="00E05AC7">
        <w:rPr>
          <w:rFonts w:ascii="Times New Roman" w:hAnsi="Times New Roman" w:cs="Times New Roman"/>
          <w:sz w:val="24"/>
          <w:szCs w:val="24"/>
          <w:lang w:val="sah-RU"/>
        </w:rPr>
        <w:t>ей</w:t>
      </w:r>
      <w:r w:rsidR="00546696" w:rsidRPr="00E05AC7">
        <w:rPr>
          <w:rFonts w:ascii="Times New Roman" w:hAnsi="Times New Roman" w:cs="Times New Roman"/>
          <w:sz w:val="24"/>
          <w:szCs w:val="24"/>
        </w:rPr>
        <w:t xml:space="preserve">, </w:t>
      </w:r>
      <w:r w:rsidR="003743FE" w:rsidRPr="00E05AC7">
        <w:rPr>
          <w:rFonts w:ascii="Times New Roman" w:hAnsi="Times New Roman" w:cs="Times New Roman"/>
          <w:sz w:val="24"/>
          <w:szCs w:val="24"/>
        </w:rPr>
        <w:t>в данное время по двухстороннему согл</w:t>
      </w:r>
      <w:r w:rsidR="00546696" w:rsidRPr="00E05AC7">
        <w:rPr>
          <w:rFonts w:ascii="Times New Roman" w:hAnsi="Times New Roman" w:cs="Times New Roman"/>
          <w:sz w:val="24"/>
          <w:szCs w:val="24"/>
        </w:rPr>
        <w:t xml:space="preserve">ашению с ИП «Илларионов» </w:t>
      </w:r>
      <w:proofErr w:type="spellStart"/>
      <w:r w:rsidR="00546696" w:rsidRPr="00E05AC7">
        <w:rPr>
          <w:rFonts w:ascii="Times New Roman" w:hAnsi="Times New Roman" w:cs="Times New Roman"/>
          <w:sz w:val="24"/>
          <w:szCs w:val="24"/>
        </w:rPr>
        <w:t>содерж</w:t>
      </w:r>
      <w:proofErr w:type="spellEnd"/>
      <w:r w:rsidR="00546696" w:rsidRPr="00E05AC7">
        <w:rPr>
          <w:rFonts w:ascii="Times New Roman" w:hAnsi="Times New Roman" w:cs="Times New Roman"/>
          <w:sz w:val="24"/>
          <w:szCs w:val="24"/>
          <w:lang w:val="sah-RU"/>
        </w:rPr>
        <w:t>а</w:t>
      </w:r>
      <w:proofErr w:type="spellStart"/>
      <w:r w:rsidR="003743FE" w:rsidRPr="00E05AC7">
        <w:rPr>
          <w:rFonts w:ascii="Times New Roman" w:hAnsi="Times New Roman" w:cs="Times New Roman"/>
          <w:sz w:val="24"/>
          <w:szCs w:val="24"/>
        </w:rPr>
        <w:t>тся</w:t>
      </w:r>
      <w:proofErr w:type="spellEnd"/>
      <w:r w:rsidR="003743FE" w:rsidRPr="00E05AC7">
        <w:rPr>
          <w:rFonts w:ascii="Times New Roman" w:hAnsi="Times New Roman" w:cs="Times New Roman"/>
          <w:sz w:val="24"/>
          <w:szCs w:val="24"/>
        </w:rPr>
        <w:t xml:space="preserve"> в коневодческой базе «Киров </w:t>
      </w:r>
      <w:proofErr w:type="spellStart"/>
      <w:r w:rsidR="003743FE" w:rsidRPr="00E05AC7">
        <w:rPr>
          <w:rFonts w:ascii="Times New Roman" w:hAnsi="Times New Roman" w:cs="Times New Roman"/>
          <w:sz w:val="24"/>
          <w:szCs w:val="24"/>
        </w:rPr>
        <w:t>тубэтэ</w:t>
      </w:r>
      <w:proofErr w:type="spellEnd"/>
      <w:r w:rsidR="003743FE" w:rsidRPr="00E05AC7">
        <w:rPr>
          <w:rFonts w:ascii="Times New Roman" w:hAnsi="Times New Roman" w:cs="Times New Roman"/>
          <w:sz w:val="24"/>
          <w:szCs w:val="24"/>
        </w:rPr>
        <w:t>», планируется проведение специальных курсов по «Основам коневодства. Практика и теория», внедрение проекта «</w:t>
      </w:r>
      <w:proofErr w:type="spellStart"/>
      <w:r w:rsidR="003743FE" w:rsidRPr="00E05AC7">
        <w:rPr>
          <w:rFonts w:ascii="Times New Roman" w:hAnsi="Times New Roman" w:cs="Times New Roman"/>
          <w:sz w:val="24"/>
          <w:szCs w:val="24"/>
        </w:rPr>
        <w:t>Иппотерапия</w:t>
      </w:r>
      <w:proofErr w:type="spellEnd"/>
      <w:r w:rsidR="003743FE" w:rsidRPr="00E05AC7">
        <w:rPr>
          <w:rFonts w:ascii="Times New Roman" w:hAnsi="Times New Roman" w:cs="Times New Roman"/>
          <w:sz w:val="24"/>
          <w:szCs w:val="24"/>
        </w:rPr>
        <w:t xml:space="preserve">». В данное время в школе имеется </w:t>
      </w:r>
      <w:proofErr w:type="spellStart"/>
      <w:r w:rsidR="003743FE" w:rsidRPr="00E05AC7">
        <w:rPr>
          <w:rFonts w:ascii="Times New Roman" w:hAnsi="Times New Roman" w:cs="Times New Roman"/>
          <w:sz w:val="24"/>
          <w:szCs w:val="24"/>
        </w:rPr>
        <w:t>сел</w:t>
      </w:r>
      <w:r w:rsidR="00546696" w:rsidRPr="00E05AC7">
        <w:rPr>
          <w:rFonts w:ascii="Times New Roman" w:hAnsi="Times New Roman" w:cs="Times New Roman"/>
          <w:sz w:val="24"/>
          <w:szCs w:val="24"/>
        </w:rPr>
        <w:t>ьскохозяйственн</w:t>
      </w:r>
      <w:proofErr w:type="spellEnd"/>
      <w:r w:rsidR="00546696" w:rsidRPr="00E05AC7">
        <w:rPr>
          <w:rFonts w:ascii="Times New Roman" w:hAnsi="Times New Roman" w:cs="Times New Roman"/>
          <w:sz w:val="24"/>
          <w:szCs w:val="24"/>
          <w:lang w:val="sah-RU"/>
        </w:rPr>
        <w:t>ая</w:t>
      </w:r>
      <w:r w:rsidR="00546696" w:rsidRPr="00E05AC7">
        <w:rPr>
          <w:rFonts w:ascii="Times New Roman" w:hAnsi="Times New Roman" w:cs="Times New Roman"/>
          <w:sz w:val="24"/>
          <w:szCs w:val="24"/>
        </w:rPr>
        <w:t xml:space="preserve"> техник</w:t>
      </w:r>
      <w:r w:rsidR="00546696" w:rsidRPr="00E05AC7">
        <w:rPr>
          <w:rFonts w:ascii="Times New Roman" w:hAnsi="Times New Roman" w:cs="Times New Roman"/>
          <w:sz w:val="24"/>
          <w:szCs w:val="24"/>
          <w:lang w:val="sah-RU"/>
        </w:rPr>
        <w:t>а</w:t>
      </w:r>
      <w:r w:rsidR="003743FE" w:rsidRPr="00E05AC7">
        <w:rPr>
          <w:rFonts w:ascii="Times New Roman" w:hAnsi="Times New Roman" w:cs="Times New Roman"/>
          <w:sz w:val="24"/>
          <w:szCs w:val="24"/>
        </w:rPr>
        <w:t>: МТЗ-80-2ед., ДТ-75-1ед.</w:t>
      </w:r>
    </w:p>
    <w:p w:rsidR="003743FE" w:rsidRPr="00E05AC7" w:rsidRDefault="003743FE" w:rsidP="007314EA">
      <w:pPr>
        <w:pStyle w:val="a3"/>
        <w:spacing w:line="360" w:lineRule="auto"/>
        <w:jc w:val="both"/>
        <w:rPr>
          <w:rFonts w:ascii="Times New Roman" w:hAnsi="Times New Roman" w:cs="Times New Roman"/>
          <w:sz w:val="24"/>
          <w:szCs w:val="24"/>
        </w:rPr>
      </w:pPr>
      <w:r w:rsidRPr="00E05AC7">
        <w:rPr>
          <w:rFonts w:ascii="Times New Roman" w:hAnsi="Times New Roman" w:cs="Times New Roman"/>
          <w:sz w:val="24"/>
          <w:szCs w:val="24"/>
        </w:rPr>
        <w:t xml:space="preserve">           Согласно Распоряжения Президента РС</w:t>
      </w:r>
      <w:r w:rsidR="00546696" w:rsidRPr="00E05AC7">
        <w:rPr>
          <w:rFonts w:ascii="Times New Roman" w:hAnsi="Times New Roman" w:cs="Times New Roman"/>
          <w:sz w:val="24"/>
          <w:szCs w:val="24"/>
          <w:lang w:val="sah-RU"/>
        </w:rPr>
        <w:t xml:space="preserve"> </w:t>
      </w:r>
      <w:r w:rsidRPr="00E05AC7">
        <w:rPr>
          <w:rFonts w:ascii="Times New Roman" w:hAnsi="Times New Roman" w:cs="Times New Roman"/>
          <w:sz w:val="24"/>
          <w:szCs w:val="24"/>
        </w:rPr>
        <w:t xml:space="preserve">(Я) </w:t>
      </w:r>
      <w:proofErr w:type="spellStart"/>
      <w:r w:rsidRPr="00E05AC7">
        <w:rPr>
          <w:rFonts w:ascii="Times New Roman" w:hAnsi="Times New Roman" w:cs="Times New Roman"/>
          <w:sz w:val="24"/>
          <w:szCs w:val="24"/>
        </w:rPr>
        <w:t>В.А.Штырова</w:t>
      </w:r>
      <w:proofErr w:type="spellEnd"/>
      <w:r w:rsidRPr="00E05AC7">
        <w:rPr>
          <w:rFonts w:ascii="Times New Roman" w:hAnsi="Times New Roman" w:cs="Times New Roman"/>
          <w:sz w:val="24"/>
          <w:szCs w:val="24"/>
        </w:rPr>
        <w:t xml:space="preserve"> от 16.10.2003г. №223-РП «О поддержке и развитии сельских образовательных школ, работающих по </w:t>
      </w:r>
      <w:proofErr w:type="spellStart"/>
      <w:r w:rsidRPr="00E05AC7">
        <w:rPr>
          <w:rFonts w:ascii="Times New Roman" w:hAnsi="Times New Roman" w:cs="Times New Roman"/>
          <w:sz w:val="24"/>
          <w:szCs w:val="24"/>
        </w:rPr>
        <w:t>агротехнологическому</w:t>
      </w:r>
      <w:proofErr w:type="spellEnd"/>
      <w:r w:rsidRPr="00E05AC7">
        <w:rPr>
          <w:rFonts w:ascii="Times New Roman" w:hAnsi="Times New Roman" w:cs="Times New Roman"/>
          <w:sz w:val="24"/>
          <w:szCs w:val="24"/>
        </w:rPr>
        <w:t xml:space="preserve"> профилю (агрошкол) Р</w:t>
      </w:r>
      <w:proofErr w:type="gramStart"/>
      <w:r w:rsidRPr="00E05AC7">
        <w:rPr>
          <w:rFonts w:ascii="Times New Roman" w:hAnsi="Times New Roman" w:cs="Times New Roman"/>
          <w:sz w:val="24"/>
          <w:szCs w:val="24"/>
        </w:rPr>
        <w:t>С(</w:t>
      </w:r>
      <w:proofErr w:type="gramEnd"/>
      <w:r w:rsidRPr="00E05AC7">
        <w:rPr>
          <w:rFonts w:ascii="Times New Roman" w:hAnsi="Times New Roman" w:cs="Times New Roman"/>
          <w:sz w:val="24"/>
          <w:szCs w:val="24"/>
        </w:rPr>
        <w:t>Я)», Постановления Правительства РС(Я) «О развитии агрошкол и подсобных хозяйств образовательных учреждений РС(Я)» от 24.03.2009г. №107, Закона РС(Я) от 18.11.2009г. З№406-</w:t>
      </w:r>
      <w:r w:rsidRPr="00E05AC7">
        <w:rPr>
          <w:rFonts w:ascii="Times New Roman" w:hAnsi="Times New Roman" w:cs="Times New Roman"/>
          <w:sz w:val="24"/>
          <w:szCs w:val="24"/>
          <w:lang w:val="en-US"/>
        </w:rPr>
        <w:t>IV</w:t>
      </w:r>
      <w:r w:rsidRPr="00E05AC7">
        <w:rPr>
          <w:rFonts w:ascii="Times New Roman" w:hAnsi="Times New Roman" w:cs="Times New Roman"/>
          <w:sz w:val="24"/>
          <w:szCs w:val="24"/>
        </w:rPr>
        <w:t xml:space="preserve"> «О государственной поддержке сельских образовательных учреждений</w:t>
      </w:r>
      <w:r w:rsidR="00546696" w:rsidRPr="00E05AC7">
        <w:rPr>
          <w:rFonts w:ascii="Times New Roman" w:hAnsi="Times New Roman" w:cs="Times New Roman"/>
          <w:sz w:val="24"/>
          <w:szCs w:val="24"/>
        </w:rPr>
        <w:t xml:space="preserve">» </w:t>
      </w:r>
      <w:r w:rsidRPr="00E05AC7">
        <w:rPr>
          <w:rFonts w:ascii="Times New Roman" w:hAnsi="Times New Roman" w:cs="Times New Roman"/>
          <w:sz w:val="24"/>
          <w:szCs w:val="24"/>
        </w:rPr>
        <w:t>при Антоновской средней школе соз</w:t>
      </w:r>
      <w:r w:rsidR="00546696" w:rsidRPr="00E05AC7">
        <w:rPr>
          <w:rFonts w:ascii="Times New Roman" w:hAnsi="Times New Roman" w:cs="Times New Roman"/>
          <w:sz w:val="24"/>
          <w:szCs w:val="24"/>
        </w:rPr>
        <w:t>дан</w:t>
      </w:r>
      <w:proofErr w:type="gramStart"/>
      <w:r w:rsidR="00546696" w:rsidRPr="00E05AC7">
        <w:rPr>
          <w:rFonts w:ascii="Times New Roman" w:hAnsi="Times New Roman" w:cs="Times New Roman"/>
          <w:sz w:val="24"/>
          <w:szCs w:val="24"/>
        </w:rPr>
        <w:t>а ООО</w:t>
      </w:r>
      <w:proofErr w:type="gramEnd"/>
      <w:r w:rsidR="00546696" w:rsidRPr="00E05AC7">
        <w:rPr>
          <w:rFonts w:ascii="Times New Roman" w:hAnsi="Times New Roman" w:cs="Times New Roman"/>
          <w:sz w:val="24"/>
          <w:szCs w:val="24"/>
        </w:rPr>
        <w:t xml:space="preserve"> «Антоновская агрошкола</w:t>
      </w:r>
      <w:r w:rsidR="00546696" w:rsidRPr="00E05AC7">
        <w:rPr>
          <w:rFonts w:ascii="Times New Roman" w:hAnsi="Times New Roman" w:cs="Times New Roman"/>
          <w:sz w:val="24"/>
          <w:szCs w:val="24"/>
          <w:lang w:val="sah-RU"/>
        </w:rPr>
        <w:t>”,</w:t>
      </w:r>
      <w:r w:rsidR="00546696" w:rsidRPr="00E05AC7">
        <w:rPr>
          <w:rFonts w:ascii="Times New Roman" w:hAnsi="Times New Roman" w:cs="Times New Roman"/>
          <w:sz w:val="24"/>
          <w:szCs w:val="24"/>
        </w:rPr>
        <w:t xml:space="preserve"> основной деятельност</w:t>
      </w:r>
      <w:r w:rsidR="00546696" w:rsidRPr="00E05AC7">
        <w:rPr>
          <w:rFonts w:ascii="Times New Roman" w:hAnsi="Times New Roman" w:cs="Times New Roman"/>
          <w:sz w:val="24"/>
          <w:szCs w:val="24"/>
          <w:lang w:val="sah-RU"/>
        </w:rPr>
        <w:t>ью</w:t>
      </w:r>
      <w:r w:rsidRPr="00E05AC7">
        <w:rPr>
          <w:rFonts w:ascii="Times New Roman" w:hAnsi="Times New Roman" w:cs="Times New Roman"/>
          <w:sz w:val="24"/>
          <w:szCs w:val="24"/>
        </w:rPr>
        <w:t xml:space="preserve"> которой является животноводческо-растениеводческое направление.</w:t>
      </w:r>
    </w:p>
    <w:p w:rsidR="003743FE" w:rsidRPr="00E05AC7" w:rsidRDefault="003743FE" w:rsidP="007314EA">
      <w:pPr>
        <w:pStyle w:val="a3"/>
        <w:spacing w:line="360" w:lineRule="auto"/>
        <w:jc w:val="both"/>
        <w:rPr>
          <w:rFonts w:ascii="Times New Roman" w:hAnsi="Times New Roman" w:cs="Times New Roman"/>
          <w:sz w:val="24"/>
          <w:szCs w:val="24"/>
        </w:rPr>
      </w:pPr>
    </w:p>
    <w:p w:rsidR="003743FE" w:rsidRPr="00E05AC7" w:rsidRDefault="003743FE" w:rsidP="007314EA">
      <w:pPr>
        <w:pStyle w:val="a3"/>
        <w:spacing w:line="360" w:lineRule="auto"/>
        <w:jc w:val="center"/>
        <w:rPr>
          <w:rFonts w:ascii="Times New Roman" w:hAnsi="Times New Roman" w:cs="Times New Roman"/>
          <w:b/>
          <w:sz w:val="24"/>
          <w:szCs w:val="24"/>
        </w:rPr>
      </w:pPr>
      <w:r w:rsidRPr="00E05AC7">
        <w:rPr>
          <w:rFonts w:ascii="Times New Roman" w:hAnsi="Times New Roman" w:cs="Times New Roman"/>
          <w:b/>
          <w:sz w:val="24"/>
          <w:szCs w:val="24"/>
        </w:rPr>
        <w:t>Восстановление и развитие летнего лагеря «</w:t>
      </w:r>
      <w:proofErr w:type="spellStart"/>
      <w:r w:rsidRPr="00E05AC7">
        <w:rPr>
          <w:rFonts w:ascii="Times New Roman" w:hAnsi="Times New Roman" w:cs="Times New Roman"/>
          <w:b/>
          <w:sz w:val="24"/>
          <w:szCs w:val="24"/>
        </w:rPr>
        <w:t>Букчай</w:t>
      </w:r>
      <w:proofErr w:type="spellEnd"/>
      <w:r w:rsidRPr="00E05AC7">
        <w:rPr>
          <w:rFonts w:ascii="Times New Roman" w:hAnsi="Times New Roman" w:cs="Times New Roman"/>
          <w:b/>
          <w:sz w:val="24"/>
          <w:szCs w:val="24"/>
        </w:rPr>
        <w:t>»</w:t>
      </w:r>
    </w:p>
    <w:p w:rsidR="003743FE" w:rsidRPr="00E05AC7" w:rsidRDefault="003743FE" w:rsidP="00DF45B0">
      <w:pPr>
        <w:pStyle w:val="a3"/>
        <w:spacing w:line="360" w:lineRule="auto"/>
        <w:ind w:firstLine="567"/>
        <w:jc w:val="both"/>
        <w:rPr>
          <w:rFonts w:ascii="Times New Roman" w:hAnsi="Times New Roman" w:cs="Times New Roman"/>
          <w:sz w:val="24"/>
          <w:szCs w:val="24"/>
        </w:rPr>
      </w:pPr>
      <w:r w:rsidRPr="00E05AC7">
        <w:rPr>
          <w:rFonts w:ascii="Times New Roman" w:hAnsi="Times New Roman" w:cs="Times New Roman"/>
          <w:sz w:val="24"/>
          <w:szCs w:val="24"/>
        </w:rPr>
        <w:t xml:space="preserve">  </w:t>
      </w:r>
      <w:r w:rsidR="00546696" w:rsidRPr="00E05AC7">
        <w:rPr>
          <w:rFonts w:ascii="Times New Roman" w:hAnsi="Times New Roman" w:cs="Times New Roman"/>
          <w:sz w:val="24"/>
          <w:szCs w:val="24"/>
        </w:rPr>
        <w:t>С конца 60-х годов начал</w:t>
      </w:r>
      <w:r w:rsidRPr="00E05AC7">
        <w:rPr>
          <w:rFonts w:ascii="Times New Roman" w:hAnsi="Times New Roman" w:cs="Times New Roman"/>
          <w:sz w:val="24"/>
          <w:szCs w:val="24"/>
        </w:rPr>
        <w:t xml:space="preserve"> действовать лагерь труда и отдыха «</w:t>
      </w:r>
      <w:proofErr w:type="spellStart"/>
      <w:r w:rsidRPr="00E05AC7">
        <w:rPr>
          <w:rFonts w:ascii="Times New Roman" w:hAnsi="Times New Roman" w:cs="Times New Roman"/>
          <w:sz w:val="24"/>
          <w:szCs w:val="24"/>
        </w:rPr>
        <w:t>Букчай</w:t>
      </w:r>
      <w:proofErr w:type="spellEnd"/>
      <w:r w:rsidRPr="00E05AC7">
        <w:rPr>
          <w:rFonts w:ascii="Times New Roman" w:hAnsi="Times New Roman" w:cs="Times New Roman"/>
          <w:sz w:val="24"/>
          <w:szCs w:val="24"/>
        </w:rPr>
        <w:t>» при Антоновской школе.</w:t>
      </w:r>
      <w:r w:rsidR="00546696" w:rsidRPr="00E05AC7">
        <w:rPr>
          <w:rFonts w:ascii="Times New Roman" w:hAnsi="Times New Roman" w:cs="Times New Roman"/>
          <w:sz w:val="24"/>
          <w:szCs w:val="24"/>
        </w:rPr>
        <w:t xml:space="preserve"> Основная задача лагеря</w:t>
      </w:r>
      <w:r w:rsidR="00546696" w:rsidRPr="00E05AC7">
        <w:rPr>
          <w:rFonts w:ascii="Times New Roman" w:hAnsi="Times New Roman" w:cs="Times New Roman"/>
          <w:sz w:val="24"/>
          <w:szCs w:val="24"/>
          <w:lang w:val="sah-RU"/>
        </w:rPr>
        <w:t>:</w:t>
      </w:r>
      <w:r w:rsidR="00546696" w:rsidRPr="00E05AC7">
        <w:rPr>
          <w:rFonts w:ascii="Times New Roman" w:hAnsi="Times New Roman" w:cs="Times New Roman"/>
          <w:sz w:val="24"/>
          <w:szCs w:val="24"/>
        </w:rPr>
        <w:t xml:space="preserve"> </w:t>
      </w:r>
      <w:proofErr w:type="spellStart"/>
      <w:r w:rsidR="00546696" w:rsidRPr="00E05AC7">
        <w:rPr>
          <w:rFonts w:ascii="Times New Roman" w:hAnsi="Times New Roman" w:cs="Times New Roman"/>
          <w:sz w:val="24"/>
          <w:szCs w:val="24"/>
        </w:rPr>
        <w:t>заготовк</w:t>
      </w:r>
      <w:proofErr w:type="spellEnd"/>
      <w:r w:rsidR="00546696" w:rsidRPr="00E05AC7">
        <w:rPr>
          <w:rFonts w:ascii="Times New Roman" w:hAnsi="Times New Roman" w:cs="Times New Roman"/>
          <w:sz w:val="24"/>
          <w:szCs w:val="24"/>
          <w:lang w:val="sah-RU"/>
        </w:rPr>
        <w:t>а</w:t>
      </w:r>
      <w:r w:rsidRPr="00E05AC7">
        <w:rPr>
          <w:rFonts w:ascii="Times New Roman" w:hAnsi="Times New Roman" w:cs="Times New Roman"/>
          <w:sz w:val="24"/>
          <w:szCs w:val="24"/>
        </w:rPr>
        <w:t xml:space="preserve"> сена, приобщение детей к сельскому хозяйству. Ежегодно лагерь в среднем сдавал предприятию 100-110 тонн сена. Во время летних работ учащиеся проходили практику по вождению трактора </w:t>
      </w:r>
      <w:r w:rsidR="00546696" w:rsidRPr="00E05AC7">
        <w:rPr>
          <w:rFonts w:ascii="Times New Roman" w:hAnsi="Times New Roman" w:cs="Times New Roman"/>
          <w:sz w:val="24"/>
          <w:szCs w:val="24"/>
        </w:rPr>
        <w:t>и автомашины, что способствовал</w:t>
      </w:r>
      <w:r w:rsidR="00546696" w:rsidRPr="00E05AC7">
        <w:rPr>
          <w:rFonts w:ascii="Times New Roman" w:hAnsi="Times New Roman" w:cs="Times New Roman"/>
          <w:sz w:val="24"/>
          <w:szCs w:val="24"/>
          <w:lang w:val="sah-RU"/>
        </w:rPr>
        <w:t>о</w:t>
      </w:r>
      <w:r w:rsidRPr="00E05AC7">
        <w:rPr>
          <w:rFonts w:ascii="Times New Roman" w:hAnsi="Times New Roman" w:cs="Times New Roman"/>
          <w:sz w:val="24"/>
          <w:szCs w:val="24"/>
        </w:rPr>
        <w:t xml:space="preserve"> получению прав водителя и тракториста. </w:t>
      </w:r>
      <w:r w:rsidR="00546696" w:rsidRPr="00E05AC7">
        <w:rPr>
          <w:rFonts w:ascii="Times New Roman" w:hAnsi="Times New Roman" w:cs="Times New Roman"/>
          <w:sz w:val="24"/>
          <w:szCs w:val="24"/>
          <w:lang w:val="sah-RU"/>
        </w:rPr>
        <w:t xml:space="preserve">Летом 2015 года </w:t>
      </w:r>
      <w:r w:rsidR="003F58DD" w:rsidRPr="00E05AC7">
        <w:rPr>
          <w:rFonts w:ascii="Times New Roman" w:hAnsi="Times New Roman" w:cs="Times New Roman"/>
          <w:sz w:val="24"/>
          <w:szCs w:val="24"/>
          <w:lang w:val="sah-RU"/>
        </w:rPr>
        <w:t xml:space="preserve">три класса под руководством Васильевой РС, Тимофеевой ЛВ работали и отдыхали в лагере “Букчай”, начальником лагеря был Федоров ЕН, учитель физической культуры. </w:t>
      </w:r>
      <w:r w:rsidR="00546696" w:rsidRPr="00E05AC7">
        <w:rPr>
          <w:rFonts w:ascii="Times New Roman" w:hAnsi="Times New Roman" w:cs="Times New Roman"/>
          <w:sz w:val="24"/>
          <w:szCs w:val="24"/>
          <w:lang w:val="sah-RU"/>
        </w:rPr>
        <w:t>Д</w:t>
      </w:r>
      <w:r w:rsidR="003F58DD" w:rsidRPr="00E05AC7">
        <w:rPr>
          <w:rFonts w:ascii="Times New Roman" w:hAnsi="Times New Roman" w:cs="Times New Roman"/>
          <w:sz w:val="24"/>
          <w:szCs w:val="24"/>
        </w:rPr>
        <w:t>е</w:t>
      </w:r>
      <w:r w:rsidR="003F58DD" w:rsidRPr="00E05AC7">
        <w:rPr>
          <w:rFonts w:ascii="Times New Roman" w:hAnsi="Times New Roman" w:cs="Times New Roman"/>
          <w:sz w:val="24"/>
          <w:szCs w:val="24"/>
          <w:lang w:val="sah-RU"/>
        </w:rPr>
        <w:t>в</w:t>
      </w:r>
      <w:r w:rsidRPr="00E05AC7">
        <w:rPr>
          <w:rFonts w:ascii="Times New Roman" w:hAnsi="Times New Roman" w:cs="Times New Roman"/>
          <w:sz w:val="24"/>
          <w:szCs w:val="24"/>
        </w:rPr>
        <w:t xml:space="preserve">ять лет лагерь </w:t>
      </w:r>
      <w:r w:rsidR="003F58DD" w:rsidRPr="00E05AC7">
        <w:rPr>
          <w:rFonts w:ascii="Times New Roman" w:hAnsi="Times New Roman" w:cs="Times New Roman"/>
          <w:sz w:val="24"/>
          <w:szCs w:val="24"/>
        </w:rPr>
        <w:t>не работа</w:t>
      </w:r>
      <w:r w:rsidR="003F58DD" w:rsidRPr="00E05AC7">
        <w:rPr>
          <w:rFonts w:ascii="Times New Roman" w:hAnsi="Times New Roman" w:cs="Times New Roman"/>
          <w:sz w:val="24"/>
          <w:szCs w:val="24"/>
          <w:lang w:val="sah-RU"/>
        </w:rPr>
        <w:t>л</w:t>
      </w:r>
      <w:r w:rsidRPr="00E05AC7">
        <w:rPr>
          <w:rFonts w:ascii="Times New Roman" w:hAnsi="Times New Roman" w:cs="Times New Roman"/>
          <w:sz w:val="24"/>
          <w:szCs w:val="24"/>
        </w:rPr>
        <w:t>, ус</w:t>
      </w:r>
      <w:r w:rsidR="00546696" w:rsidRPr="00E05AC7">
        <w:rPr>
          <w:rFonts w:ascii="Times New Roman" w:hAnsi="Times New Roman" w:cs="Times New Roman"/>
          <w:sz w:val="24"/>
          <w:szCs w:val="24"/>
        </w:rPr>
        <w:t>ловия проживания не соотв</w:t>
      </w:r>
      <w:r w:rsidR="003F58DD" w:rsidRPr="00E05AC7">
        <w:rPr>
          <w:rFonts w:ascii="Times New Roman" w:hAnsi="Times New Roman" w:cs="Times New Roman"/>
          <w:sz w:val="24"/>
          <w:szCs w:val="24"/>
        </w:rPr>
        <w:t>етств</w:t>
      </w:r>
      <w:r w:rsidR="003F58DD" w:rsidRPr="00E05AC7">
        <w:rPr>
          <w:rFonts w:ascii="Times New Roman" w:hAnsi="Times New Roman" w:cs="Times New Roman"/>
          <w:sz w:val="24"/>
          <w:szCs w:val="24"/>
          <w:lang w:val="sah-RU"/>
        </w:rPr>
        <w:t>овали</w:t>
      </w:r>
      <w:r w:rsidRPr="00E05AC7">
        <w:rPr>
          <w:rFonts w:ascii="Times New Roman" w:hAnsi="Times New Roman" w:cs="Times New Roman"/>
          <w:sz w:val="24"/>
          <w:szCs w:val="24"/>
        </w:rPr>
        <w:t xml:space="preserve"> санитарно-эпидемиологическим требованиям. </w:t>
      </w:r>
    </w:p>
    <w:p w:rsidR="003743FE" w:rsidRPr="00A42195" w:rsidRDefault="003743FE" w:rsidP="00A42195">
      <w:pPr>
        <w:pStyle w:val="a3"/>
        <w:spacing w:line="360" w:lineRule="auto"/>
        <w:jc w:val="both"/>
        <w:rPr>
          <w:rFonts w:ascii="Times New Roman" w:hAnsi="Times New Roman" w:cs="Times New Roman"/>
          <w:sz w:val="24"/>
          <w:szCs w:val="24"/>
          <w:lang w:val="sah-RU"/>
        </w:rPr>
      </w:pPr>
      <w:r w:rsidRPr="00E05AC7">
        <w:rPr>
          <w:rFonts w:ascii="Times New Roman" w:hAnsi="Times New Roman" w:cs="Times New Roman"/>
          <w:sz w:val="24"/>
          <w:szCs w:val="24"/>
        </w:rPr>
        <w:t xml:space="preserve">           </w:t>
      </w:r>
      <w:r w:rsidR="003F58DD" w:rsidRPr="00E05AC7">
        <w:rPr>
          <w:rFonts w:ascii="Times New Roman" w:hAnsi="Times New Roman" w:cs="Times New Roman"/>
          <w:sz w:val="24"/>
          <w:szCs w:val="24"/>
          <w:lang w:val="sah-RU"/>
        </w:rPr>
        <w:t xml:space="preserve">После </w:t>
      </w:r>
      <w:r w:rsidR="003F58DD" w:rsidRPr="00E05AC7">
        <w:rPr>
          <w:rFonts w:ascii="Times New Roman" w:hAnsi="Times New Roman" w:cs="Times New Roman"/>
          <w:sz w:val="24"/>
          <w:szCs w:val="24"/>
        </w:rPr>
        <w:t>строительств</w:t>
      </w:r>
      <w:r w:rsidR="003F58DD" w:rsidRPr="00E05AC7">
        <w:rPr>
          <w:rFonts w:ascii="Times New Roman" w:hAnsi="Times New Roman" w:cs="Times New Roman"/>
          <w:sz w:val="24"/>
          <w:szCs w:val="24"/>
          <w:lang w:val="sah-RU"/>
        </w:rPr>
        <w:t>а</w:t>
      </w:r>
      <w:r w:rsidRPr="00E05AC7">
        <w:rPr>
          <w:rFonts w:ascii="Times New Roman" w:hAnsi="Times New Roman" w:cs="Times New Roman"/>
          <w:sz w:val="24"/>
          <w:szCs w:val="24"/>
        </w:rPr>
        <w:t xml:space="preserve"> нового капитального жилого дома в местности «</w:t>
      </w:r>
      <w:proofErr w:type="spellStart"/>
      <w:r w:rsidRPr="00E05AC7">
        <w:rPr>
          <w:rFonts w:ascii="Times New Roman" w:hAnsi="Times New Roman" w:cs="Times New Roman"/>
          <w:sz w:val="24"/>
          <w:szCs w:val="24"/>
        </w:rPr>
        <w:t>Букчай</w:t>
      </w:r>
      <w:proofErr w:type="spellEnd"/>
      <w:r w:rsidRPr="00E05AC7">
        <w:rPr>
          <w:rFonts w:ascii="Times New Roman" w:hAnsi="Times New Roman" w:cs="Times New Roman"/>
          <w:sz w:val="24"/>
          <w:szCs w:val="24"/>
        </w:rPr>
        <w:t xml:space="preserve">» и ряда объектов </w:t>
      </w:r>
      <w:r w:rsidR="003F58DD" w:rsidRPr="00E05AC7">
        <w:rPr>
          <w:rFonts w:ascii="Times New Roman" w:hAnsi="Times New Roman" w:cs="Times New Roman"/>
          <w:sz w:val="24"/>
          <w:szCs w:val="24"/>
          <w:lang w:val="sah-RU"/>
        </w:rPr>
        <w:t>лагерь вновь встретил детей, учащихся 10-х классов</w:t>
      </w:r>
      <w:r w:rsidRPr="00E05AC7">
        <w:rPr>
          <w:rFonts w:ascii="Times New Roman" w:hAnsi="Times New Roman" w:cs="Times New Roman"/>
          <w:sz w:val="24"/>
          <w:szCs w:val="24"/>
        </w:rPr>
        <w:t xml:space="preserve">. В дальнейшем планируется прохождение производственной практики </w:t>
      </w:r>
      <w:r w:rsidR="003F58DD" w:rsidRPr="00E05AC7">
        <w:rPr>
          <w:rFonts w:ascii="Times New Roman" w:hAnsi="Times New Roman" w:cs="Times New Roman"/>
          <w:sz w:val="24"/>
          <w:szCs w:val="24"/>
        </w:rPr>
        <w:t>и обучени</w:t>
      </w:r>
      <w:r w:rsidR="003F58DD" w:rsidRPr="00E05AC7">
        <w:rPr>
          <w:rFonts w:ascii="Times New Roman" w:hAnsi="Times New Roman" w:cs="Times New Roman"/>
          <w:sz w:val="24"/>
          <w:szCs w:val="24"/>
          <w:lang w:val="sah-RU"/>
        </w:rPr>
        <w:t>е</w:t>
      </w:r>
      <w:r w:rsidRPr="00E05AC7">
        <w:rPr>
          <w:rFonts w:ascii="Times New Roman" w:hAnsi="Times New Roman" w:cs="Times New Roman"/>
          <w:sz w:val="24"/>
          <w:szCs w:val="24"/>
        </w:rPr>
        <w:t xml:space="preserve"> </w:t>
      </w:r>
      <w:r w:rsidR="00546696" w:rsidRPr="00E05AC7">
        <w:rPr>
          <w:rFonts w:ascii="Times New Roman" w:hAnsi="Times New Roman" w:cs="Times New Roman"/>
          <w:sz w:val="24"/>
          <w:szCs w:val="24"/>
        </w:rPr>
        <w:t>на базе ОАО «МТС Нюрба</w:t>
      </w:r>
      <w:r w:rsidR="00546696" w:rsidRPr="00E05AC7">
        <w:rPr>
          <w:rFonts w:ascii="Times New Roman" w:hAnsi="Times New Roman" w:cs="Times New Roman"/>
          <w:sz w:val="24"/>
          <w:szCs w:val="24"/>
          <w:lang w:val="sah-RU"/>
        </w:rPr>
        <w:t>-А</w:t>
      </w:r>
      <w:proofErr w:type="spellStart"/>
      <w:r w:rsidRPr="00E05AC7">
        <w:rPr>
          <w:rFonts w:ascii="Times New Roman" w:hAnsi="Times New Roman" w:cs="Times New Roman"/>
          <w:sz w:val="24"/>
          <w:szCs w:val="24"/>
        </w:rPr>
        <w:t>гро</w:t>
      </w:r>
      <w:proofErr w:type="spellEnd"/>
      <w:r w:rsidRPr="00E05AC7">
        <w:rPr>
          <w:rFonts w:ascii="Times New Roman" w:hAnsi="Times New Roman" w:cs="Times New Roman"/>
          <w:sz w:val="24"/>
          <w:szCs w:val="24"/>
        </w:rPr>
        <w:t>» по основным направления</w:t>
      </w:r>
      <w:r w:rsidR="003F58DD" w:rsidRPr="00E05AC7">
        <w:rPr>
          <w:rFonts w:ascii="Times New Roman" w:hAnsi="Times New Roman" w:cs="Times New Roman"/>
          <w:sz w:val="24"/>
          <w:szCs w:val="24"/>
          <w:lang w:val="sah-RU"/>
        </w:rPr>
        <w:t>м</w:t>
      </w:r>
      <w:r w:rsidRPr="00E05AC7">
        <w:rPr>
          <w:rFonts w:ascii="Times New Roman" w:hAnsi="Times New Roman" w:cs="Times New Roman"/>
          <w:sz w:val="24"/>
          <w:szCs w:val="24"/>
        </w:rPr>
        <w:t xml:space="preserve">: механизация, животноводство и </w:t>
      </w:r>
      <w:r w:rsidRPr="00A42195">
        <w:rPr>
          <w:rFonts w:ascii="Times New Roman" w:hAnsi="Times New Roman" w:cs="Times New Roman"/>
          <w:sz w:val="24"/>
          <w:szCs w:val="24"/>
        </w:rPr>
        <w:t xml:space="preserve">растениеводство, подготовка  </w:t>
      </w:r>
      <w:proofErr w:type="gramStart"/>
      <w:r w:rsidRPr="00A42195">
        <w:rPr>
          <w:rFonts w:ascii="Times New Roman" w:hAnsi="Times New Roman" w:cs="Times New Roman"/>
          <w:sz w:val="24"/>
          <w:szCs w:val="24"/>
        </w:rPr>
        <w:t>обучающихся</w:t>
      </w:r>
      <w:proofErr w:type="gramEnd"/>
      <w:r w:rsidRPr="00A42195">
        <w:rPr>
          <w:rFonts w:ascii="Times New Roman" w:hAnsi="Times New Roman" w:cs="Times New Roman"/>
          <w:sz w:val="24"/>
          <w:szCs w:val="24"/>
        </w:rPr>
        <w:t xml:space="preserve"> по предметам агротехнологического профиля.</w:t>
      </w:r>
    </w:p>
    <w:p w:rsidR="0010241D" w:rsidRDefault="0010241D" w:rsidP="0010241D">
      <w:pPr>
        <w:spacing w:line="360" w:lineRule="auto"/>
        <w:ind w:firstLine="567"/>
        <w:jc w:val="center"/>
        <w:rPr>
          <w:rFonts w:ascii="Times New Roman" w:hAnsi="Times New Roman" w:cs="Times New Roman"/>
          <w:sz w:val="24"/>
          <w:szCs w:val="24"/>
          <w:lang w:val="sah-RU"/>
        </w:rPr>
      </w:pPr>
      <w:r>
        <w:rPr>
          <w:rFonts w:ascii="Times New Roman" w:hAnsi="Times New Roman" w:cs="Times New Roman"/>
          <w:sz w:val="24"/>
          <w:szCs w:val="24"/>
          <w:lang w:val="sah-RU"/>
        </w:rPr>
        <w:lastRenderedPageBreak/>
        <w:t>Заключение</w:t>
      </w:r>
    </w:p>
    <w:p w:rsidR="00A42195" w:rsidRPr="00A42195" w:rsidRDefault="00A42195" w:rsidP="00A42195">
      <w:pPr>
        <w:spacing w:line="360" w:lineRule="auto"/>
        <w:ind w:firstLine="567"/>
        <w:jc w:val="both"/>
        <w:rPr>
          <w:rFonts w:ascii="Times New Roman" w:hAnsi="Times New Roman" w:cs="Times New Roman"/>
          <w:sz w:val="24"/>
          <w:szCs w:val="24"/>
        </w:rPr>
      </w:pPr>
      <w:r w:rsidRPr="00A42195">
        <w:rPr>
          <w:rFonts w:ascii="Times New Roman" w:hAnsi="Times New Roman" w:cs="Times New Roman"/>
          <w:sz w:val="24"/>
          <w:szCs w:val="24"/>
          <w:lang w:val="sah-RU"/>
        </w:rPr>
        <w:t>К</w:t>
      </w:r>
      <w:proofErr w:type="spellStart"/>
      <w:r w:rsidRPr="00A42195">
        <w:rPr>
          <w:rFonts w:ascii="Times New Roman" w:hAnsi="Times New Roman" w:cs="Times New Roman"/>
          <w:sz w:val="24"/>
          <w:szCs w:val="24"/>
        </w:rPr>
        <w:t>онцептуальные</w:t>
      </w:r>
      <w:proofErr w:type="spellEnd"/>
      <w:r w:rsidRPr="00A42195">
        <w:rPr>
          <w:rFonts w:ascii="Times New Roman" w:hAnsi="Times New Roman" w:cs="Times New Roman"/>
          <w:sz w:val="24"/>
          <w:szCs w:val="24"/>
        </w:rPr>
        <w:t xml:space="preserve"> идеи</w:t>
      </w:r>
      <w:r w:rsidRPr="00A42195">
        <w:rPr>
          <w:rFonts w:ascii="Times New Roman" w:hAnsi="Times New Roman" w:cs="Times New Roman"/>
          <w:sz w:val="24"/>
          <w:szCs w:val="24"/>
          <w:lang w:val="sah-RU"/>
        </w:rPr>
        <w:t xml:space="preserve"> </w:t>
      </w:r>
      <w:r w:rsidRPr="00A42195">
        <w:rPr>
          <w:rFonts w:ascii="Times New Roman" w:hAnsi="Times New Roman" w:cs="Times New Roman"/>
          <w:sz w:val="24"/>
          <w:szCs w:val="24"/>
        </w:rPr>
        <w:t>развития сельской школы как фактор социально-экономического и духовно-нравственного развития села:</w:t>
      </w:r>
    </w:p>
    <w:p w:rsidR="00A42195" w:rsidRPr="00A42195" w:rsidRDefault="00A42195" w:rsidP="00A42195">
      <w:pPr>
        <w:spacing w:after="0" w:line="360" w:lineRule="auto"/>
        <w:jc w:val="both"/>
        <w:rPr>
          <w:rFonts w:ascii="Times New Roman" w:hAnsi="Times New Roman" w:cs="Times New Roman"/>
          <w:sz w:val="24"/>
          <w:szCs w:val="24"/>
        </w:rPr>
      </w:pPr>
      <w:r w:rsidRPr="00A42195">
        <w:rPr>
          <w:rFonts w:ascii="Times New Roman" w:hAnsi="Times New Roman" w:cs="Times New Roman"/>
          <w:sz w:val="24"/>
          <w:szCs w:val="24"/>
        </w:rPr>
        <w:t>1. Сельское образование имеет свою специфику, суть которой заключается в подготовке учащихся к жизни и труду на селе.</w:t>
      </w:r>
    </w:p>
    <w:p w:rsidR="00A42195" w:rsidRPr="00A42195" w:rsidRDefault="00A42195" w:rsidP="00A42195">
      <w:pPr>
        <w:spacing w:after="0" w:line="360" w:lineRule="auto"/>
        <w:jc w:val="both"/>
        <w:rPr>
          <w:rFonts w:ascii="Times New Roman" w:hAnsi="Times New Roman" w:cs="Times New Roman"/>
          <w:sz w:val="24"/>
          <w:szCs w:val="24"/>
        </w:rPr>
      </w:pPr>
      <w:r w:rsidRPr="00A42195">
        <w:rPr>
          <w:rFonts w:ascii="Times New Roman" w:hAnsi="Times New Roman" w:cs="Times New Roman"/>
          <w:sz w:val="24"/>
          <w:szCs w:val="24"/>
        </w:rPr>
        <w:t xml:space="preserve">2. Сельская школа рассматривается как базовое звено подготовки землепользователей нового поколения, как духовно-нравственный, </w:t>
      </w:r>
      <w:proofErr w:type="spellStart"/>
      <w:r w:rsidRPr="00A42195">
        <w:rPr>
          <w:rFonts w:ascii="Times New Roman" w:hAnsi="Times New Roman" w:cs="Times New Roman"/>
          <w:sz w:val="24"/>
          <w:szCs w:val="24"/>
        </w:rPr>
        <w:t>социокультурный</w:t>
      </w:r>
      <w:proofErr w:type="spellEnd"/>
      <w:r w:rsidRPr="00A42195">
        <w:rPr>
          <w:rFonts w:ascii="Times New Roman" w:hAnsi="Times New Roman" w:cs="Times New Roman"/>
          <w:sz w:val="24"/>
          <w:szCs w:val="24"/>
        </w:rPr>
        <w:t xml:space="preserve"> центр сельской жизни.</w:t>
      </w:r>
    </w:p>
    <w:p w:rsidR="00A42195" w:rsidRPr="00A42195" w:rsidRDefault="00A42195" w:rsidP="00A42195">
      <w:pPr>
        <w:spacing w:after="0" w:line="360" w:lineRule="auto"/>
        <w:jc w:val="both"/>
        <w:rPr>
          <w:rFonts w:ascii="Times New Roman" w:hAnsi="Times New Roman" w:cs="Times New Roman"/>
          <w:sz w:val="24"/>
          <w:szCs w:val="24"/>
        </w:rPr>
      </w:pPr>
      <w:r w:rsidRPr="00A42195">
        <w:rPr>
          <w:rFonts w:ascii="Times New Roman" w:hAnsi="Times New Roman" w:cs="Times New Roman"/>
          <w:sz w:val="24"/>
          <w:szCs w:val="24"/>
        </w:rPr>
        <w:t>3. Сельская школа является важным компонентом системы непрерывного сельскохозяйственного образования.</w:t>
      </w:r>
    </w:p>
    <w:p w:rsidR="00A42195" w:rsidRPr="00A42195" w:rsidRDefault="00A42195" w:rsidP="00A42195">
      <w:pPr>
        <w:spacing w:after="0" w:line="360" w:lineRule="auto"/>
        <w:jc w:val="both"/>
        <w:rPr>
          <w:rFonts w:ascii="Times New Roman" w:hAnsi="Times New Roman" w:cs="Times New Roman"/>
          <w:sz w:val="24"/>
          <w:szCs w:val="24"/>
        </w:rPr>
      </w:pPr>
      <w:r w:rsidRPr="00A42195">
        <w:rPr>
          <w:rFonts w:ascii="Times New Roman" w:hAnsi="Times New Roman" w:cs="Times New Roman"/>
          <w:sz w:val="24"/>
          <w:szCs w:val="24"/>
        </w:rPr>
        <w:t>4. Модернизацию содержания школьного образования на селе необходимо осуществлять во взаимосвязи с реформированием агропромышленного комплекса страны и социальной сферы села.</w:t>
      </w:r>
    </w:p>
    <w:p w:rsidR="00A42195" w:rsidRPr="00A42195" w:rsidRDefault="00A42195" w:rsidP="00A42195">
      <w:pPr>
        <w:spacing w:after="0" w:line="360" w:lineRule="auto"/>
        <w:jc w:val="both"/>
        <w:rPr>
          <w:rFonts w:ascii="Times New Roman" w:hAnsi="Times New Roman" w:cs="Times New Roman"/>
          <w:sz w:val="24"/>
          <w:szCs w:val="24"/>
        </w:rPr>
      </w:pPr>
      <w:r w:rsidRPr="00A42195">
        <w:rPr>
          <w:rFonts w:ascii="Times New Roman" w:hAnsi="Times New Roman" w:cs="Times New Roman"/>
          <w:sz w:val="24"/>
          <w:szCs w:val="24"/>
        </w:rPr>
        <w:t>5. Сельскохозяйственное образование (пусть в минимальном объеме) является неотъемлемой частью общего среднего образования на селе.</w:t>
      </w:r>
    </w:p>
    <w:p w:rsidR="00A42195" w:rsidRPr="00A42195" w:rsidRDefault="00A42195" w:rsidP="00A42195">
      <w:pPr>
        <w:spacing w:after="0" w:line="360" w:lineRule="auto"/>
        <w:jc w:val="both"/>
        <w:rPr>
          <w:rFonts w:ascii="Times New Roman" w:hAnsi="Times New Roman" w:cs="Times New Roman"/>
          <w:sz w:val="24"/>
          <w:szCs w:val="24"/>
        </w:rPr>
      </w:pPr>
      <w:r w:rsidRPr="00A42195">
        <w:rPr>
          <w:rFonts w:ascii="Times New Roman" w:hAnsi="Times New Roman" w:cs="Times New Roman"/>
          <w:sz w:val="24"/>
          <w:szCs w:val="24"/>
        </w:rPr>
        <w:t xml:space="preserve">6. </w:t>
      </w:r>
      <w:proofErr w:type="spellStart"/>
      <w:r w:rsidRPr="00A42195">
        <w:rPr>
          <w:rFonts w:ascii="Times New Roman" w:hAnsi="Times New Roman" w:cs="Times New Roman"/>
          <w:sz w:val="24"/>
          <w:szCs w:val="24"/>
        </w:rPr>
        <w:t>Разноуровневая</w:t>
      </w:r>
      <w:proofErr w:type="spellEnd"/>
      <w:r w:rsidRPr="00A42195">
        <w:rPr>
          <w:rFonts w:ascii="Times New Roman" w:hAnsi="Times New Roman" w:cs="Times New Roman"/>
          <w:sz w:val="24"/>
          <w:szCs w:val="24"/>
        </w:rPr>
        <w:t xml:space="preserve"> подготовка школьников к сельскохозяйственному труду рассматривается как принцип вариативного образования на селе.</w:t>
      </w:r>
    </w:p>
    <w:p w:rsidR="00A42195" w:rsidRPr="00A42195" w:rsidRDefault="00A42195" w:rsidP="00A42195">
      <w:pPr>
        <w:spacing w:after="0" w:line="360" w:lineRule="auto"/>
        <w:jc w:val="both"/>
        <w:rPr>
          <w:rFonts w:ascii="Times New Roman" w:hAnsi="Times New Roman" w:cs="Times New Roman"/>
          <w:sz w:val="24"/>
          <w:szCs w:val="24"/>
        </w:rPr>
      </w:pPr>
      <w:r w:rsidRPr="00A42195">
        <w:rPr>
          <w:rFonts w:ascii="Times New Roman" w:hAnsi="Times New Roman" w:cs="Times New Roman"/>
          <w:sz w:val="24"/>
          <w:szCs w:val="24"/>
        </w:rPr>
        <w:t>7. Равноценность предметно-профильной и профессионально-профильной подготовки сельских школьников составляет особенность профильного обучения на селе.</w:t>
      </w:r>
    </w:p>
    <w:p w:rsidR="007709DB" w:rsidRDefault="00A42195" w:rsidP="007709DB">
      <w:pPr>
        <w:spacing w:after="0" w:line="360" w:lineRule="auto"/>
        <w:jc w:val="both"/>
        <w:rPr>
          <w:rFonts w:ascii="Times New Roman" w:hAnsi="Times New Roman" w:cs="Times New Roman"/>
          <w:sz w:val="24"/>
          <w:szCs w:val="24"/>
          <w:lang w:val="sah-RU"/>
        </w:rPr>
      </w:pPr>
      <w:r w:rsidRPr="00A42195">
        <w:rPr>
          <w:rFonts w:ascii="Times New Roman" w:hAnsi="Times New Roman" w:cs="Times New Roman"/>
          <w:sz w:val="24"/>
          <w:szCs w:val="24"/>
        </w:rPr>
        <w:t xml:space="preserve">8. Развитие на базе школы сельхозпроизводства, </w:t>
      </w:r>
      <w:proofErr w:type="spellStart"/>
      <w:r w:rsidRPr="00A42195">
        <w:rPr>
          <w:rFonts w:ascii="Times New Roman" w:hAnsi="Times New Roman" w:cs="Times New Roman"/>
          <w:sz w:val="24"/>
          <w:szCs w:val="24"/>
        </w:rPr>
        <w:t>социокультурной</w:t>
      </w:r>
      <w:proofErr w:type="spellEnd"/>
      <w:r w:rsidRPr="00A42195">
        <w:rPr>
          <w:rFonts w:ascii="Times New Roman" w:hAnsi="Times New Roman" w:cs="Times New Roman"/>
          <w:sz w:val="24"/>
          <w:szCs w:val="24"/>
        </w:rPr>
        <w:t xml:space="preserve">, образовательной, </w:t>
      </w:r>
      <w:proofErr w:type="spellStart"/>
      <w:r w:rsidRPr="00A42195">
        <w:rPr>
          <w:rFonts w:ascii="Times New Roman" w:hAnsi="Times New Roman" w:cs="Times New Roman"/>
          <w:sz w:val="24"/>
          <w:szCs w:val="24"/>
        </w:rPr>
        <w:t>досуговой</w:t>
      </w:r>
      <w:proofErr w:type="spellEnd"/>
      <w:r w:rsidRPr="00A42195">
        <w:rPr>
          <w:rFonts w:ascii="Times New Roman" w:hAnsi="Times New Roman" w:cs="Times New Roman"/>
          <w:sz w:val="24"/>
          <w:szCs w:val="24"/>
        </w:rPr>
        <w:t xml:space="preserve"> деятельности рассматриваются как перспективные направления повышения влияния школы на жизнь сельских сообществ.</w:t>
      </w:r>
    </w:p>
    <w:p w:rsidR="00A42195" w:rsidRPr="002459B3" w:rsidRDefault="003246B1" w:rsidP="007709DB">
      <w:pPr>
        <w:spacing w:after="0" w:line="360" w:lineRule="auto"/>
        <w:ind w:firstLine="567"/>
        <w:jc w:val="both"/>
        <w:rPr>
          <w:rFonts w:ascii="Times New Roman" w:hAnsi="Times New Roman" w:cs="Times New Roman"/>
          <w:sz w:val="24"/>
          <w:szCs w:val="24"/>
        </w:rPr>
      </w:pPr>
      <w:r w:rsidRPr="002459B3">
        <w:rPr>
          <w:rFonts w:ascii="Times New Roman" w:hAnsi="Times New Roman" w:cs="Times New Roman"/>
          <w:sz w:val="24"/>
          <w:szCs w:val="24"/>
          <w:lang w:val="sah-RU"/>
        </w:rPr>
        <w:t>Е</w:t>
      </w:r>
      <w:proofErr w:type="spellStart"/>
      <w:r w:rsidR="00A42195" w:rsidRPr="002459B3">
        <w:rPr>
          <w:rFonts w:ascii="Times New Roman" w:hAnsi="Times New Roman" w:cs="Times New Roman"/>
          <w:sz w:val="24"/>
          <w:szCs w:val="24"/>
        </w:rPr>
        <w:t>сли</w:t>
      </w:r>
      <w:proofErr w:type="spellEnd"/>
      <w:r w:rsidR="00A42195" w:rsidRPr="002459B3">
        <w:rPr>
          <w:rFonts w:ascii="Times New Roman" w:hAnsi="Times New Roman" w:cs="Times New Roman"/>
          <w:sz w:val="24"/>
          <w:szCs w:val="24"/>
        </w:rPr>
        <w:t xml:space="preserve"> сельская школа получит государственный заказ и государственную помощь в осуществлении трудовой, </w:t>
      </w:r>
      <w:proofErr w:type="spellStart"/>
      <w:r w:rsidR="00A42195" w:rsidRPr="002459B3">
        <w:rPr>
          <w:rFonts w:ascii="Times New Roman" w:hAnsi="Times New Roman" w:cs="Times New Roman"/>
          <w:sz w:val="24"/>
          <w:szCs w:val="24"/>
        </w:rPr>
        <w:t>допрофессиональной</w:t>
      </w:r>
      <w:proofErr w:type="spellEnd"/>
      <w:r w:rsidR="00A42195" w:rsidRPr="002459B3">
        <w:rPr>
          <w:rFonts w:ascii="Times New Roman" w:hAnsi="Times New Roman" w:cs="Times New Roman"/>
          <w:sz w:val="24"/>
          <w:szCs w:val="24"/>
        </w:rPr>
        <w:t>, профессиональной, профильной подготовки школьников, у сельских учащихся останется такое же право выбора жизненного и профессионального пути и такая же свобода в принятии решений, как и у городских школьников.</w:t>
      </w:r>
      <w:r w:rsidRPr="002459B3">
        <w:rPr>
          <w:rFonts w:ascii="Times New Roman" w:hAnsi="Times New Roman" w:cs="Times New Roman"/>
          <w:sz w:val="24"/>
          <w:szCs w:val="24"/>
          <w:lang w:val="sah-RU"/>
        </w:rPr>
        <w:t xml:space="preserve"> </w:t>
      </w:r>
      <w:r w:rsidR="00A42195" w:rsidRPr="002459B3">
        <w:rPr>
          <w:rFonts w:ascii="Times New Roman" w:hAnsi="Times New Roman" w:cs="Times New Roman"/>
          <w:sz w:val="24"/>
          <w:szCs w:val="24"/>
        </w:rPr>
        <w:t xml:space="preserve">В сельской глубинке, где школа остается единственным </w:t>
      </w:r>
      <w:proofErr w:type="spellStart"/>
      <w:r w:rsidR="00A42195" w:rsidRPr="002459B3">
        <w:rPr>
          <w:rFonts w:ascii="Times New Roman" w:hAnsi="Times New Roman" w:cs="Times New Roman"/>
          <w:sz w:val="24"/>
          <w:szCs w:val="24"/>
        </w:rPr>
        <w:t>культуроформирующим</w:t>
      </w:r>
      <w:proofErr w:type="spellEnd"/>
      <w:r w:rsidR="00A42195" w:rsidRPr="002459B3">
        <w:rPr>
          <w:rFonts w:ascii="Times New Roman" w:hAnsi="Times New Roman" w:cs="Times New Roman"/>
          <w:sz w:val="24"/>
          <w:szCs w:val="24"/>
        </w:rPr>
        <w:t xml:space="preserve"> центром, родители, население сплачиваются вокруг нее, что превращает школу в наиболее авторитетную и действенную общественную силу, без которой процесс социального реформирования окажется лишь благим пожеланием власти.</w:t>
      </w:r>
    </w:p>
    <w:p w:rsidR="00A42195" w:rsidRPr="002459B3" w:rsidRDefault="00A42195" w:rsidP="002459B3">
      <w:pPr>
        <w:spacing w:after="0" w:line="360" w:lineRule="auto"/>
        <w:jc w:val="both"/>
        <w:rPr>
          <w:rFonts w:ascii="Times New Roman" w:hAnsi="Times New Roman" w:cs="Times New Roman"/>
          <w:sz w:val="24"/>
          <w:szCs w:val="24"/>
        </w:rPr>
      </w:pPr>
      <w:r w:rsidRPr="002459B3">
        <w:rPr>
          <w:rFonts w:ascii="Times New Roman" w:hAnsi="Times New Roman" w:cs="Times New Roman"/>
          <w:sz w:val="24"/>
          <w:szCs w:val="24"/>
        </w:rPr>
        <w:t xml:space="preserve">В условиях свертывания </w:t>
      </w:r>
      <w:proofErr w:type="spellStart"/>
      <w:r w:rsidRPr="002459B3">
        <w:rPr>
          <w:rFonts w:ascii="Times New Roman" w:hAnsi="Times New Roman" w:cs="Times New Roman"/>
          <w:sz w:val="24"/>
          <w:szCs w:val="24"/>
        </w:rPr>
        <w:t>социокультурной</w:t>
      </w:r>
      <w:proofErr w:type="spellEnd"/>
      <w:r w:rsidRPr="002459B3">
        <w:rPr>
          <w:rFonts w:ascii="Times New Roman" w:hAnsi="Times New Roman" w:cs="Times New Roman"/>
          <w:sz w:val="24"/>
          <w:szCs w:val="24"/>
        </w:rPr>
        <w:t xml:space="preserve"> сферы села происходит трансформация школы из его образовательного центра в </w:t>
      </w:r>
      <w:proofErr w:type="spellStart"/>
      <w:r w:rsidRPr="002459B3">
        <w:rPr>
          <w:rFonts w:ascii="Times New Roman" w:hAnsi="Times New Roman" w:cs="Times New Roman"/>
          <w:sz w:val="24"/>
          <w:szCs w:val="24"/>
        </w:rPr>
        <w:t>социокультурный</w:t>
      </w:r>
      <w:proofErr w:type="spellEnd"/>
      <w:r w:rsidRPr="002459B3">
        <w:rPr>
          <w:rFonts w:ascii="Times New Roman" w:hAnsi="Times New Roman" w:cs="Times New Roman"/>
          <w:sz w:val="24"/>
          <w:szCs w:val="24"/>
        </w:rPr>
        <w:t xml:space="preserve"> центр, углубляется тенденция к расширению социально-педагогических функций школы.</w:t>
      </w:r>
    </w:p>
    <w:p w:rsidR="00A42195" w:rsidRPr="002459B3" w:rsidRDefault="00A42195" w:rsidP="001D1706">
      <w:pPr>
        <w:spacing w:after="0" w:line="360" w:lineRule="auto"/>
        <w:ind w:firstLine="567"/>
        <w:jc w:val="both"/>
        <w:rPr>
          <w:rFonts w:ascii="Times New Roman" w:hAnsi="Times New Roman" w:cs="Times New Roman"/>
          <w:sz w:val="24"/>
          <w:szCs w:val="24"/>
        </w:rPr>
      </w:pPr>
      <w:r w:rsidRPr="002459B3">
        <w:rPr>
          <w:rFonts w:ascii="Times New Roman" w:hAnsi="Times New Roman" w:cs="Times New Roman"/>
          <w:sz w:val="24"/>
          <w:szCs w:val="24"/>
        </w:rPr>
        <w:lastRenderedPageBreak/>
        <w:t>Через среднюю общеобразовательную школу можно решать также задачи организации досуга молодежи и взрослых, развивать социальные инициативы граждан, включать население в решение социальных проблем села.</w:t>
      </w:r>
    </w:p>
    <w:p w:rsidR="002459B3" w:rsidRPr="002459B3" w:rsidRDefault="00A42195" w:rsidP="002459B3">
      <w:pPr>
        <w:spacing w:after="0" w:line="360" w:lineRule="auto"/>
        <w:jc w:val="both"/>
        <w:rPr>
          <w:rFonts w:ascii="Times New Roman" w:hAnsi="Times New Roman" w:cs="Times New Roman"/>
          <w:sz w:val="24"/>
          <w:szCs w:val="24"/>
          <w:lang w:val="sah-RU"/>
        </w:rPr>
      </w:pPr>
      <w:r w:rsidRPr="002459B3">
        <w:rPr>
          <w:rFonts w:ascii="Times New Roman" w:hAnsi="Times New Roman" w:cs="Times New Roman"/>
          <w:sz w:val="24"/>
          <w:szCs w:val="24"/>
        </w:rPr>
        <w:t>Общеобразовательное учреждение, оснащенное компьютерной техникой, имеющее выход в Интернет, может стать базой создания информационно-развивающей среды в сельском социуме. Это направление его деятельности следует рассматривать также как важнейшую составляющую социального развития села.</w:t>
      </w:r>
    </w:p>
    <w:p w:rsidR="002459B3" w:rsidRPr="002459B3" w:rsidRDefault="00A42195" w:rsidP="002459B3">
      <w:pPr>
        <w:spacing w:after="0" w:line="360" w:lineRule="auto"/>
        <w:ind w:firstLine="567"/>
        <w:jc w:val="both"/>
        <w:rPr>
          <w:rFonts w:ascii="Times New Roman" w:hAnsi="Times New Roman" w:cs="Times New Roman"/>
          <w:sz w:val="24"/>
          <w:szCs w:val="24"/>
        </w:rPr>
      </w:pPr>
      <w:r w:rsidRPr="002459B3">
        <w:rPr>
          <w:rFonts w:ascii="Times New Roman" w:hAnsi="Times New Roman" w:cs="Times New Roman"/>
          <w:sz w:val="24"/>
          <w:szCs w:val="24"/>
        </w:rPr>
        <w:t>В контексте социально-культурного развития села школа может выполнить и такие функции, как</w:t>
      </w:r>
      <w:r w:rsidR="002459B3" w:rsidRPr="002459B3">
        <w:rPr>
          <w:rFonts w:ascii="Times New Roman" w:hAnsi="Times New Roman" w:cs="Times New Roman"/>
          <w:sz w:val="24"/>
          <w:szCs w:val="24"/>
          <w:lang w:val="sah-RU"/>
        </w:rPr>
        <w:t>:</w:t>
      </w:r>
      <w:r w:rsidRPr="002459B3">
        <w:rPr>
          <w:rFonts w:ascii="Times New Roman" w:hAnsi="Times New Roman" w:cs="Times New Roman"/>
          <w:sz w:val="24"/>
          <w:szCs w:val="24"/>
        </w:rPr>
        <w:t xml:space="preserve"> </w:t>
      </w:r>
    </w:p>
    <w:p w:rsidR="002459B3" w:rsidRPr="002459B3" w:rsidRDefault="00A42195" w:rsidP="002459B3">
      <w:pPr>
        <w:pStyle w:val="a7"/>
        <w:numPr>
          <w:ilvl w:val="0"/>
          <w:numId w:val="47"/>
        </w:numPr>
        <w:spacing w:line="360" w:lineRule="auto"/>
        <w:jc w:val="both"/>
        <w:rPr>
          <w:lang w:val="sah-RU"/>
        </w:rPr>
      </w:pPr>
      <w:proofErr w:type="gramStart"/>
      <w:r w:rsidRPr="002459B3">
        <w:t>культурно-просветительская</w:t>
      </w:r>
      <w:proofErr w:type="gramEnd"/>
      <w:r w:rsidRPr="002459B3">
        <w:t xml:space="preserve"> (просвещение населения в вопросах воспитания и образования, культуры, инновационного опыта по социальному обустройству сельской жизни); </w:t>
      </w:r>
    </w:p>
    <w:p w:rsidR="002459B3" w:rsidRPr="002459B3" w:rsidRDefault="00A42195" w:rsidP="002459B3">
      <w:pPr>
        <w:pStyle w:val="a7"/>
        <w:numPr>
          <w:ilvl w:val="0"/>
          <w:numId w:val="47"/>
        </w:numPr>
        <w:spacing w:line="360" w:lineRule="auto"/>
        <w:jc w:val="both"/>
        <w:rPr>
          <w:lang w:val="sah-RU"/>
        </w:rPr>
      </w:pPr>
      <w:proofErr w:type="gramStart"/>
      <w:r w:rsidRPr="002459B3">
        <w:t>информационно-консультативная</w:t>
      </w:r>
      <w:proofErr w:type="gramEnd"/>
      <w:r w:rsidRPr="002459B3">
        <w:t xml:space="preserve"> (обеспечение </w:t>
      </w:r>
      <w:r w:rsidR="002459B3" w:rsidRPr="002459B3">
        <w:t>доступа населения к информации,</w:t>
      </w:r>
      <w:r w:rsidR="002459B3" w:rsidRPr="002459B3">
        <w:rPr>
          <w:lang w:val="sah-RU"/>
        </w:rPr>
        <w:t xml:space="preserve"> </w:t>
      </w:r>
      <w:r w:rsidRPr="002459B3">
        <w:t xml:space="preserve">способствующей расширению его возможностей в решении собственных проблем, приобщению сельских жителей к новым знаниям, идеям); </w:t>
      </w:r>
    </w:p>
    <w:p w:rsidR="00A42195" w:rsidRPr="002459B3" w:rsidRDefault="00A42195" w:rsidP="002459B3">
      <w:pPr>
        <w:pStyle w:val="a7"/>
        <w:numPr>
          <w:ilvl w:val="0"/>
          <w:numId w:val="47"/>
        </w:numPr>
        <w:spacing w:line="360" w:lineRule="auto"/>
        <w:jc w:val="both"/>
      </w:pPr>
      <w:r w:rsidRPr="002459B3">
        <w:t xml:space="preserve">организационно-педагогическая (организация педагогической деятельности на селе, нацеленной на </w:t>
      </w:r>
      <w:proofErr w:type="spellStart"/>
      <w:r w:rsidRPr="002459B3">
        <w:t>гуманизацию</w:t>
      </w:r>
      <w:proofErr w:type="spellEnd"/>
      <w:r w:rsidRPr="002459B3">
        <w:t xml:space="preserve"> среды, </w:t>
      </w:r>
      <w:proofErr w:type="spellStart"/>
      <w:r w:rsidRPr="002459B3">
        <w:t>межпоколенных</w:t>
      </w:r>
      <w:proofErr w:type="spellEnd"/>
      <w:r w:rsidRPr="002459B3">
        <w:t xml:space="preserve"> и межличностных отношений на создание атмосферы комфорта на селе, психологической защищенности личности).</w:t>
      </w:r>
    </w:p>
    <w:p w:rsidR="00A42195" w:rsidRPr="002459B3" w:rsidRDefault="00A42195" w:rsidP="007709DB">
      <w:pPr>
        <w:spacing w:after="0" w:line="360" w:lineRule="auto"/>
        <w:ind w:firstLine="567"/>
        <w:jc w:val="both"/>
        <w:rPr>
          <w:rFonts w:ascii="Times New Roman" w:hAnsi="Times New Roman" w:cs="Times New Roman"/>
          <w:sz w:val="24"/>
          <w:szCs w:val="24"/>
        </w:rPr>
      </w:pPr>
      <w:r w:rsidRPr="002459B3">
        <w:rPr>
          <w:rFonts w:ascii="Times New Roman" w:hAnsi="Times New Roman" w:cs="Times New Roman"/>
          <w:sz w:val="24"/>
          <w:szCs w:val="24"/>
        </w:rPr>
        <w:t>Сельская школа превращается в одну из движущих сил, предопределяющих развитие экономики и социальной сферы села, тогда, когда в содержании ее деятельности приоритетными становятся:</w:t>
      </w:r>
    </w:p>
    <w:p w:rsidR="00A42195" w:rsidRPr="002459B3" w:rsidRDefault="00A42195" w:rsidP="002459B3">
      <w:pPr>
        <w:spacing w:after="0" w:line="360" w:lineRule="auto"/>
        <w:jc w:val="both"/>
        <w:rPr>
          <w:rFonts w:ascii="Times New Roman" w:hAnsi="Times New Roman" w:cs="Times New Roman"/>
          <w:sz w:val="24"/>
          <w:szCs w:val="24"/>
        </w:rPr>
      </w:pPr>
      <w:r w:rsidRPr="002459B3">
        <w:rPr>
          <w:rFonts w:ascii="Times New Roman" w:hAnsi="Times New Roman" w:cs="Times New Roman"/>
          <w:sz w:val="24"/>
          <w:szCs w:val="24"/>
        </w:rPr>
        <w:t>– воспитание детей в духе социальной ответственности за малую родину, уважения к земле и сельскохозяйственному труду;</w:t>
      </w:r>
    </w:p>
    <w:p w:rsidR="00A42195" w:rsidRPr="002459B3" w:rsidRDefault="00A42195" w:rsidP="002459B3">
      <w:pPr>
        <w:spacing w:after="0" w:line="360" w:lineRule="auto"/>
        <w:jc w:val="both"/>
        <w:rPr>
          <w:rFonts w:ascii="Times New Roman" w:hAnsi="Times New Roman" w:cs="Times New Roman"/>
          <w:sz w:val="24"/>
          <w:szCs w:val="24"/>
        </w:rPr>
      </w:pPr>
      <w:r w:rsidRPr="002459B3">
        <w:rPr>
          <w:rFonts w:ascii="Times New Roman" w:hAnsi="Times New Roman" w:cs="Times New Roman"/>
          <w:sz w:val="24"/>
          <w:szCs w:val="24"/>
        </w:rPr>
        <w:t>– формирование жизнеспособной личности на основе общечеловеческих, крестьянских, религиозно-нравственных, демократических ценностей;</w:t>
      </w:r>
    </w:p>
    <w:p w:rsidR="00A42195" w:rsidRPr="002459B3" w:rsidRDefault="00A42195" w:rsidP="002459B3">
      <w:pPr>
        <w:spacing w:after="0" w:line="360" w:lineRule="auto"/>
        <w:jc w:val="both"/>
        <w:rPr>
          <w:rFonts w:ascii="Times New Roman" w:hAnsi="Times New Roman" w:cs="Times New Roman"/>
          <w:sz w:val="24"/>
          <w:szCs w:val="24"/>
        </w:rPr>
      </w:pPr>
      <w:r w:rsidRPr="002459B3">
        <w:rPr>
          <w:rFonts w:ascii="Times New Roman" w:hAnsi="Times New Roman" w:cs="Times New Roman"/>
          <w:sz w:val="24"/>
          <w:szCs w:val="24"/>
        </w:rPr>
        <w:t>– вооружение учащихся знаниями, умениями, навыками для жизни в агросоциуме;</w:t>
      </w:r>
    </w:p>
    <w:p w:rsidR="00A42195" w:rsidRPr="002459B3" w:rsidRDefault="00A42195" w:rsidP="002459B3">
      <w:pPr>
        <w:spacing w:after="0" w:line="360" w:lineRule="auto"/>
        <w:jc w:val="both"/>
        <w:rPr>
          <w:rFonts w:ascii="Times New Roman" w:hAnsi="Times New Roman" w:cs="Times New Roman"/>
          <w:sz w:val="24"/>
          <w:szCs w:val="24"/>
        </w:rPr>
      </w:pPr>
      <w:r w:rsidRPr="002459B3">
        <w:rPr>
          <w:rFonts w:ascii="Times New Roman" w:hAnsi="Times New Roman" w:cs="Times New Roman"/>
          <w:sz w:val="24"/>
          <w:szCs w:val="24"/>
        </w:rPr>
        <w:t>– подготовка учащихся к сельскохозяйственному труду в условиях многоукладной экономики;</w:t>
      </w:r>
    </w:p>
    <w:p w:rsidR="00A42195" w:rsidRPr="002459B3" w:rsidRDefault="00A42195" w:rsidP="002459B3">
      <w:pPr>
        <w:spacing w:after="0" w:line="360" w:lineRule="auto"/>
        <w:jc w:val="both"/>
        <w:rPr>
          <w:rFonts w:ascii="Times New Roman" w:hAnsi="Times New Roman" w:cs="Times New Roman"/>
          <w:sz w:val="24"/>
          <w:szCs w:val="24"/>
        </w:rPr>
      </w:pPr>
      <w:r w:rsidRPr="002459B3">
        <w:rPr>
          <w:rFonts w:ascii="Times New Roman" w:hAnsi="Times New Roman" w:cs="Times New Roman"/>
          <w:sz w:val="24"/>
          <w:szCs w:val="24"/>
        </w:rPr>
        <w:t xml:space="preserve">– осуществление профессионально-профильной и предметно-профильной подготовки учащихся; </w:t>
      </w:r>
      <w:proofErr w:type="spellStart"/>
      <w:r w:rsidRPr="002459B3">
        <w:rPr>
          <w:rFonts w:ascii="Times New Roman" w:hAnsi="Times New Roman" w:cs="Times New Roman"/>
          <w:sz w:val="24"/>
          <w:szCs w:val="24"/>
        </w:rPr>
        <w:t>допрофессиональной</w:t>
      </w:r>
      <w:proofErr w:type="spellEnd"/>
      <w:r w:rsidRPr="002459B3">
        <w:rPr>
          <w:rFonts w:ascii="Times New Roman" w:hAnsi="Times New Roman" w:cs="Times New Roman"/>
          <w:sz w:val="24"/>
          <w:szCs w:val="24"/>
        </w:rPr>
        <w:t xml:space="preserve"> либо профессиональной по</w:t>
      </w:r>
      <w:r w:rsidR="002459B3" w:rsidRPr="002459B3">
        <w:rPr>
          <w:rFonts w:ascii="Times New Roman" w:hAnsi="Times New Roman" w:cs="Times New Roman"/>
          <w:sz w:val="24"/>
          <w:szCs w:val="24"/>
        </w:rPr>
        <w:t>дготовки по рабочим профессиям,</w:t>
      </w:r>
      <w:r w:rsidR="002459B3" w:rsidRPr="002459B3">
        <w:rPr>
          <w:rFonts w:ascii="Times New Roman" w:hAnsi="Times New Roman" w:cs="Times New Roman"/>
          <w:sz w:val="24"/>
          <w:szCs w:val="24"/>
          <w:lang w:val="sah-RU"/>
        </w:rPr>
        <w:t xml:space="preserve"> </w:t>
      </w:r>
      <w:r w:rsidRPr="002459B3">
        <w:rPr>
          <w:rFonts w:ascii="Times New Roman" w:hAnsi="Times New Roman" w:cs="Times New Roman"/>
          <w:sz w:val="24"/>
          <w:szCs w:val="24"/>
        </w:rPr>
        <w:t>востребованным на селе;</w:t>
      </w:r>
    </w:p>
    <w:p w:rsidR="00A42195" w:rsidRPr="002459B3" w:rsidRDefault="00A42195" w:rsidP="002459B3">
      <w:pPr>
        <w:spacing w:after="0" w:line="360" w:lineRule="auto"/>
        <w:jc w:val="both"/>
        <w:rPr>
          <w:rFonts w:ascii="Times New Roman" w:hAnsi="Times New Roman" w:cs="Times New Roman"/>
          <w:sz w:val="24"/>
          <w:szCs w:val="24"/>
        </w:rPr>
      </w:pPr>
      <w:r w:rsidRPr="002459B3">
        <w:rPr>
          <w:rFonts w:ascii="Times New Roman" w:hAnsi="Times New Roman" w:cs="Times New Roman"/>
          <w:sz w:val="24"/>
          <w:szCs w:val="24"/>
        </w:rPr>
        <w:t>– формирование у учащихся мотивации к самореализации в условиях села;</w:t>
      </w:r>
    </w:p>
    <w:p w:rsidR="00A42195" w:rsidRPr="002459B3" w:rsidRDefault="00A42195" w:rsidP="002459B3">
      <w:pPr>
        <w:spacing w:after="0" w:line="360" w:lineRule="auto"/>
        <w:jc w:val="both"/>
        <w:rPr>
          <w:rFonts w:ascii="Times New Roman" w:hAnsi="Times New Roman" w:cs="Times New Roman"/>
          <w:sz w:val="24"/>
          <w:szCs w:val="24"/>
        </w:rPr>
      </w:pPr>
      <w:r w:rsidRPr="002459B3">
        <w:rPr>
          <w:rFonts w:ascii="Times New Roman" w:hAnsi="Times New Roman" w:cs="Times New Roman"/>
          <w:sz w:val="24"/>
          <w:szCs w:val="24"/>
        </w:rPr>
        <w:t>– организация социально-педагогической деятельности с детьми, подростками, молодежью, семьями в социуме;</w:t>
      </w:r>
    </w:p>
    <w:p w:rsidR="00A42195" w:rsidRPr="002459B3" w:rsidRDefault="00A42195" w:rsidP="002459B3">
      <w:pPr>
        <w:spacing w:after="0" w:line="360" w:lineRule="auto"/>
        <w:jc w:val="both"/>
        <w:rPr>
          <w:rFonts w:ascii="Times New Roman" w:hAnsi="Times New Roman" w:cs="Times New Roman"/>
          <w:sz w:val="24"/>
          <w:szCs w:val="24"/>
        </w:rPr>
      </w:pPr>
      <w:r w:rsidRPr="002459B3">
        <w:rPr>
          <w:rFonts w:ascii="Times New Roman" w:hAnsi="Times New Roman" w:cs="Times New Roman"/>
          <w:sz w:val="24"/>
          <w:szCs w:val="24"/>
        </w:rPr>
        <w:lastRenderedPageBreak/>
        <w:t>– выдвижение и реализация идей, инициатив, проектов, программ, способствующих социальному обустройству сельских поселений, решению культурных, экологических, социальных проблем жителей;</w:t>
      </w:r>
    </w:p>
    <w:p w:rsidR="00A42195" w:rsidRPr="002459B3" w:rsidRDefault="00A42195" w:rsidP="002459B3">
      <w:pPr>
        <w:spacing w:after="0" w:line="360" w:lineRule="auto"/>
        <w:jc w:val="both"/>
        <w:rPr>
          <w:rFonts w:ascii="Times New Roman" w:hAnsi="Times New Roman" w:cs="Times New Roman"/>
          <w:sz w:val="24"/>
          <w:szCs w:val="24"/>
        </w:rPr>
      </w:pPr>
      <w:r w:rsidRPr="002459B3">
        <w:rPr>
          <w:rFonts w:ascii="Times New Roman" w:hAnsi="Times New Roman" w:cs="Times New Roman"/>
          <w:sz w:val="24"/>
          <w:szCs w:val="24"/>
        </w:rPr>
        <w:t>– предоставление базы для организации досуга молодежи, семьи, взрослого населения.</w:t>
      </w:r>
    </w:p>
    <w:p w:rsidR="00A42195" w:rsidRPr="002459B3" w:rsidRDefault="002459B3" w:rsidP="002459B3">
      <w:pPr>
        <w:spacing w:after="0" w:line="360" w:lineRule="auto"/>
        <w:jc w:val="both"/>
        <w:rPr>
          <w:rFonts w:ascii="Times New Roman" w:hAnsi="Times New Roman" w:cs="Times New Roman"/>
          <w:sz w:val="24"/>
          <w:szCs w:val="24"/>
        </w:rPr>
      </w:pPr>
      <w:r w:rsidRPr="002459B3">
        <w:rPr>
          <w:rFonts w:ascii="Times New Roman" w:hAnsi="Times New Roman" w:cs="Times New Roman"/>
          <w:sz w:val="24"/>
          <w:szCs w:val="24"/>
        </w:rPr>
        <w:t>образования детей, учреждениями культуры, физкультуры и спорта.</w:t>
      </w:r>
    </w:p>
    <w:p w:rsidR="00A42195" w:rsidRPr="002459B3" w:rsidRDefault="00A42195" w:rsidP="001D1706">
      <w:pPr>
        <w:spacing w:after="0" w:line="360" w:lineRule="auto"/>
        <w:ind w:firstLine="567"/>
        <w:jc w:val="both"/>
        <w:rPr>
          <w:rFonts w:ascii="Times New Roman" w:hAnsi="Times New Roman" w:cs="Times New Roman"/>
          <w:sz w:val="24"/>
          <w:szCs w:val="24"/>
        </w:rPr>
      </w:pPr>
      <w:r w:rsidRPr="002459B3">
        <w:rPr>
          <w:rFonts w:ascii="Times New Roman" w:hAnsi="Times New Roman" w:cs="Times New Roman"/>
          <w:sz w:val="24"/>
          <w:szCs w:val="24"/>
        </w:rPr>
        <w:t xml:space="preserve"> Как показывает практика, сегодня результаты деятельности сельской школы необходимо рассматривать с позиции педагогических и социальных критериев. </w:t>
      </w:r>
      <w:proofErr w:type="gramStart"/>
      <w:r w:rsidRPr="002459B3">
        <w:rPr>
          <w:rFonts w:ascii="Times New Roman" w:hAnsi="Times New Roman" w:cs="Times New Roman"/>
          <w:sz w:val="24"/>
          <w:szCs w:val="24"/>
        </w:rPr>
        <w:t>Например, к числу социальных критериев школьного образования на селе отнесем: уровень востребованных в современных условиях сельскохозяйственных знаний, умений и навыков; ценностные ориентации молодых людей, в основе которых – уважение к земле, труду, старшему поколению, семье, семейным традициям, роду, малой родине; получение выпускниками профессий для последующего трудоустройства на селе; выбор учащимися профессий, необходимых селу;</w:t>
      </w:r>
      <w:proofErr w:type="gramEnd"/>
      <w:r w:rsidRPr="002459B3">
        <w:rPr>
          <w:rFonts w:ascii="Times New Roman" w:hAnsi="Times New Roman" w:cs="Times New Roman"/>
          <w:sz w:val="24"/>
          <w:szCs w:val="24"/>
        </w:rPr>
        <w:t xml:space="preserve"> выбор выпускниками школ учреждений профессионального образования сельскохозяйственной и другой направленности; умение и стремление организовать личное подсобное хозяйство на основе новых </w:t>
      </w:r>
      <w:proofErr w:type="spellStart"/>
      <w:r w:rsidRPr="002459B3">
        <w:rPr>
          <w:rFonts w:ascii="Times New Roman" w:hAnsi="Times New Roman" w:cs="Times New Roman"/>
          <w:sz w:val="24"/>
          <w:szCs w:val="24"/>
        </w:rPr>
        <w:t>агротехнологий</w:t>
      </w:r>
      <w:proofErr w:type="spellEnd"/>
      <w:r w:rsidRPr="002459B3">
        <w:rPr>
          <w:rFonts w:ascii="Times New Roman" w:hAnsi="Times New Roman" w:cs="Times New Roman"/>
          <w:sz w:val="24"/>
          <w:szCs w:val="24"/>
        </w:rPr>
        <w:t>; готовность молодых людей заниматься предпринимательской деятельностью на селе; выбор села как места жительства.</w:t>
      </w:r>
    </w:p>
    <w:p w:rsidR="00A42195" w:rsidRPr="002459B3" w:rsidRDefault="00A42195" w:rsidP="001D1706">
      <w:pPr>
        <w:spacing w:after="0" w:line="360" w:lineRule="auto"/>
        <w:ind w:firstLine="567"/>
        <w:jc w:val="both"/>
        <w:rPr>
          <w:rFonts w:ascii="Times New Roman" w:hAnsi="Times New Roman" w:cs="Times New Roman"/>
          <w:sz w:val="24"/>
          <w:szCs w:val="24"/>
        </w:rPr>
      </w:pPr>
      <w:r w:rsidRPr="002459B3">
        <w:rPr>
          <w:rFonts w:ascii="Times New Roman" w:hAnsi="Times New Roman" w:cs="Times New Roman"/>
          <w:sz w:val="24"/>
          <w:szCs w:val="24"/>
        </w:rPr>
        <w:t>Фундаментальные исследования по разработке проблемы влияния образования на социально-экономическое и духовно-нравственное развитие села предполагают:</w:t>
      </w:r>
    </w:p>
    <w:p w:rsidR="00A42195" w:rsidRPr="002459B3" w:rsidRDefault="00A42195" w:rsidP="002459B3">
      <w:pPr>
        <w:spacing w:after="0" w:line="360" w:lineRule="auto"/>
        <w:jc w:val="both"/>
        <w:rPr>
          <w:rFonts w:ascii="Times New Roman" w:hAnsi="Times New Roman" w:cs="Times New Roman"/>
          <w:sz w:val="24"/>
          <w:szCs w:val="24"/>
        </w:rPr>
      </w:pPr>
      <w:r w:rsidRPr="002459B3">
        <w:rPr>
          <w:rFonts w:ascii="Times New Roman" w:hAnsi="Times New Roman" w:cs="Times New Roman"/>
          <w:sz w:val="24"/>
          <w:szCs w:val="24"/>
        </w:rPr>
        <w:t>– разработку стратегии и механизмов удовлетворения базовых образовательных потребностей детей и взрослых, проживающих на селе, воспитания сельской молодежи в духе социальной ответственности за малую родину, уважения к земле и сельскохозяйственному труду, обеспечения образовательной поддержки инновационных процессов в многоукладной экономике села;</w:t>
      </w:r>
    </w:p>
    <w:p w:rsidR="00A42195" w:rsidRPr="002459B3" w:rsidRDefault="00A42195" w:rsidP="002459B3">
      <w:pPr>
        <w:spacing w:after="0" w:line="360" w:lineRule="auto"/>
        <w:jc w:val="both"/>
        <w:rPr>
          <w:rFonts w:ascii="Times New Roman" w:hAnsi="Times New Roman" w:cs="Times New Roman"/>
          <w:sz w:val="24"/>
          <w:szCs w:val="24"/>
        </w:rPr>
      </w:pPr>
      <w:r w:rsidRPr="002459B3">
        <w:rPr>
          <w:rFonts w:ascii="Times New Roman" w:hAnsi="Times New Roman" w:cs="Times New Roman"/>
          <w:sz w:val="24"/>
          <w:szCs w:val="24"/>
        </w:rPr>
        <w:t>– обоснование стратегии и механизмов обновления содержания школьного, дополнительного, профессионального образования с учетом специфических условий функционирования образовательных учреждений села и комплекса решаемых ими задач;</w:t>
      </w:r>
    </w:p>
    <w:p w:rsidR="00A42195" w:rsidRPr="002459B3" w:rsidRDefault="00A42195" w:rsidP="002459B3">
      <w:pPr>
        <w:spacing w:after="0" w:line="360" w:lineRule="auto"/>
        <w:jc w:val="both"/>
        <w:rPr>
          <w:rFonts w:ascii="Times New Roman" w:hAnsi="Times New Roman" w:cs="Times New Roman"/>
          <w:sz w:val="24"/>
          <w:szCs w:val="24"/>
        </w:rPr>
      </w:pPr>
      <w:r w:rsidRPr="002459B3">
        <w:rPr>
          <w:rFonts w:ascii="Times New Roman" w:hAnsi="Times New Roman" w:cs="Times New Roman"/>
          <w:sz w:val="24"/>
          <w:szCs w:val="24"/>
        </w:rPr>
        <w:t>– обоснование стратегии и механизмов подготовки трудовых ресурсов для агропромышленного комплекса и социальной сферы села в системе общего, дополнительного и профессионального образования;</w:t>
      </w:r>
    </w:p>
    <w:p w:rsidR="00A42195" w:rsidRPr="002459B3" w:rsidRDefault="00A42195" w:rsidP="002459B3">
      <w:pPr>
        <w:spacing w:after="0" w:line="360" w:lineRule="auto"/>
        <w:jc w:val="both"/>
        <w:rPr>
          <w:rFonts w:ascii="Times New Roman" w:hAnsi="Times New Roman" w:cs="Times New Roman"/>
          <w:sz w:val="24"/>
          <w:szCs w:val="24"/>
        </w:rPr>
      </w:pPr>
      <w:r w:rsidRPr="002459B3">
        <w:rPr>
          <w:rFonts w:ascii="Times New Roman" w:hAnsi="Times New Roman" w:cs="Times New Roman"/>
          <w:sz w:val="24"/>
          <w:szCs w:val="24"/>
        </w:rPr>
        <w:t xml:space="preserve">– обоснование стратегии и механизмов консолидированной деятельности социальных институтов села, профессиональных сообществ по развитию малого и среднего предпринимательства, физкультуры и спорта, инфраструктуры современного досуга, укреплению сельской семьи, </w:t>
      </w:r>
      <w:proofErr w:type="spellStart"/>
      <w:r w:rsidRPr="002459B3">
        <w:rPr>
          <w:rFonts w:ascii="Times New Roman" w:hAnsi="Times New Roman" w:cs="Times New Roman"/>
          <w:sz w:val="24"/>
          <w:szCs w:val="24"/>
        </w:rPr>
        <w:t>здоровьесбережению</w:t>
      </w:r>
      <w:proofErr w:type="spellEnd"/>
      <w:r w:rsidRPr="002459B3">
        <w:rPr>
          <w:rFonts w:ascii="Times New Roman" w:hAnsi="Times New Roman" w:cs="Times New Roman"/>
          <w:sz w:val="24"/>
          <w:szCs w:val="24"/>
        </w:rPr>
        <w:t xml:space="preserve"> сельского населения, развитию </w:t>
      </w:r>
      <w:r w:rsidRPr="002459B3">
        <w:rPr>
          <w:rFonts w:ascii="Times New Roman" w:hAnsi="Times New Roman" w:cs="Times New Roman"/>
          <w:sz w:val="24"/>
          <w:szCs w:val="24"/>
        </w:rPr>
        <w:lastRenderedPageBreak/>
        <w:t xml:space="preserve">кооперативного движения как важнейших условий стабилизации социальной ситуации на селе, закрепления молодежи, решения </w:t>
      </w:r>
      <w:proofErr w:type="gramStart"/>
      <w:r w:rsidRPr="002459B3">
        <w:rPr>
          <w:rFonts w:ascii="Times New Roman" w:hAnsi="Times New Roman" w:cs="Times New Roman"/>
          <w:sz w:val="24"/>
          <w:szCs w:val="24"/>
        </w:rPr>
        <w:t>демографический</w:t>
      </w:r>
      <w:proofErr w:type="gramEnd"/>
      <w:r w:rsidRPr="002459B3">
        <w:rPr>
          <w:rFonts w:ascii="Times New Roman" w:hAnsi="Times New Roman" w:cs="Times New Roman"/>
          <w:sz w:val="24"/>
          <w:szCs w:val="24"/>
        </w:rPr>
        <w:t xml:space="preserve"> проблемы.</w:t>
      </w:r>
    </w:p>
    <w:p w:rsidR="00A42195" w:rsidRPr="002459B3" w:rsidRDefault="00A42195" w:rsidP="001D1706">
      <w:pPr>
        <w:spacing w:after="0" w:line="360" w:lineRule="auto"/>
        <w:ind w:firstLine="567"/>
        <w:jc w:val="both"/>
        <w:rPr>
          <w:rFonts w:ascii="Times New Roman" w:hAnsi="Times New Roman" w:cs="Times New Roman"/>
          <w:sz w:val="24"/>
          <w:szCs w:val="24"/>
        </w:rPr>
      </w:pPr>
      <w:r w:rsidRPr="002459B3">
        <w:rPr>
          <w:rFonts w:ascii="Times New Roman" w:hAnsi="Times New Roman" w:cs="Times New Roman"/>
          <w:sz w:val="24"/>
          <w:szCs w:val="24"/>
        </w:rPr>
        <w:t xml:space="preserve">В контексте введения профильного обучения насущной проблемой времени становится взаимодействие сельской школы и сельскохозяйственных вузов. В совместной работе в равной степени заинтересованы обе стороны. Без сельской школы </w:t>
      </w:r>
      <w:proofErr w:type="spellStart"/>
      <w:r w:rsidRPr="002459B3">
        <w:rPr>
          <w:rFonts w:ascii="Times New Roman" w:hAnsi="Times New Roman" w:cs="Times New Roman"/>
          <w:sz w:val="24"/>
          <w:szCs w:val="24"/>
        </w:rPr>
        <w:t>агровузы</w:t>
      </w:r>
      <w:proofErr w:type="spellEnd"/>
      <w:r w:rsidRPr="002459B3">
        <w:rPr>
          <w:rFonts w:ascii="Times New Roman" w:hAnsi="Times New Roman" w:cs="Times New Roman"/>
          <w:sz w:val="24"/>
          <w:szCs w:val="24"/>
        </w:rPr>
        <w:t xml:space="preserve"> теряют свое предназначение. Сельская школа без сотрудничества с сельскохозяйственным вузом не решит проблему профильного обучения в части реализации агротехнологического профиля.</w:t>
      </w:r>
    </w:p>
    <w:p w:rsidR="00A42195" w:rsidRPr="002459B3" w:rsidRDefault="00A42195" w:rsidP="001D1706">
      <w:pPr>
        <w:spacing w:after="0" w:line="360" w:lineRule="auto"/>
        <w:ind w:firstLine="567"/>
        <w:jc w:val="both"/>
        <w:rPr>
          <w:rFonts w:ascii="Times New Roman" w:hAnsi="Times New Roman" w:cs="Times New Roman"/>
          <w:sz w:val="24"/>
          <w:szCs w:val="24"/>
        </w:rPr>
      </w:pPr>
      <w:r w:rsidRPr="002459B3">
        <w:rPr>
          <w:rFonts w:ascii="Times New Roman" w:hAnsi="Times New Roman" w:cs="Times New Roman"/>
          <w:sz w:val="24"/>
          <w:szCs w:val="24"/>
        </w:rPr>
        <w:t xml:space="preserve">Нового качества требуют отношения между сельской школой и сельхозпредприятиями разных форм собственности. Восстановление партнерских отношений должно стать важным направлением </w:t>
      </w:r>
      <w:proofErr w:type="gramStart"/>
      <w:r w:rsidRPr="002459B3">
        <w:rPr>
          <w:rFonts w:ascii="Times New Roman" w:hAnsi="Times New Roman" w:cs="Times New Roman"/>
          <w:sz w:val="24"/>
          <w:szCs w:val="24"/>
        </w:rPr>
        <w:t>модернизации</w:t>
      </w:r>
      <w:proofErr w:type="gramEnd"/>
      <w:r w:rsidRPr="002459B3">
        <w:rPr>
          <w:rFonts w:ascii="Times New Roman" w:hAnsi="Times New Roman" w:cs="Times New Roman"/>
          <w:sz w:val="24"/>
          <w:szCs w:val="24"/>
        </w:rPr>
        <w:t xml:space="preserve"> как образования, так и аграрного сектора страны.</w:t>
      </w:r>
    </w:p>
    <w:p w:rsidR="002459B3" w:rsidRPr="0010241D" w:rsidRDefault="00A42195" w:rsidP="001D1706">
      <w:pPr>
        <w:spacing w:after="0" w:line="360" w:lineRule="auto"/>
        <w:ind w:firstLine="567"/>
        <w:jc w:val="both"/>
        <w:rPr>
          <w:rFonts w:ascii="Times New Roman" w:hAnsi="Times New Roman" w:cs="Times New Roman"/>
          <w:sz w:val="24"/>
          <w:szCs w:val="24"/>
        </w:rPr>
      </w:pPr>
      <w:r w:rsidRPr="002459B3">
        <w:rPr>
          <w:rFonts w:ascii="Times New Roman" w:hAnsi="Times New Roman" w:cs="Times New Roman"/>
          <w:sz w:val="24"/>
          <w:szCs w:val="24"/>
        </w:rPr>
        <w:t xml:space="preserve">Особенность деятельности сельской школы – междисциплинарный и межведомственный характер ее проблем и путей их решения. Совершенно очевидно, что </w:t>
      </w:r>
      <w:r w:rsidRPr="0010241D">
        <w:rPr>
          <w:rFonts w:ascii="Times New Roman" w:hAnsi="Times New Roman" w:cs="Times New Roman"/>
          <w:sz w:val="24"/>
          <w:szCs w:val="24"/>
        </w:rPr>
        <w:t xml:space="preserve">вопросы </w:t>
      </w:r>
      <w:proofErr w:type="spellStart"/>
      <w:r w:rsidRPr="0010241D">
        <w:rPr>
          <w:rFonts w:ascii="Times New Roman" w:hAnsi="Times New Roman" w:cs="Times New Roman"/>
          <w:sz w:val="24"/>
          <w:szCs w:val="24"/>
        </w:rPr>
        <w:t>здоровьесбережения</w:t>
      </w:r>
      <w:proofErr w:type="spellEnd"/>
      <w:r w:rsidRPr="0010241D">
        <w:rPr>
          <w:rFonts w:ascii="Times New Roman" w:hAnsi="Times New Roman" w:cs="Times New Roman"/>
          <w:sz w:val="24"/>
          <w:szCs w:val="24"/>
        </w:rPr>
        <w:t xml:space="preserve"> детей нельзя решить без взаимодействия системы образования и здравоохранения; вопросы профильного обучения – без взаимодействия системы образования и различных отраслей экономики; вопросы трудового обучения – без взаимодействия системы образования и сельского хозяйства. Однако ни одна из федеральных структур не взяла на себя функцию координации межведомственного взаимодействия, хотя потребность в такой работе огромная.</w:t>
      </w:r>
    </w:p>
    <w:p w:rsidR="00343423" w:rsidRPr="0010241D" w:rsidRDefault="00343423" w:rsidP="00343423">
      <w:pPr>
        <w:spacing w:after="0" w:line="360" w:lineRule="auto"/>
        <w:ind w:firstLine="708"/>
        <w:jc w:val="both"/>
        <w:rPr>
          <w:rFonts w:ascii="Times New Roman" w:hAnsi="Times New Roman" w:cs="Times New Roman"/>
          <w:sz w:val="24"/>
          <w:szCs w:val="24"/>
        </w:rPr>
      </w:pPr>
      <w:proofErr w:type="gramStart"/>
      <w:r w:rsidRPr="0010241D">
        <w:rPr>
          <w:rFonts w:ascii="Times New Roman" w:hAnsi="Times New Roman" w:cs="Times New Roman"/>
          <w:sz w:val="24"/>
          <w:szCs w:val="24"/>
        </w:rPr>
        <w:t xml:space="preserve">В условиях перехода современного общества к устойчивому развитию  становится  очевидным, что  экологическое  образование должно  быть нацелено на формирование экологического сознания, способа мышления, деятельности, ориентированной на гармонизацию состояния биосферы и отдельных ее экосистем; экологической культуры, обеспечивающей развитие </w:t>
      </w:r>
      <w:proofErr w:type="spellStart"/>
      <w:r w:rsidRPr="0010241D">
        <w:rPr>
          <w:rFonts w:ascii="Times New Roman" w:hAnsi="Times New Roman" w:cs="Times New Roman"/>
          <w:sz w:val="24"/>
          <w:szCs w:val="24"/>
        </w:rPr>
        <w:t>природосберегающих</w:t>
      </w:r>
      <w:proofErr w:type="spellEnd"/>
      <w:r w:rsidRPr="0010241D">
        <w:rPr>
          <w:rFonts w:ascii="Times New Roman" w:hAnsi="Times New Roman" w:cs="Times New Roman"/>
          <w:sz w:val="24"/>
          <w:szCs w:val="24"/>
        </w:rPr>
        <w:t xml:space="preserve"> технологий, доминирование  </w:t>
      </w:r>
      <w:proofErr w:type="spellStart"/>
      <w:r w:rsidRPr="0010241D">
        <w:rPr>
          <w:rFonts w:ascii="Times New Roman" w:hAnsi="Times New Roman" w:cs="Times New Roman"/>
          <w:sz w:val="24"/>
          <w:szCs w:val="24"/>
        </w:rPr>
        <w:t>экогуманистических</w:t>
      </w:r>
      <w:proofErr w:type="spellEnd"/>
      <w:r w:rsidRPr="0010241D">
        <w:rPr>
          <w:rFonts w:ascii="Times New Roman" w:hAnsi="Times New Roman" w:cs="Times New Roman"/>
          <w:sz w:val="24"/>
          <w:szCs w:val="24"/>
        </w:rPr>
        <w:t xml:space="preserve">  ценностей и идеалов, права человека на благоприятную окружающую среду и информацию о ней.</w:t>
      </w:r>
      <w:proofErr w:type="gramEnd"/>
    </w:p>
    <w:p w:rsidR="00343423" w:rsidRPr="0010241D" w:rsidRDefault="00343423" w:rsidP="00343423">
      <w:pPr>
        <w:spacing w:after="0" w:line="360" w:lineRule="auto"/>
        <w:ind w:firstLine="708"/>
        <w:jc w:val="both"/>
        <w:rPr>
          <w:rFonts w:ascii="Times New Roman" w:hAnsi="Times New Roman" w:cs="Times New Roman"/>
          <w:sz w:val="24"/>
          <w:szCs w:val="24"/>
        </w:rPr>
      </w:pPr>
      <w:r w:rsidRPr="0010241D">
        <w:rPr>
          <w:rFonts w:ascii="Times New Roman" w:hAnsi="Times New Roman" w:cs="Times New Roman"/>
          <w:sz w:val="24"/>
          <w:szCs w:val="24"/>
        </w:rPr>
        <w:t xml:space="preserve">Именно средствами народной педагогики, на доступном учащимся уровне (через пословицы и поговорки, сказки и загадки, игры и игрушки, обычаи и традиции) рассматриваются связи между неживой и живой природой, между различными компонентами живой природы (растениями, животными), между природой и человеком. Через познание данных связей и отношений ученики изучают окружающий мир и в этом также помогают экологические связи. Их изучение способствует развитию логического мышления, памяти, воображения, речи. </w:t>
      </w:r>
    </w:p>
    <w:p w:rsidR="00343423" w:rsidRPr="0010241D" w:rsidRDefault="00343423" w:rsidP="00343423">
      <w:pPr>
        <w:spacing w:after="0" w:line="360" w:lineRule="auto"/>
        <w:ind w:firstLine="708"/>
        <w:jc w:val="both"/>
        <w:rPr>
          <w:rFonts w:ascii="Times New Roman" w:hAnsi="Times New Roman" w:cs="Times New Roman"/>
          <w:sz w:val="24"/>
          <w:szCs w:val="24"/>
        </w:rPr>
      </w:pPr>
      <w:r w:rsidRPr="0010241D">
        <w:rPr>
          <w:rFonts w:ascii="Times New Roman" w:hAnsi="Times New Roman" w:cs="Times New Roman"/>
          <w:sz w:val="24"/>
          <w:szCs w:val="24"/>
        </w:rPr>
        <w:lastRenderedPageBreak/>
        <w:t xml:space="preserve">Великий педагог Ян </w:t>
      </w:r>
      <w:proofErr w:type="spellStart"/>
      <w:r w:rsidRPr="0010241D">
        <w:rPr>
          <w:rFonts w:ascii="Times New Roman" w:hAnsi="Times New Roman" w:cs="Times New Roman"/>
          <w:sz w:val="24"/>
          <w:szCs w:val="24"/>
        </w:rPr>
        <w:t>Амос</w:t>
      </w:r>
      <w:proofErr w:type="spellEnd"/>
      <w:r w:rsidRPr="0010241D">
        <w:rPr>
          <w:rFonts w:ascii="Times New Roman" w:hAnsi="Times New Roman" w:cs="Times New Roman"/>
          <w:sz w:val="24"/>
          <w:szCs w:val="24"/>
        </w:rPr>
        <w:t xml:space="preserve"> Коменский считал необходимым воспитание у детей любви к людям и природе. Опыт человечества разнообразен и многообразен. Неиссякаемым источником является народная мудрость. </w:t>
      </w:r>
    </w:p>
    <w:p w:rsidR="00343423" w:rsidRPr="0010241D" w:rsidRDefault="00343423" w:rsidP="00343423">
      <w:pPr>
        <w:spacing w:after="0" w:line="360" w:lineRule="auto"/>
        <w:ind w:firstLine="708"/>
        <w:jc w:val="both"/>
        <w:rPr>
          <w:rFonts w:ascii="Times New Roman" w:hAnsi="Times New Roman" w:cs="Times New Roman"/>
          <w:sz w:val="24"/>
          <w:szCs w:val="24"/>
        </w:rPr>
      </w:pPr>
      <w:r w:rsidRPr="0010241D">
        <w:rPr>
          <w:rFonts w:ascii="Times New Roman" w:hAnsi="Times New Roman" w:cs="Times New Roman"/>
          <w:sz w:val="24"/>
          <w:szCs w:val="24"/>
        </w:rPr>
        <w:t xml:space="preserve">Осознание остроты экологической ситуации в стране и в мире пробуждает у ученика чувство сопереживания и ответственности за судьбу человечества и живой природы в целом. </w:t>
      </w:r>
    </w:p>
    <w:p w:rsidR="00343423" w:rsidRPr="0010241D" w:rsidRDefault="00343423" w:rsidP="00343423">
      <w:pPr>
        <w:spacing w:after="0" w:line="360" w:lineRule="auto"/>
        <w:ind w:firstLine="708"/>
        <w:jc w:val="both"/>
        <w:rPr>
          <w:rFonts w:ascii="Times New Roman" w:hAnsi="Times New Roman" w:cs="Times New Roman"/>
          <w:sz w:val="24"/>
          <w:szCs w:val="24"/>
        </w:rPr>
      </w:pPr>
      <w:r w:rsidRPr="0010241D">
        <w:rPr>
          <w:rFonts w:ascii="Times New Roman" w:hAnsi="Times New Roman" w:cs="Times New Roman"/>
          <w:sz w:val="24"/>
          <w:szCs w:val="24"/>
        </w:rPr>
        <w:t xml:space="preserve">Личностный аспект экологической культуры характеризуется проявлением высокого уровня целесообразности и нравственности поведения в природной и социальной среде, прогнозированием различных видов деятельности в природе, восприятия ее ценностей, как одного из условий решения экологической проблемы. </w:t>
      </w:r>
    </w:p>
    <w:p w:rsidR="00343423" w:rsidRPr="0010241D" w:rsidRDefault="00343423" w:rsidP="00343423">
      <w:pPr>
        <w:spacing w:after="0" w:line="360" w:lineRule="auto"/>
        <w:ind w:firstLine="708"/>
        <w:jc w:val="both"/>
        <w:rPr>
          <w:rFonts w:ascii="Times New Roman" w:hAnsi="Times New Roman" w:cs="Times New Roman"/>
          <w:sz w:val="24"/>
          <w:szCs w:val="24"/>
        </w:rPr>
      </w:pPr>
      <w:r w:rsidRPr="0010241D">
        <w:rPr>
          <w:rFonts w:ascii="Times New Roman" w:hAnsi="Times New Roman" w:cs="Times New Roman"/>
          <w:sz w:val="24"/>
          <w:szCs w:val="24"/>
        </w:rPr>
        <w:t>В итоге обучения учащимися были усвоены этические нормы  отношений с живыми существами и людьми: уважение, сочувствие, милосердие, помощь, сотрудничество; сформированы навыки экологической культуры, этические оценки прекрасного и безобразного в отношении к живой природе и человеку; выработаны практические умения по выращиванию растений, ведению простейших наблюдений за явлениями природы. У школьников еще нет достаточных экологических знаний, поэтому важно уделить, по-нашему мнению, особое внимание научной практической деятельности учащихся с целью воспитания ответственного и бережного отношения к окружающей среде.</w:t>
      </w:r>
    </w:p>
    <w:p w:rsidR="00343423" w:rsidRPr="00343423" w:rsidRDefault="00343423" w:rsidP="001D1706">
      <w:pPr>
        <w:spacing w:after="0" w:line="360" w:lineRule="auto"/>
        <w:ind w:firstLine="567"/>
        <w:jc w:val="both"/>
        <w:rPr>
          <w:rFonts w:ascii="Times New Roman" w:hAnsi="Times New Roman" w:cs="Times New Roman"/>
          <w:sz w:val="24"/>
          <w:szCs w:val="24"/>
        </w:rPr>
      </w:pPr>
    </w:p>
    <w:p w:rsidR="0010241D" w:rsidRDefault="0010241D" w:rsidP="00A42195">
      <w:pPr>
        <w:pStyle w:val="a6"/>
        <w:spacing w:line="360" w:lineRule="auto"/>
        <w:jc w:val="right"/>
        <w:rPr>
          <w:sz w:val="24"/>
          <w:szCs w:val="24"/>
          <w:lang w:val="sah-RU"/>
        </w:rPr>
      </w:pPr>
    </w:p>
    <w:p w:rsidR="0010241D" w:rsidRDefault="0010241D" w:rsidP="00A42195">
      <w:pPr>
        <w:pStyle w:val="a6"/>
        <w:spacing w:line="360" w:lineRule="auto"/>
        <w:jc w:val="right"/>
        <w:rPr>
          <w:sz w:val="24"/>
          <w:szCs w:val="24"/>
          <w:lang w:val="sah-RU"/>
        </w:rPr>
      </w:pPr>
    </w:p>
    <w:p w:rsidR="0010241D" w:rsidRDefault="0010241D" w:rsidP="00A42195">
      <w:pPr>
        <w:pStyle w:val="a6"/>
        <w:spacing w:line="360" w:lineRule="auto"/>
        <w:jc w:val="right"/>
        <w:rPr>
          <w:sz w:val="24"/>
          <w:szCs w:val="24"/>
          <w:lang w:val="sah-RU"/>
        </w:rPr>
      </w:pPr>
    </w:p>
    <w:p w:rsidR="0010241D" w:rsidRDefault="0010241D" w:rsidP="00A42195">
      <w:pPr>
        <w:pStyle w:val="a6"/>
        <w:spacing w:line="360" w:lineRule="auto"/>
        <w:jc w:val="right"/>
        <w:rPr>
          <w:sz w:val="24"/>
          <w:szCs w:val="24"/>
          <w:lang w:val="sah-RU"/>
        </w:rPr>
      </w:pPr>
    </w:p>
    <w:p w:rsidR="0010241D" w:rsidRDefault="0010241D" w:rsidP="00A42195">
      <w:pPr>
        <w:pStyle w:val="a6"/>
        <w:spacing w:line="360" w:lineRule="auto"/>
        <w:jc w:val="right"/>
        <w:rPr>
          <w:sz w:val="24"/>
          <w:szCs w:val="24"/>
          <w:lang w:val="sah-RU"/>
        </w:rPr>
      </w:pPr>
    </w:p>
    <w:p w:rsidR="0010241D" w:rsidRDefault="0010241D" w:rsidP="00A42195">
      <w:pPr>
        <w:pStyle w:val="a6"/>
        <w:spacing w:line="360" w:lineRule="auto"/>
        <w:jc w:val="right"/>
        <w:rPr>
          <w:sz w:val="24"/>
          <w:szCs w:val="24"/>
          <w:lang w:val="sah-RU"/>
        </w:rPr>
      </w:pPr>
    </w:p>
    <w:p w:rsidR="0010241D" w:rsidRDefault="0010241D" w:rsidP="00A42195">
      <w:pPr>
        <w:pStyle w:val="a6"/>
        <w:spacing w:line="360" w:lineRule="auto"/>
        <w:jc w:val="right"/>
        <w:rPr>
          <w:sz w:val="24"/>
          <w:szCs w:val="24"/>
          <w:lang w:val="sah-RU"/>
        </w:rPr>
      </w:pPr>
    </w:p>
    <w:p w:rsidR="0010241D" w:rsidRDefault="0010241D" w:rsidP="00A42195">
      <w:pPr>
        <w:pStyle w:val="a6"/>
        <w:spacing w:line="360" w:lineRule="auto"/>
        <w:jc w:val="right"/>
        <w:rPr>
          <w:sz w:val="24"/>
          <w:szCs w:val="24"/>
          <w:lang w:val="sah-RU"/>
        </w:rPr>
      </w:pPr>
    </w:p>
    <w:p w:rsidR="0010241D" w:rsidRDefault="0010241D" w:rsidP="00A42195">
      <w:pPr>
        <w:pStyle w:val="a6"/>
        <w:spacing w:line="360" w:lineRule="auto"/>
        <w:jc w:val="right"/>
        <w:rPr>
          <w:sz w:val="24"/>
          <w:szCs w:val="24"/>
          <w:lang w:val="sah-RU"/>
        </w:rPr>
      </w:pPr>
    </w:p>
    <w:p w:rsidR="0010241D" w:rsidRDefault="0010241D" w:rsidP="00A42195">
      <w:pPr>
        <w:pStyle w:val="a6"/>
        <w:spacing w:line="360" w:lineRule="auto"/>
        <w:jc w:val="right"/>
        <w:rPr>
          <w:sz w:val="24"/>
          <w:szCs w:val="24"/>
          <w:lang w:val="sah-RU"/>
        </w:rPr>
      </w:pPr>
    </w:p>
    <w:p w:rsidR="0010241D" w:rsidRDefault="0010241D" w:rsidP="00A42195">
      <w:pPr>
        <w:pStyle w:val="a6"/>
        <w:spacing w:line="360" w:lineRule="auto"/>
        <w:jc w:val="right"/>
        <w:rPr>
          <w:sz w:val="24"/>
          <w:szCs w:val="24"/>
          <w:lang w:val="sah-RU"/>
        </w:rPr>
      </w:pPr>
    </w:p>
    <w:p w:rsidR="0010241D" w:rsidRDefault="0010241D" w:rsidP="00A42195">
      <w:pPr>
        <w:pStyle w:val="a6"/>
        <w:spacing w:line="360" w:lineRule="auto"/>
        <w:jc w:val="right"/>
        <w:rPr>
          <w:sz w:val="24"/>
          <w:szCs w:val="24"/>
          <w:lang w:val="sah-RU"/>
        </w:rPr>
      </w:pPr>
    </w:p>
    <w:p w:rsidR="0010241D" w:rsidRDefault="0010241D" w:rsidP="00A42195">
      <w:pPr>
        <w:pStyle w:val="a6"/>
        <w:spacing w:line="360" w:lineRule="auto"/>
        <w:jc w:val="right"/>
        <w:rPr>
          <w:sz w:val="24"/>
          <w:szCs w:val="24"/>
          <w:lang w:val="sah-RU"/>
        </w:rPr>
      </w:pPr>
    </w:p>
    <w:p w:rsidR="0010241D" w:rsidRDefault="0010241D" w:rsidP="00A42195">
      <w:pPr>
        <w:pStyle w:val="a6"/>
        <w:spacing w:line="360" w:lineRule="auto"/>
        <w:jc w:val="right"/>
        <w:rPr>
          <w:sz w:val="24"/>
          <w:szCs w:val="24"/>
          <w:lang w:val="sah-RU"/>
        </w:rPr>
      </w:pPr>
    </w:p>
    <w:p w:rsidR="0010241D" w:rsidRDefault="0010241D" w:rsidP="0010241D">
      <w:pPr>
        <w:pStyle w:val="a6"/>
        <w:spacing w:line="360" w:lineRule="auto"/>
        <w:jc w:val="right"/>
        <w:rPr>
          <w:sz w:val="24"/>
          <w:szCs w:val="24"/>
          <w:lang w:val="sah-RU"/>
        </w:rPr>
      </w:pPr>
    </w:p>
    <w:p w:rsidR="00B44706" w:rsidRPr="00944942" w:rsidRDefault="00944942" w:rsidP="0010241D">
      <w:pPr>
        <w:pStyle w:val="a6"/>
        <w:spacing w:line="360" w:lineRule="auto"/>
        <w:jc w:val="right"/>
        <w:rPr>
          <w:sz w:val="24"/>
          <w:szCs w:val="24"/>
          <w:lang w:val="sah-RU"/>
        </w:rPr>
      </w:pPr>
      <w:r w:rsidRPr="00944942">
        <w:rPr>
          <w:sz w:val="24"/>
          <w:szCs w:val="24"/>
          <w:lang w:val="sah-RU"/>
        </w:rPr>
        <w:t>Приложение</w:t>
      </w:r>
    </w:p>
    <w:p w:rsidR="00B44706" w:rsidRPr="00E05AC7" w:rsidRDefault="00B44706" w:rsidP="007314EA">
      <w:pPr>
        <w:pStyle w:val="a6"/>
        <w:spacing w:line="360" w:lineRule="auto"/>
        <w:jc w:val="center"/>
        <w:rPr>
          <w:sz w:val="24"/>
          <w:szCs w:val="24"/>
        </w:rPr>
      </w:pPr>
      <w:r w:rsidRPr="00E05AC7">
        <w:rPr>
          <w:b/>
          <w:sz w:val="24"/>
          <w:szCs w:val="24"/>
        </w:rPr>
        <w:t>Программа «ЛЕТО – 2015»</w:t>
      </w:r>
    </w:p>
    <w:p w:rsidR="00B44706" w:rsidRPr="00747702" w:rsidRDefault="00B44706" w:rsidP="007314EA">
      <w:pPr>
        <w:pStyle w:val="a6"/>
        <w:spacing w:line="360" w:lineRule="auto"/>
        <w:jc w:val="center"/>
        <w:rPr>
          <w:sz w:val="24"/>
          <w:szCs w:val="24"/>
          <w:lang w:val="sah-RU"/>
        </w:rPr>
      </w:pPr>
      <w:r w:rsidRPr="00E05AC7">
        <w:rPr>
          <w:b/>
          <w:sz w:val="24"/>
          <w:szCs w:val="24"/>
        </w:rPr>
        <w:t xml:space="preserve"> палаточного лагеря «</w:t>
      </w:r>
      <w:proofErr w:type="spellStart"/>
      <w:r w:rsidRPr="00E05AC7">
        <w:rPr>
          <w:b/>
          <w:sz w:val="24"/>
          <w:szCs w:val="24"/>
        </w:rPr>
        <w:t>Букчай</w:t>
      </w:r>
      <w:proofErr w:type="spellEnd"/>
      <w:r w:rsidRPr="00E05AC7">
        <w:rPr>
          <w:b/>
          <w:sz w:val="24"/>
          <w:szCs w:val="24"/>
        </w:rPr>
        <w:t>»</w:t>
      </w:r>
    </w:p>
    <w:p w:rsidR="00B44706" w:rsidRPr="00E05AC7" w:rsidRDefault="00B44706" w:rsidP="007314EA">
      <w:pPr>
        <w:pStyle w:val="a6"/>
        <w:spacing w:line="360" w:lineRule="auto"/>
        <w:jc w:val="center"/>
        <w:rPr>
          <w:sz w:val="24"/>
          <w:szCs w:val="24"/>
        </w:rPr>
      </w:pPr>
      <w:r w:rsidRPr="00E05AC7">
        <w:rPr>
          <w:b/>
          <w:sz w:val="24"/>
          <w:szCs w:val="24"/>
        </w:rPr>
        <w:t>с круглосуточным пребыванием детей</w:t>
      </w:r>
    </w:p>
    <w:p w:rsidR="00747702" w:rsidRDefault="00B44706" w:rsidP="00747702">
      <w:pPr>
        <w:pStyle w:val="a6"/>
        <w:spacing w:line="360" w:lineRule="auto"/>
        <w:jc w:val="center"/>
        <w:rPr>
          <w:b/>
          <w:sz w:val="24"/>
          <w:szCs w:val="24"/>
          <w:lang w:val="sah-RU"/>
        </w:rPr>
      </w:pPr>
      <w:r w:rsidRPr="00E05AC7">
        <w:rPr>
          <w:b/>
          <w:sz w:val="24"/>
          <w:szCs w:val="24"/>
        </w:rPr>
        <w:t xml:space="preserve">МБОУ «АСОШ </w:t>
      </w:r>
      <w:proofErr w:type="spellStart"/>
      <w:r w:rsidRPr="00E05AC7">
        <w:rPr>
          <w:b/>
          <w:sz w:val="24"/>
          <w:szCs w:val="24"/>
        </w:rPr>
        <w:t>им.Н.Н.Чусовского</w:t>
      </w:r>
      <w:proofErr w:type="spellEnd"/>
      <w:r w:rsidRPr="00E05AC7">
        <w:rPr>
          <w:b/>
          <w:sz w:val="24"/>
          <w:szCs w:val="24"/>
        </w:rPr>
        <w:t>»</w:t>
      </w:r>
    </w:p>
    <w:p w:rsidR="00B44706" w:rsidRPr="00747702" w:rsidRDefault="00B44706" w:rsidP="00747702">
      <w:pPr>
        <w:pStyle w:val="a6"/>
        <w:spacing w:line="360" w:lineRule="auto"/>
        <w:jc w:val="center"/>
        <w:rPr>
          <w:b/>
          <w:sz w:val="24"/>
          <w:szCs w:val="24"/>
        </w:rPr>
      </w:pPr>
      <w:r w:rsidRPr="00E05AC7">
        <w:rPr>
          <w:color w:val="000000"/>
          <w:sz w:val="24"/>
          <w:szCs w:val="24"/>
        </w:rPr>
        <w:t xml:space="preserve"> </w:t>
      </w:r>
      <w:r w:rsidRPr="00E05AC7">
        <w:rPr>
          <w:b/>
          <w:color w:val="000000"/>
          <w:sz w:val="24"/>
          <w:szCs w:val="24"/>
        </w:rPr>
        <w:t>Пояснительная записка.</w:t>
      </w:r>
    </w:p>
    <w:p w:rsidR="00B44706" w:rsidRPr="00E05AC7" w:rsidRDefault="00B44706" w:rsidP="007314EA">
      <w:pPr>
        <w:pStyle w:val="a6"/>
        <w:spacing w:line="360" w:lineRule="auto"/>
        <w:jc w:val="both"/>
        <w:rPr>
          <w:color w:val="000000"/>
          <w:sz w:val="24"/>
          <w:szCs w:val="24"/>
        </w:rPr>
      </w:pPr>
      <w:r w:rsidRPr="00E05AC7">
        <w:rPr>
          <w:b/>
          <w:color w:val="000000"/>
          <w:sz w:val="24"/>
          <w:szCs w:val="24"/>
        </w:rPr>
        <w:t> </w:t>
      </w:r>
      <w:r w:rsidRPr="00E05AC7">
        <w:rPr>
          <w:color w:val="000000"/>
          <w:sz w:val="24"/>
          <w:szCs w:val="24"/>
        </w:rPr>
        <w:t>Летний отдых – это не просто прекращение учебной деятельности ребенка. Это активная пора его социализации, продолжение образования. Именно поэтому обеспечение занятости школьников в период летних каникул является приоритетным направлением государственной политики в области образования детей и подростков.</w:t>
      </w:r>
    </w:p>
    <w:p w:rsidR="00B44706" w:rsidRPr="00E05AC7" w:rsidRDefault="00B44706" w:rsidP="007314EA">
      <w:pPr>
        <w:pStyle w:val="a6"/>
        <w:spacing w:line="360" w:lineRule="auto"/>
        <w:ind w:firstLine="480"/>
        <w:jc w:val="both"/>
        <w:rPr>
          <w:color w:val="000000"/>
          <w:sz w:val="24"/>
          <w:szCs w:val="24"/>
        </w:rPr>
      </w:pPr>
      <w:r w:rsidRPr="00E05AC7">
        <w:rPr>
          <w:color w:val="000000"/>
          <w:sz w:val="24"/>
          <w:szCs w:val="24"/>
        </w:rPr>
        <w:t>В соответствии с постановлением главы администрации МО города Нюрба от 27.04.2015  «Об организации отдыха, оздоровления и занятости детей и подростков  в 2015 году» была разработана программа летнего отдыха «Лето-2015» реализация которой призвана обеспечить:</w:t>
      </w:r>
    </w:p>
    <w:p w:rsidR="00B44706" w:rsidRPr="00E05AC7" w:rsidRDefault="00B44706" w:rsidP="007314EA">
      <w:pPr>
        <w:pStyle w:val="a6"/>
        <w:tabs>
          <w:tab w:val="num" w:pos="960"/>
          <w:tab w:val="num" w:pos="1755"/>
        </w:tabs>
        <w:spacing w:line="360" w:lineRule="auto"/>
        <w:ind w:left="960" w:hanging="240"/>
        <w:jc w:val="both"/>
        <w:rPr>
          <w:color w:val="000000"/>
          <w:sz w:val="24"/>
          <w:szCs w:val="24"/>
        </w:rPr>
      </w:pPr>
      <w:r w:rsidRPr="00E05AC7">
        <w:rPr>
          <w:color w:val="000000"/>
          <w:sz w:val="24"/>
          <w:szCs w:val="24"/>
        </w:rPr>
        <w:t>1.  увеличение количества школьников, охваченных организованными формами отдыха и занятости;</w:t>
      </w:r>
    </w:p>
    <w:p w:rsidR="00B44706" w:rsidRPr="00E05AC7" w:rsidRDefault="00B44706" w:rsidP="007314EA">
      <w:pPr>
        <w:pStyle w:val="a6"/>
        <w:tabs>
          <w:tab w:val="num" w:pos="960"/>
          <w:tab w:val="num" w:pos="1755"/>
        </w:tabs>
        <w:spacing w:line="360" w:lineRule="auto"/>
        <w:ind w:left="960" w:hanging="240"/>
        <w:jc w:val="both"/>
        <w:rPr>
          <w:color w:val="000000"/>
          <w:sz w:val="24"/>
          <w:szCs w:val="24"/>
        </w:rPr>
      </w:pPr>
      <w:r w:rsidRPr="00E05AC7">
        <w:rPr>
          <w:color w:val="000000"/>
          <w:sz w:val="24"/>
          <w:szCs w:val="24"/>
        </w:rPr>
        <w:t>2.  организацию отдыха и занятости детей социально незащищенных категорий;</w:t>
      </w:r>
    </w:p>
    <w:p w:rsidR="00B44706" w:rsidRPr="00E05AC7" w:rsidRDefault="00B44706" w:rsidP="007314EA">
      <w:pPr>
        <w:pStyle w:val="a6"/>
        <w:spacing w:line="360" w:lineRule="auto"/>
        <w:jc w:val="both"/>
        <w:rPr>
          <w:color w:val="000000"/>
          <w:sz w:val="24"/>
          <w:szCs w:val="24"/>
        </w:rPr>
      </w:pPr>
      <w:r w:rsidRPr="00E05AC7">
        <w:rPr>
          <w:color w:val="000000"/>
          <w:sz w:val="24"/>
          <w:szCs w:val="24"/>
        </w:rPr>
        <w:t> Программа “Лето-2015” является продолжением воспитательной работы, проводимой в течение учебного года.</w:t>
      </w:r>
    </w:p>
    <w:p w:rsidR="00B44706" w:rsidRPr="00E05AC7" w:rsidRDefault="00B44706" w:rsidP="007314EA">
      <w:pPr>
        <w:pStyle w:val="a6"/>
        <w:spacing w:line="360" w:lineRule="auto"/>
        <w:ind w:firstLine="708"/>
        <w:jc w:val="both"/>
        <w:rPr>
          <w:color w:val="000000"/>
          <w:sz w:val="24"/>
          <w:szCs w:val="24"/>
        </w:rPr>
      </w:pPr>
      <w:r w:rsidRPr="00E05AC7">
        <w:rPr>
          <w:color w:val="000000"/>
          <w:sz w:val="24"/>
          <w:szCs w:val="24"/>
        </w:rPr>
        <w:t>Целесообразность программы раскрывается во всех аспектах образовательного процесса – воспитании, обучении, развитии. Новизна программы прослеживается в широком приобщении детей к разнообразному социальному опыту, созданию в лагере стиля отношений сотрудничества, содружества, сотворчества, участия детей в управлении детским оздоровительным лагерем.</w:t>
      </w:r>
    </w:p>
    <w:p w:rsidR="00B44706" w:rsidRPr="00E05AC7" w:rsidRDefault="00B44706" w:rsidP="007314EA">
      <w:pPr>
        <w:pStyle w:val="a6"/>
        <w:spacing w:line="360" w:lineRule="auto"/>
        <w:ind w:firstLine="567"/>
        <w:jc w:val="both"/>
        <w:rPr>
          <w:color w:val="000000"/>
          <w:sz w:val="24"/>
          <w:szCs w:val="24"/>
        </w:rPr>
      </w:pPr>
      <w:r w:rsidRPr="00E05AC7">
        <w:rPr>
          <w:color w:val="000000"/>
          <w:sz w:val="24"/>
          <w:szCs w:val="24"/>
        </w:rPr>
        <w:t xml:space="preserve">Данная </w:t>
      </w:r>
      <w:r w:rsidR="00747702">
        <w:rPr>
          <w:color w:val="000000"/>
          <w:sz w:val="24"/>
          <w:szCs w:val="24"/>
        </w:rPr>
        <w:t xml:space="preserve">программа рассчитана на </w:t>
      </w:r>
      <w:r w:rsidRPr="00E05AC7">
        <w:rPr>
          <w:color w:val="000000"/>
          <w:sz w:val="24"/>
          <w:szCs w:val="24"/>
        </w:rPr>
        <w:t>15 дней</w:t>
      </w:r>
      <w:r w:rsidR="00747702">
        <w:rPr>
          <w:color w:val="000000"/>
          <w:sz w:val="24"/>
          <w:szCs w:val="24"/>
        </w:rPr>
        <w:t xml:space="preserve"> </w:t>
      </w:r>
      <w:r w:rsidRPr="00E05AC7">
        <w:rPr>
          <w:color w:val="000000"/>
          <w:sz w:val="24"/>
          <w:szCs w:val="24"/>
        </w:rPr>
        <w:t>I смены.</w:t>
      </w:r>
    </w:p>
    <w:p w:rsidR="00B44706" w:rsidRPr="00E05AC7" w:rsidRDefault="00B44706" w:rsidP="007314EA">
      <w:pPr>
        <w:pStyle w:val="a6"/>
        <w:spacing w:line="360" w:lineRule="auto"/>
        <w:ind w:firstLine="567"/>
        <w:jc w:val="both"/>
        <w:rPr>
          <w:color w:val="000000"/>
          <w:sz w:val="24"/>
          <w:szCs w:val="24"/>
        </w:rPr>
      </w:pPr>
      <w:r w:rsidRPr="00E05AC7">
        <w:rPr>
          <w:color w:val="000000"/>
          <w:sz w:val="24"/>
          <w:szCs w:val="24"/>
        </w:rPr>
        <w:t>Первый период организационный (три-четыре дня), второй - основной период (пятнадцат</w:t>
      </w:r>
      <w:proofErr w:type="gramStart"/>
      <w:r w:rsidRPr="00E05AC7">
        <w:rPr>
          <w:color w:val="000000"/>
          <w:sz w:val="24"/>
          <w:szCs w:val="24"/>
        </w:rPr>
        <w:t>ь-</w:t>
      </w:r>
      <w:proofErr w:type="gramEnd"/>
      <w:r w:rsidRPr="00E05AC7">
        <w:rPr>
          <w:color w:val="000000"/>
          <w:sz w:val="24"/>
          <w:szCs w:val="24"/>
        </w:rPr>
        <w:t xml:space="preserve"> дней), третий - итоговый (три дня). Периоды связаны с психологическим настроем детей на определен</w:t>
      </w:r>
      <w:r w:rsidRPr="00E05AC7">
        <w:rPr>
          <w:color w:val="000000"/>
          <w:sz w:val="24"/>
          <w:szCs w:val="24"/>
        </w:rPr>
        <w:softHyphen/>
        <w:t>ные взаимоотношения и определенные виды деятельности.</w:t>
      </w:r>
    </w:p>
    <w:p w:rsidR="00B44706" w:rsidRPr="00E05AC7" w:rsidRDefault="00B44706" w:rsidP="007314EA">
      <w:pPr>
        <w:pStyle w:val="a6"/>
        <w:spacing w:line="360" w:lineRule="auto"/>
        <w:ind w:firstLine="480"/>
        <w:jc w:val="both"/>
        <w:rPr>
          <w:color w:val="000000"/>
          <w:sz w:val="24"/>
          <w:szCs w:val="24"/>
        </w:rPr>
      </w:pPr>
      <w:r w:rsidRPr="00E05AC7">
        <w:rPr>
          <w:color w:val="000000"/>
          <w:sz w:val="24"/>
          <w:szCs w:val="24"/>
        </w:rPr>
        <w:t xml:space="preserve">   Коллектив оздоровительного лагеря  с круглосуточным пребыванием «</w:t>
      </w:r>
      <w:proofErr w:type="spellStart"/>
      <w:r w:rsidRPr="00E05AC7">
        <w:rPr>
          <w:color w:val="000000"/>
          <w:sz w:val="24"/>
          <w:szCs w:val="24"/>
        </w:rPr>
        <w:t>Букчай</w:t>
      </w:r>
      <w:proofErr w:type="spellEnd"/>
      <w:r w:rsidRPr="00E05AC7">
        <w:rPr>
          <w:color w:val="000000"/>
          <w:sz w:val="24"/>
          <w:szCs w:val="24"/>
        </w:rPr>
        <w:t xml:space="preserve">» ставит перед собой </w:t>
      </w:r>
      <w:r w:rsidRPr="00E05AC7">
        <w:rPr>
          <w:b/>
          <w:i/>
          <w:color w:val="000000"/>
          <w:sz w:val="24"/>
          <w:szCs w:val="24"/>
        </w:rPr>
        <w:t>цель:</w:t>
      </w:r>
      <w:r w:rsidRPr="00E05AC7">
        <w:rPr>
          <w:color w:val="000000"/>
          <w:sz w:val="24"/>
          <w:szCs w:val="24"/>
        </w:rPr>
        <w:t xml:space="preserve"> создание условий для качественного отдыха и оздоровления детей и подростков, создание педагогической воспитательной среды, способствующей раскрытию и развитию интеллектуального, физического, творческого потенциала детей. </w:t>
      </w:r>
    </w:p>
    <w:p w:rsidR="00B44706" w:rsidRPr="00E05AC7" w:rsidRDefault="00B44706" w:rsidP="007314EA">
      <w:pPr>
        <w:pStyle w:val="a6"/>
        <w:spacing w:line="360" w:lineRule="auto"/>
        <w:jc w:val="both"/>
        <w:rPr>
          <w:color w:val="000000"/>
          <w:sz w:val="24"/>
          <w:szCs w:val="24"/>
        </w:rPr>
      </w:pPr>
      <w:r w:rsidRPr="00E05AC7">
        <w:rPr>
          <w:b/>
          <w:i/>
          <w:color w:val="000000"/>
          <w:sz w:val="24"/>
          <w:szCs w:val="24"/>
        </w:rPr>
        <w:lastRenderedPageBreak/>
        <w:t> </w:t>
      </w:r>
      <w:r w:rsidRPr="00E05AC7">
        <w:rPr>
          <w:color w:val="000000"/>
          <w:sz w:val="24"/>
          <w:szCs w:val="24"/>
        </w:rPr>
        <w:t xml:space="preserve">         Базовое </w:t>
      </w:r>
      <w:r w:rsidRPr="00E05AC7">
        <w:rPr>
          <w:b/>
          <w:i/>
          <w:color w:val="000000"/>
          <w:sz w:val="24"/>
          <w:szCs w:val="24"/>
        </w:rPr>
        <w:t>содержание</w:t>
      </w:r>
      <w:r w:rsidRPr="00E05AC7">
        <w:rPr>
          <w:color w:val="000000"/>
          <w:sz w:val="24"/>
          <w:szCs w:val="24"/>
        </w:rPr>
        <w:t xml:space="preserve"> воспитания – классическое, ориентированное на ознакомление с окружающей средой и историей лагеря как </w:t>
      </w:r>
      <w:proofErr w:type="spellStart"/>
      <w:r w:rsidRPr="00E05AC7">
        <w:rPr>
          <w:color w:val="000000"/>
          <w:sz w:val="24"/>
          <w:szCs w:val="24"/>
        </w:rPr>
        <w:t>туристически</w:t>
      </w:r>
      <w:proofErr w:type="spellEnd"/>
      <w:r w:rsidRPr="00E05AC7">
        <w:rPr>
          <w:color w:val="000000"/>
          <w:sz w:val="24"/>
          <w:szCs w:val="24"/>
        </w:rPr>
        <w:t xml:space="preserve"> трудовой</w:t>
      </w:r>
      <w:r w:rsidR="00747702">
        <w:rPr>
          <w:color w:val="000000"/>
          <w:sz w:val="24"/>
          <w:szCs w:val="24"/>
        </w:rPr>
        <w:t xml:space="preserve">, формирование </w:t>
      </w:r>
      <w:r w:rsidRPr="00E05AC7">
        <w:rPr>
          <w:color w:val="000000"/>
          <w:sz w:val="24"/>
          <w:szCs w:val="24"/>
        </w:rPr>
        <w:t>творческой индивидуальности, развитие экологической культуры личности.</w:t>
      </w:r>
    </w:p>
    <w:p w:rsidR="00B44706" w:rsidRPr="00E05AC7" w:rsidRDefault="00B44706" w:rsidP="007314EA">
      <w:pPr>
        <w:pStyle w:val="a6"/>
        <w:spacing w:line="360" w:lineRule="auto"/>
        <w:ind w:firstLine="540"/>
        <w:jc w:val="both"/>
        <w:rPr>
          <w:color w:val="000000"/>
          <w:sz w:val="24"/>
          <w:szCs w:val="24"/>
        </w:rPr>
      </w:pPr>
      <w:r w:rsidRPr="00E05AC7">
        <w:rPr>
          <w:color w:val="000000"/>
          <w:sz w:val="24"/>
          <w:szCs w:val="24"/>
        </w:rPr>
        <w:t xml:space="preserve">Приоритеты отдаются, патриотическому, спортивно-оздоровительному, нравственно-эстетическому направлению, творческому, </w:t>
      </w:r>
      <w:proofErr w:type="spellStart"/>
      <w:r w:rsidRPr="00E05AC7">
        <w:rPr>
          <w:color w:val="000000"/>
          <w:sz w:val="24"/>
          <w:szCs w:val="24"/>
        </w:rPr>
        <w:t>досуговому</w:t>
      </w:r>
      <w:proofErr w:type="spellEnd"/>
      <w:r w:rsidRPr="00E05AC7">
        <w:rPr>
          <w:color w:val="000000"/>
          <w:sz w:val="24"/>
          <w:szCs w:val="24"/>
        </w:rPr>
        <w:t xml:space="preserve"> и трудовому.</w:t>
      </w:r>
      <w:r w:rsidRPr="00E05AC7">
        <w:rPr>
          <w:b/>
          <w:color w:val="000000"/>
          <w:sz w:val="24"/>
          <w:szCs w:val="24"/>
        </w:rPr>
        <w:t xml:space="preserve"> </w:t>
      </w:r>
    </w:p>
    <w:p w:rsidR="00B44706" w:rsidRPr="00E05AC7" w:rsidRDefault="00B44706" w:rsidP="007314EA">
      <w:pPr>
        <w:pStyle w:val="a6"/>
        <w:spacing w:line="360" w:lineRule="auto"/>
        <w:ind w:firstLine="540"/>
        <w:jc w:val="both"/>
        <w:rPr>
          <w:color w:val="000000"/>
          <w:sz w:val="24"/>
          <w:szCs w:val="24"/>
        </w:rPr>
      </w:pPr>
      <w:r w:rsidRPr="00E05AC7">
        <w:rPr>
          <w:i/>
          <w:color w:val="000000"/>
          <w:sz w:val="24"/>
          <w:szCs w:val="24"/>
          <w:u w:val="single"/>
        </w:rPr>
        <w:t>Патриотическое</w:t>
      </w:r>
    </w:p>
    <w:p w:rsidR="00B44706" w:rsidRPr="00E05AC7" w:rsidRDefault="00B44706" w:rsidP="007314EA">
      <w:pPr>
        <w:pStyle w:val="a6"/>
        <w:spacing w:line="360" w:lineRule="auto"/>
        <w:ind w:firstLine="540"/>
        <w:jc w:val="both"/>
        <w:rPr>
          <w:color w:val="000000"/>
          <w:sz w:val="24"/>
          <w:szCs w:val="24"/>
        </w:rPr>
      </w:pPr>
      <w:r w:rsidRPr="00E05AC7">
        <w:rPr>
          <w:color w:val="000000"/>
          <w:sz w:val="24"/>
          <w:szCs w:val="24"/>
        </w:rPr>
        <w:t>Это направление включает в себя все мероприятия, носящие патриотический, исторический и культурный характер. Мероприятия этого направления должны воспитывать в детях патриотизм, любовь к родному краю, чувство гордости за свою малую родину, за ее историю и культуру.</w:t>
      </w:r>
    </w:p>
    <w:p w:rsidR="00B44706" w:rsidRPr="00E05AC7" w:rsidRDefault="00B44706" w:rsidP="007314EA">
      <w:pPr>
        <w:pStyle w:val="a6"/>
        <w:spacing w:line="360" w:lineRule="auto"/>
        <w:ind w:firstLine="540"/>
        <w:jc w:val="both"/>
        <w:rPr>
          <w:color w:val="000000"/>
          <w:sz w:val="24"/>
          <w:szCs w:val="24"/>
        </w:rPr>
      </w:pPr>
      <w:r w:rsidRPr="00E05AC7">
        <w:rPr>
          <w:i/>
          <w:color w:val="000000"/>
          <w:sz w:val="24"/>
          <w:szCs w:val="24"/>
          <w:u w:val="single"/>
        </w:rPr>
        <w:t xml:space="preserve">Спортивно-оздоровительное </w:t>
      </w:r>
    </w:p>
    <w:p w:rsidR="00B44706" w:rsidRPr="00E05AC7" w:rsidRDefault="00B44706" w:rsidP="007314EA">
      <w:pPr>
        <w:pStyle w:val="a6"/>
        <w:spacing w:line="360" w:lineRule="auto"/>
        <w:ind w:left="240" w:firstLine="240"/>
        <w:jc w:val="both"/>
        <w:rPr>
          <w:color w:val="000000"/>
          <w:sz w:val="24"/>
          <w:szCs w:val="24"/>
        </w:rPr>
      </w:pPr>
      <w:r w:rsidRPr="00E05AC7">
        <w:rPr>
          <w:color w:val="000000"/>
          <w:sz w:val="24"/>
          <w:szCs w:val="24"/>
        </w:rPr>
        <w:t xml:space="preserve">В это направление входят мероприятия </w:t>
      </w:r>
      <w:proofErr w:type="spellStart"/>
      <w:r w:rsidRPr="00E05AC7">
        <w:rPr>
          <w:color w:val="000000"/>
          <w:sz w:val="24"/>
          <w:szCs w:val="24"/>
        </w:rPr>
        <w:t>общелагерного</w:t>
      </w:r>
      <w:proofErr w:type="spellEnd"/>
      <w:r w:rsidRPr="00E05AC7">
        <w:rPr>
          <w:color w:val="000000"/>
          <w:sz w:val="24"/>
          <w:szCs w:val="24"/>
        </w:rPr>
        <w:t xml:space="preserve"> характера, пропагандирующий здоровый образ жизни. Разрабатываются и проводятся различные экскурсии, эколого-туристические маршруты, соревнования, конкурсные программы по физической культуре, ОБЖ, противопожарной безопасности, правилам дорожного движения, по оказанию первой медицинской помощи. С помощью спорта и физкультуры в лагере решаются задачи физического воспитания: укрепление здоровья, физическое развитие детей. Творчески подходя к делу, можно разнообразить, сделать увлекательной  самую обыкновенную утреннюю гимнастику.</w:t>
      </w:r>
    </w:p>
    <w:p w:rsidR="00B44706" w:rsidRPr="00E05AC7" w:rsidRDefault="00B44706" w:rsidP="007314EA">
      <w:pPr>
        <w:pStyle w:val="a6"/>
        <w:spacing w:line="360" w:lineRule="auto"/>
        <w:jc w:val="both"/>
        <w:rPr>
          <w:color w:val="000000"/>
          <w:sz w:val="24"/>
          <w:szCs w:val="24"/>
        </w:rPr>
      </w:pPr>
      <w:r w:rsidRPr="00E05AC7">
        <w:rPr>
          <w:color w:val="000000"/>
          <w:sz w:val="24"/>
          <w:szCs w:val="24"/>
        </w:rPr>
        <w:t xml:space="preserve">        </w:t>
      </w:r>
      <w:r w:rsidRPr="00E05AC7">
        <w:rPr>
          <w:i/>
          <w:color w:val="000000"/>
          <w:sz w:val="24"/>
          <w:szCs w:val="24"/>
          <w:u w:val="single"/>
        </w:rPr>
        <w:t>Нравственно-эстетическое</w:t>
      </w:r>
    </w:p>
    <w:p w:rsidR="00B44706" w:rsidRPr="00E05AC7" w:rsidRDefault="00B44706" w:rsidP="007314EA">
      <w:pPr>
        <w:pStyle w:val="a6"/>
        <w:spacing w:line="360" w:lineRule="auto"/>
        <w:ind w:firstLine="540"/>
        <w:jc w:val="both"/>
        <w:rPr>
          <w:color w:val="000000"/>
          <w:sz w:val="24"/>
          <w:szCs w:val="24"/>
        </w:rPr>
      </w:pPr>
      <w:r w:rsidRPr="00E05AC7">
        <w:rPr>
          <w:color w:val="000000"/>
          <w:sz w:val="24"/>
          <w:szCs w:val="24"/>
        </w:rPr>
        <w:t>Это направление отражает в себе нравственное и эстетическое воспитание детей. Различные мероприятия этого направления должны способствовать развитию у детей чувства ответственности, надежности, честности, заботливости и уважения по отношению к себе, к другим людям и к порученному делу, а также чувства прекрасного, бережного отношения к природе.</w:t>
      </w:r>
    </w:p>
    <w:p w:rsidR="00B44706" w:rsidRPr="00E05AC7" w:rsidRDefault="00B44706" w:rsidP="007314EA">
      <w:pPr>
        <w:pStyle w:val="a6"/>
        <w:spacing w:line="360" w:lineRule="auto"/>
        <w:ind w:firstLine="540"/>
        <w:jc w:val="both"/>
        <w:rPr>
          <w:color w:val="000000"/>
          <w:sz w:val="24"/>
          <w:szCs w:val="24"/>
        </w:rPr>
      </w:pPr>
      <w:r w:rsidRPr="00E05AC7">
        <w:rPr>
          <w:i/>
          <w:color w:val="000000"/>
          <w:sz w:val="24"/>
          <w:szCs w:val="24"/>
          <w:u w:val="single"/>
        </w:rPr>
        <w:t>Творческое</w:t>
      </w:r>
    </w:p>
    <w:p w:rsidR="00B44706" w:rsidRPr="00E05AC7" w:rsidRDefault="00B44706" w:rsidP="007314EA">
      <w:pPr>
        <w:pStyle w:val="a6"/>
        <w:spacing w:line="360" w:lineRule="auto"/>
        <w:ind w:firstLine="540"/>
        <w:jc w:val="both"/>
        <w:rPr>
          <w:color w:val="000000"/>
          <w:sz w:val="24"/>
          <w:szCs w:val="24"/>
        </w:rPr>
      </w:pPr>
      <w:r w:rsidRPr="00E05AC7">
        <w:rPr>
          <w:color w:val="000000"/>
          <w:sz w:val="24"/>
          <w:szCs w:val="24"/>
        </w:rPr>
        <w:t>Это одно из важных направлений программы. Оно должно способствовать т</w:t>
      </w:r>
      <w:r w:rsidR="00747702">
        <w:rPr>
          <w:color w:val="000000"/>
          <w:sz w:val="24"/>
          <w:szCs w:val="24"/>
        </w:rPr>
        <w:t xml:space="preserve">ворческому развитию детей и их </w:t>
      </w:r>
      <w:r w:rsidRPr="00E05AC7">
        <w:rPr>
          <w:color w:val="000000"/>
          <w:sz w:val="24"/>
          <w:szCs w:val="24"/>
        </w:rPr>
        <w:t>инициативе. Необходимо создать все условия в лагере для реализации этого направления, т.к.</w:t>
      </w:r>
      <w:r w:rsidR="00747702">
        <w:rPr>
          <w:color w:val="000000"/>
          <w:sz w:val="24"/>
          <w:szCs w:val="24"/>
        </w:rPr>
        <w:t xml:space="preserve"> мероприятия этого направления </w:t>
      </w:r>
      <w:r w:rsidRPr="00E05AC7">
        <w:rPr>
          <w:color w:val="000000"/>
          <w:sz w:val="24"/>
          <w:szCs w:val="24"/>
        </w:rPr>
        <w:t>благоприятствуют самореализации, самосовершенствованию и социализации ребенка в жизни. Все мероприятия этого направления носят практический характер.</w:t>
      </w:r>
    </w:p>
    <w:p w:rsidR="00B44706" w:rsidRPr="00E05AC7" w:rsidRDefault="00B44706" w:rsidP="007314EA">
      <w:pPr>
        <w:pStyle w:val="a6"/>
        <w:spacing w:line="360" w:lineRule="auto"/>
        <w:ind w:left="240" w:firstLine="240"/>
        <w:jc w:val="both"/>
        <w:rPr>
          <w:color w:val="000000"/>
          <w:sz w:val="24"/>
          <w:szCs w:val="24"/>
        </w:rPr>
      </w:pPr>
      <w:r w:rsidRPr="00E05AC7">
        <w:rPr>
          <w:color w:val="000000"/>
          <w:sz w:val="24"/>
          <w:szCs w:val="24"/>
        </w:rPr>
        <w:t xml:space="preserve">Нет лучше формы приобщения ребенка к познанию, чем игра. Во-первых, игра выступает как самостоятельная творческая деятельность образования, воспитания, обучения, позволяющая детям приобрести знания, умения, навыки, развивать у них </w:t>
      </w:r>
      <w:r w:rsidRPr="00E05AC7">
        <w:rPr>
          <w:color w:val="000000"/>
          <w:sz w:val="24"/>
          <w:szCs w:val="24"/>
        </w:rPr>
        <w:lastRenderedPageBreak/>
        <w:t>намеченные качества и способности (для этой цели используются игры дидактические, познавательные, интеллектуально-развивающие, подвижные, ролевые и др.)</w:t>
      </w:r>
    </w:p>
    <w:p w:rsidR="00B44706" w:rsidRPr="00E05AC7" w:rsidRDefault="00B44706" w:rsidP="007314EA">
      <w:pPr>
        <w:pStyle w:val="a6"/>
        <w:spacing w:line="360" w:lineRule="auto"/>
        <w:ind w:left="240" w:firstLine="240"/>
        <w:jc w:val="both"/>
        <w:rPr>
          <w:color w:val="000000"/>
          <w:sz w:val="24"/>
          <w:szCs w:val="24"/>
        </w:rPr>
      </w:pPr>
      <w:r w:rsidRPr="00E05AC7">
        <w:rPr>
          <w:color w:val="000000"/>
          <w:sz w:val="24"/>
          <w:szCs w:val="24"/>
        </w:rPr>
        <w:t>Во-вторых, это форма общения взрослых и детей, способ воспитательного воздействия на личность и коллектив.</w:t>
      </w:r>
    </w:p>
    <w:p w:rsidR="00B44706" w:rsidRPr="00E05AC7" w:rsidRDefault="00B44706" w:rsidP="007314EA">
      <w:pPr>
        <w:pStyle w:val="a6"/>
        <w:spacing w:line="360" w:lineRule="auto"/>
        <w:ind w:left="240" w:firstLine="240"/>
        <w:jc w:val="both"/>
        <w:rPr>
          <w:color w:val="000000"/>
          <w:sz w:val="24"/>
          <w:szCs w:val="24"/>
        </w:rPr>
      </w:pPr>
      <w:r w:rsidRPr="00E05AC7">
        <w:rPr>
          <w:color w:val="000000"/>
          <w:sz w:val="24"/>
          <w:szCs w:val="24"/>
        </w:rPr>
        <w:t>В-третьих – метод стимулирования интереса и творчества активности детей в других видах деятельности.</w:t>
      </w:r>
    </w:p>
    <w:p w:rsidR="00B44706" w:rsidRPr="00E05AC7" w:rsidRDefault="00B44706" w:rsidP="007314EA">
      <w:pPr>
        <w:pStyle w:val="a6"/>
        <w:spacing w:line="360" w:lineRule="auto"/>
        <w:ind w:left="240" w:firstLine="240"/>
        <w:jc w:val="both"/>
        <w:rPr>
          <w:color w:val="000000"/>
          <w:sz w:val="24"/>
          <w:szCs w:val="24"/>
        </w:rPr>
      </w:pPr>
      <w:r w:rsidRPr="00E05AC7">
        <w:rPr>
          <w:color w:val="000000"/>
          <w:sz w:val="24"/>
          <w:szCs w:val="24"/>
        </w:rPr>
        <w:t>В-четвертых, игра - это способ создать эмоционально-эстетический фон жизнедеятельности  детского коллектива.</w:t>
      </w:r>
    </w:p>
    <w:p w:rsidR="00B44706" w:rsidRPr="00E05AC7" w:rsidRDefault="00B44706" w:rsidP="007314EA">
      <w:pPr>
        <w:pStyle w:val="a6"/>
        <w:spacing w:line="360" w:lineRule="auto"/>
        <w:jc w:val="both"/>
        <w:rPr>
          <w:color w:val="000000"/>
          <w:sz w:val="24"/>
          <w:szCs w:val="24"/>
        </w:rPr>
      </w:pPr>
      <w:r w:rsidRPr="00E05AC7">
        <w:rPr>
          <w:color w:val="000000"/>
          <w:sz w:val="24"/>
          <w:szCs w:val="24"/>
        </w:rPr>
        <w:t xml:space="preserve">        </w:t>
      </w:r>
      <w:proofErr w:type="spellStart"/>
      <w:r w:rsidRPr="00E05AC7">
        <w:rPr>
          <w:i/>
          <w:color w:val="000000"/>
          <w:sz w:val="24"/>
          <w:szCs w:val="24"/>
          <w:u w:val="single"/>
        </w:rPr>
        <w:t>Досуговое</w:t>
      </w:r>
      <w:proofErr w:type="spellEnd"/>
    </w:p>
    <w:p w:rsidR="00B44706" w:rsidRPr="00E05AC7" w:rsidRDefault="00B44706" w:rsidP="007314EA">
      <w:pPr>
        <w:pStyle w:val="a6"/>
        <w:spacing w:line="360" w:lineRule="auto"/>
        <w:ind w:firstLine="567"/>
        <w:jc w:val="both"/>
        <w:rPr>
          <w:color w:val="000000"/>
          <w:sz w:val="24"/>
          <w:szCs w:val="24"/>
        </w:rPr>
      </w:pPr>
      <w:r w:rsidRPr="00E05AC7">
        <w:rPr>
          <w:color w:val="000000"/>
          <w:sz w:val="24"/>
          <w:szCs w:val="24"/>
        </w:rPr>
        <w:t xml:space="preserve">Лето – время отдыха, и поэтому большую роль играет правильно организованный досуг. Именно в этой деятельности дети эмоционально раскрепощаются, заводят новых друзей. Необходимо, чтобы все мероприятия этого направления были веселые, эмоциональные, энергичные, непродолжительные, познавательные. Это направление напрямую связано с другими направлениями программы. </w:t>
      </w:r>
    </w:p>
    <w:p w:rsidR="00B44706" w:rsidRPr="00E05AC7" w:rsidRDefault="00B44706" w:rsidP="007314EA">
      <w:pPr>
        <w:pStyle w:val="a6"/>
        <w:spacing w:line="360" w:lineRule="auto"/>
        <w:ind w:left="142" w:hanging="98"/>
        <w:jc w:val="both"/>
        <w:rPr>
          <w:color w:val="000000"/>
          <w:sz w:val="24"/>
          <w:szCs w:val="24"/>
          <w:u w:val="single"/>
        </w:rPr>
      </w:pPr>
      <w:r w:rsidRPr="00E05AC7">
        <w:rPr>
          <w:color w:val="000000"/>
          <w:sz w:val="24"/>
          <w:szCs w:val="24"/>
          <w:u w:val="single"/>
        </w:rPr>
        <w:t>Трудовое</w:t>
      </w:r>
    </w:p>
    <w:p w:rsidR="00B44706" w:rsidRPr="00E05AC7" w:rsidRDefault="00B44706" w:rsidP="007314EA">
      <w:pPr>
        <w:pStyle w:val="a6"/>
        <w:spacing w:line="360" w:lineRule="auto"/>
        <w:ind w:firstLine="567"/>
        <w:jc w:val="both"/>
        <w:rPr>
          <w:color w:val="000000"/>
          <w:sz w:val="24"/>
          <w:szCs w:val="24"/>
        </w:rPr>
      </w:pPr>
      <w:r w:rsidRPr="00E05AC7">
        <w:rPr>
          <w:color w:val="000000"/>
          <w:sz w:val="24"/>
          <w:szCs w:val="24"/>
        </w:rPr>
        <w:t xml:space="preserve">По профильной направленности школа является </w:t>
      </w:r>
      <w:proofErr w:type="spellStart"/>
      <w:r w:rsidRPr="00E05AC7">
        <w:rPr>
          <w:color w:val="000000"/>
          <w:sz w:val="24"/>
          <w:szCs w:val="24"/>
        </w:rPr>
        <w:t>агропрофилированной</w:t>
      </w:r>
      <w:proofErr w:type="spellEnd"/>
      <w:r w:rsidRPr="00E05AC7">
        <w:rPr>
          <w:color w:val="000000"/>
          <w:sz w:val="24"/>
          <w:szCs w:val="24"/>
        </w:rPr>
        <w:t xml:space="preserve">. При этом дети могут </w:t>
      </w:r>
      <w:proofErr w:type="gramStart"/>
      <w:r w:rsidRPr="00E05AC7">
        <w:rPr>
          <w:color w:val="000000"/>
          <w:sz w:val="24"/>
          <w:szCs w:val="24"/>
        </w:rPr>
        <w:t>получить</w:t>
      </w:r>
      <w:proofErr w:type="gramEnd"/>
      <w:r w:rsidRPr="00E05AC7">
        <w:rPr>
          <w:color w:val="000000"/>
          <w:sz w:val="24"/>
          <w:szCs w:val="24"/>
        </w:rPr>
        <w:t xml:space="preserve"> находясь в лагере азы практической деятельности по с/</w:t>
      </w:r>
      <w:proofErr w:type="spellStart"/>
      <w:r w:rsidRPr="00E05AC7">
        <w:rPr>
          <w:color w:val="000000"/>
          <w:sz w:val="24"/>
          <w:szCs w:val="24"/>
        </w:rPr>
        <w:t>х</w:t>
      </w:r>
      <w:proofErr w:type="spellEnd"/>
      <w:r w:rsidRPr="00E05AC7">
        <w:rPr>
          <w:color w:val="000000"/>
          <w:sz w:val="24"/>
          <w:szCs w:val="24"/>
        </w:rPr>
        <w:t xml:space="preserve"> труду. Уход </w:t>
      </w:r>
      <w:proofErr w:type="gramStart"/>
      <w:r w:rsidRPr="00E05AC7">
        <w:rPr>
          <w:color w:val="000000"/>
          <w:sz w:val="24"/>
          <w:szCs w:val="24"/>
        </w:rPr>
        <w:t>за</w:t>
      </w:r>
      <w:proofErr w:type="gramEnd"/>
      <w:r w:rsidRPr="00E05AC7">
        <w:rPr>
          <w:color w:val="000000"/>
          <w:sz w:val="24"/>
          <w:szCs w:val="24"/>
        </w:rPr>
        <w:t xml:space="preserve"> </w:t>
      </w:r>
      <w:proofErr w:type="gramStart"/>
      <w:r w:rsidRPr="00E05AC7">
        <w:rPr>
          <w:color w:val="000000"/>
          <w:sz w:val="24"/>
          <w:szCs w:val="24"/>
        </w:rPr>
        <w:t>с</w:t>
      </w:r>
      <w:proofErr w:type="gramEnd"/>
      <w:r w:rsidRPr="00E05AC7">
        <w:rPr>
          <w:color w:val="000000"/>
          <w:sz w:val="24"/>
          <w:szCs w:val="24"/>
        </w:rPr>
        <w:t>/</w:t>
      </w:r>
      <w:proofErr w:type="spellStart"/>
      <w:r w:rsidRPr="00E05AC7">
        <w:rPr>
          <w:color w:val="000000"/>
          <w:sz w:val="24"/>
          <w:szCs w:val="24"/>
        </w:rPr>
        <w:t>х</w:t>
      </w:r>
      <w:proofErr w:type="spellEnd"/>
      <w:r w:rsidRPr="00E05AC7">
        <w:rPr>
          <w:color w:val="000000"/>
          <w:sz w:val="24"/>
          <w:szCs w:val="24"/>
        </w:rPr>
        <w:t xml:space="preserve"> культурами для собственных нужд, выращивание тепличных культур также уход за овощами открытого грунта. Получение экологически чистых продуктов. Трудовая деятельность детей, эта одна из самых важных ключевых форм воспитания подрастающего поколения. Любовь к труду и земле направление которое близко для сельского ребенка, радость от того что выращено своими руками, каждому ребенку дает возможность понять что они тоже часть системы, которая взаимосвязано все со всем.</w:t>
      </w:r>
    </w:p>
    <w:p w:rsidR="00B44706" w:rsidRPr="00E05AC7" w:rsidRDefault="00B44706" w:rsidP="007314EA">
      <w:pPr>
        <w:pStyle w:val="a6"/>
        <w:spacing w:line="360" w:lineRule="auto"/>
        <w:ind w:left="480"/>
        <w:jc w:val="both"/>
        <w:rPr>
          <w:color w:val="000000"/>
          <w:sz w:val="24"/>
          <w:szCs w:val="24"/>
        </w:rPr>
      </w:pPr>
      <w:r w:rsidRPr="00E05AC7">
        <w:rPr>
          <w:color w:val="000000"/>
          <w:sz w:val="24"/>
          <w:szCs w:val="24"/>
        </w:rPr>
        <w:t xml:space="preserve"> 4 закона экологии в художественной форме сформулировал американский ученый     </w:t>
      </w:r>
      <w:proofErr w:type="spellStart"/>
      <w:r w:rsidRPr="00E05AC7">
        <w:rPr>
          <w:color w:val="000000"/>
          <w:sz w:val="24"/>
          <w:szCs w:val="24"/>
        </w:rPr>
        <w:t>Барри</w:t>
      </w:r>
      <w:proofErr w:type="spellEnd"/>
      <w:r w:rsidRPr="00E05AC7">
        <w:rPr>
          <w:color w:val="000000"/>
          <w:sz w:val="24"/>
          <w:szCs w:val="24"/>
        </w:rPr>
        <w:t xml:space="preserve"> Коммонер:</w:t>
      </w:r>
    </w:p>
    <w:p w:rsidR="00B44706" w:rsidRPr="00E05AC7" w:rsidRDefault="00B44706" w:rsidP="007314EA">
      <w:pPr>
        <w:pStyle w:val="a6"/>
        <w:numPr>
          <w:ilvl w:val="0"/>
          <w:numId w:val="21"/>
        </w:numPr>
        <w:spacing w:line="360" w:lineRule="auto"/>
        <w:jc w:val="both"/>
        <w:rPr>
          <w:color w:val="000000"/>
          <w:sz w:val="24"/>
          <w:szCs w:val="24"/>
        </w:rPr>
      </w:pPr>
      <w:r w:rsidRPr="00E05AC7">
        <w:rPr>
          <w:color w:val="000000"/>
          <w:sz w:val="24"/>
          <w:szCs w:val="24"/>
        </w:rPr>
        <w:t>1 закон гласит - все связано со всем</w:t>
      </w:r>
      <w:r w:rsidR="00FF4692" w:rsidRPr="00E05AC7">
        <w:rPr>
          <w:color w:val="000000"/>
          <w:sz w:val="24"/>
          <w:szCs w:val="24"/>
          <w:lang w:val="sah-RU"/>
        </w:rPr>
        <w:t>,</w:t>
      </w:r>
    </w:p>
    <w:p w:rsidR="00B44706" w:rsidRPr="00E05AC7" w:rsidRDefault="00B44706" w:rsidP="007314EA">
      <w:pPr>
        <w:pStyle w:val="a6"/>
        <w:numPr>
          <w:ilvl w:val="0"/>
          <w:numId w:val="21"/>
        </w:numPr>
        <w:spacing w:line="360" w:lineRule="auto"/>
        <w:jc w:val="both"/>
        <w:rPr>
          <w:color w:val="000000"/>
          <w:sz w:val="24"/>
          <w:szCs w:val="24"/>
        </w:rPr>
      </w:pPr>
      <w:r w:rsidRPr="00E05AC7">
        <w:rPr>
          <w:color w:val="000000"/>
          <w:sz w:val="24"/>
          <w:szCs w:val="24"/>
        </w:rPr>
        <w:t>2 закон</w:t>
      </w:r>
      <w:r w:rsidR="00FF4692" w:rsidRPr="00E05AC7">
        <w:rPr>
          <w:color w:val="000000"/>
          <w:sz w:val="24"/>
          <w:szCs w:val="24"/>
          <w:lang w:val="sah-RU"/>
        </w:rPr>
        <w:t xml:space="preserve"> </w:t>
      </w:r>
      <w:r w:rsidRPr="00E05AC7">
        <w:rPr>
          <w:color w:val="000000"/>
          <w:sz w:val="24"/>
          <w:szCs w:val="24"/>
        </w:rPr>
        <w:t xml:space="preserve">- все </w:t>
      </w:r>
      <w:proofErr w:type="gramStart"/>
      <w:r w:rsidRPr="00E05AC7">
        <w:rPr>
          <w:color w:val="000000"/>
          <w:sz w:val="24"/>
          <w:szCs w:val="24"/>
        </w:rPr>
        <w:t>должно</w:t>
      </w:r>
      <w:proofErr w:type="gramEnd"/>
      <w:r w:rsidRPr="00E05AC7">
        <w:rPr>
          <w:color w:val="000000"/>
          <w:sz w:val="24"/>
          <w:szCs w:val="24"/>
        </w:rPr>
        <w:t xml:space="preserve"> куда то деваться</w:t>
      </w:r>
      <w:r w:rsidR="00FF4692" w:rsidRPr="00E05AC7">
        <w:rPr>
          <w:color w:val="000000"/>
          <w:sz w:val="24"/>
          <w:szCs w:val="24"/>
          <w:lang w:val="sah-RU"/>
        </w:rPr>
        <w:t>,</w:t>
      </w:r>
    </w:p>
    <w:p w:rsidR="00B44706" w:rsidRPr="00E05AC7" w:rsidRDefault="00B44706" w:rsidP="007314EA">
      <w:pPr>
        <w:pStyle w:val="a6"/>
        <w:numPr>
          <w:ilvl w:val="0"/>
          <w:numId w:val="21"/>
        </w:numPr>
        <w:spacing w:line="360" w:lineRule="auto"/>
        <w:jc w:val="both"/>
        <w:rPr>
          <w:color w:val="000000"/>
          <w:sz w:val="24"/>
          <w:szCs w:val="24"/>
        </w:rPr>
      </w:pPr>
      <w:r w:rsidRPr="00E05AC7">
        <w:rPr>
          <w:color w:val="000000"/>
          <w:sz w:val="24"/>
          <w:szCs w:val="24"/>
        </w:rPr>
        <w:t>3 закон</w:t>
      </w:r>
      <w:r w:rsidR="00FF4692" w:rsidRPr="00E05AC7">
        <w:rPr>
          <w:color w:val="000000"/>
          <w:sz w:val="24"/>
          <w:szCs w:val="24"/>
          <w:lang w:val="sah-RU"/>
        </w:rPr>
        <w:t xml:space="preserve"> </w:t>
      </w:r>
      <w:r w:rsidRPr="00E05AC7">
        <w:rPr>
          <w:color w:val="000000"/>
          <w:sz w:val="24"/>
          <w:szCs w:val="24"/>
        </w:rPr>
        <w:t>- природа «знает» лучше</w:t>
      </w:r>
      <w:r w:rsidR="00FF4692" w:rsidRPr="00E05AC7">
        <w:rPr>
          <w:color w:val="000000"/>
          <w:sz w:val="24"/>
          <w:szCs w:val="24"/>
          <w:lang w:val="sah-RU"/>
        </w:rPr>
        <w:t>,</w:t>
      </w:r>
    </w:p>
    <w:p w:rsidR="00B44706" w:rsidRPr="00E05AC7" w:rsidRDefault="00B44706" w:rsidP="007314EA">
      <w:pPr>
        <w:pStyle w:val="a6"/>
        <w:numPr>
          <w:ilvl w:val="0"/>
          <w:numId w:val="21"/>
        </w:numPr>
        <w:spacing w:line="360" w:lineRule="auto"/>
        <w:jc w:val="both"/>
        <w:rPr>
          <w:color w:val="000000"/>
          <w:sz w:val="24"/>
          <w:szCs w:val="24"/>
        </w:rPr>
      </w:pPr>
      <w:r w:rsidRPr="00E05AC7">
        <w:rPr>
          <w:color w:val="000000"/>
          <w:sz w:val="24"/>
          <w:szCs w:val="24"/>
        </w:rPr>
        <w:t>4 закон</w:t>
      </w:r>
      <w:r w:rsidR="00FF4692" w:rsidRPr="00E05AC7">
        <w:rPr>
          <w:color w:val="000000"/>
          <w:sz w:val="24"/>
          <w:szCs w:val="24"/>
          <w:lang w:val="sah-RU"/>
        </w:rPr>
        <w:t xml:space="preserve"> </w:t>
      </w:r>
      <w:r w:rsidRPr="00E05AC7">
        <w:rPr>
          <w:color w:val="000000"/>
          <w:sz w:val="24"/>
          <w:szCs w:val="24"/>
        </w:rPr>
        <w:t>- за все надо платить</w:t>
      </w:r>
      <w:r w:rsidR="00FF4692" w:rsidRPr="00E05AC7">
        <w:rPr>
          <w:color w:val="000000"/>
          <w:sz w:val="24"/>
          <w:szCs w:val="24"/>
          <w:lang w:val="sah-RU"/>
        </w:rPr>
        <w:t>.</w:t>
      </w:r>
      <w:r w:rsidRPr="00E05AC7">
        <w:rPr>
          <w:color w:val="000000"/>
          <w:sz w:val="24"/>
          <w:szCs w:val="24"/>
        </w:rPr>
        <w:t xml:space="preserve"> </w:t>
      </w:r>
    </w:p>
    <w:p w:rsidR="00B44706" w:rsidRPr="00E05AC7" w:rsidRDefault="00B44706" w:rsidP="007314EA">
      <w:pPr>
        <w:pStyle w:val="a6"/>
        <w:spacing w:line="360" w:lineRule="auto"/>
        <w:jc w:val="both"/>
        <w:rPr>
          <w:color w:val="000000"/>
          <w:sz w:val="24"/>
          <w:szCs w:val="24"/>
        </w:rPr>
      </w:pPr>
      <w:r w:rsidRPr="00E05AC7">
        <w:rPr>
          <w:b/>
          <w:i/>
          <w:color w:val="000000"/>
          <w:sz w:val="24"/>
          <w:szCs w:val="24"/>
        </w:rPr>
        <w:t> Принципы организации</w:t>
      </w:r>
      <w:r w:rsidRPr="00E05AC7">
        <w:rPr>
          <w:color w:val="000000"/>
          <w:sz w:val="24"/>
          <w:szCs w:val="24"/>
        </w:rPr>
        <w:t xml:space="preserve"> летнего отдыха и занятости школьников:</w:t>
      </w:r>
    </w:p>
    <w:p w:rsidR="00B44706" w:rsidRPr="00E05AC7" w:rsidRDefault="00B44706" w:rsidP="007314EA">
      <w:pPr>
        <w:pStyle w:val="a6"/>
        <w:tabs>
          <w:tab w:val="num" w:pos="720"/>
        </w:tabs>
        <w:spacing w:line="360" w:lineRule="auto"/>
        <w:ind w:left="720" w:hanging="360"/>
        <w:jc w:val="both"/>
        <w:rPr>
          <w:color w:val="000000"/>
          <w:sz w:val="24"/>
          <w:szCs w:val="24"/>
        </w:rPr>
      </w:pPr>
      <w:r w:rsidRPr="00E05AC7">
        <w:rPr>
          <w:color w:val="000000"/>
          <w:sz w:val="24"/>
          <w:szCs w:val="24"/>
        </w:rPr>
        <w:t xml:space="preserve">1)      </w:t>
      </w:r>
      <w:r w:rsidRPr="00E05AC7">
        <w:rPr>
          <w:i/>
          <w:color w:val="000000"/>
          <w:sz w:val="24"/>
          <w:szCs w:val="24"/>
        </w:rPr>
        <w:t xml:space="preserve">принцип </w:t>
      </w:r>
      <w:proofErr w:type="spellStart"/>
      <w:r w:rsidRPr="00E05AC7">
        <w:rPr>
          <w:i/>
          <w:color w:val="000000"/>
          <w:sz w:val="24"/>
          <w:szCs w:val="24"/>
        </w:rPr>
        <w:t>природосообразности</w:t>
      </w:r>
      <w:proofErr w:type="spellEnd"/>
      <w:r w:rsidRPr="00E05AC7">
        <w:rPr>
          <w:color w:val="000000"/>
          <w:sz w:val="24"/>
          <w:szCs w:val="24"/>
        </w:rPr>
        <w:t xml:space="preserve"> - учет возрастных особенностей, половых различий, индивидуальных потребностей при определении форм летнего отдыха;</w:t>
      </w:r>
    </w:p>
    <w:p w:rsidR="00B44706" w:rsidRPr="00E05AC7" w:rsidRDefault="00B44706" w:rsidP="007314EA">
      <w:pPr>
        <w:pStyle w:val="a6"/>
        <w:tabs>
          <w:tab w:val="num" w:pos="720"/>
        </w:tabs>
        <w:spacing w:line="360" w:lineRule="auto"/>
        <w:ind w:left="720" w:hanging="360"/>
        <w:jc w:val="both"/>
        <w:rPr>
          <w:color w:val="000000"/>
          <w:sz w:val="24"/>
          <w:szCs w:val="24"/>
        </w:rPr>
      </w:pPr>
      <w:r w:rsidRPr="00E05AC7">
        <w:rPr>
          <w:color w:val="000000"/>
          <w:sz w:val="24"/>
          <w:szCs w:val="24"/>
        </w:rPr>
        <w:t xml:space="preserve">2)      </w:t>
      </w:r>
      <w:r w:rsidRPr="00E05AC7">
        <w:rPr>
          <w:i/>
          <w:color w:val="000000"/>
          <w:sz w:val="24"/>
          <w:szCs w:val="24"/>
        </w:rPr>
        <w:t>принцип успеха и поддержки</w:t>
      </w:r>
      <w:r w:rsidRPr="00E05AC7">
        <w:rPr>
          <w:color w:val="000000"/>
          <w:sz w:val="24"/>
          <w:szCs w:val="24"/>
        </w:rPr>
        <w:t xml:space="preserve"> – создание условий добровольности и выбора - предоставление ребенку возможности  выбора формы летнего отдыха и занятости, </w:t>
      </w:r>
      <w:r w:rsidRPr="00E05AC7">
        <w:rPr>
          <w:color w:val="000000"/>
          <w:sz w:val="24"/>
          <w:szCs w:val="24"/>
        </w:rPr>
        <w:lastRenderedPageBreak/>
        <w:t>исходя из его личных потребностей и интересов, в соответствии с собственным желанием.</w:t>
      </w:r>
    </w:p>
    <w:p w:rsidR="00B44706" w:rsidRPr="00E05AC7" w:rsidRDefault="00B44706" w:rsidP="007314EA">
      <w:pPr>
        <w:pStyle w:val="a6"/>
        <w:tabs>
          <w:tab w:val="num" w:pos="720"/>
        </w:tabs>
        <w:spacing w:line="360" w:lineRule="auto"/>
        <w:ind w:left="720" w:hanging="360"/>
        <w:jc w:val="both"/>
        <w:rPr>
          <w:color w:val="000000"/>
          <w:sz w:val="24"/>
          <w:szCs w:val="24"/>
        </w:rPr>
      </w:pPr>
      <w:r w:rsidRPr="00E05AC7">
        <w:rPr>
          <w:color w:val="000000"/>
          <w:sz w:val="24"/>
          <w:szCs w:val="24"/>
        </w:rPr>
        <w:t xml:space="preserve">3)      </w:t>
      </w:r>
      <w:r w:rsidRPr="00E05AC7">
        <w:rPr>
          <w:i/>
          <w:color w:val="000000"/>
          <w:sz w:val="24"/>
          <w:szCs w:val="24"/>
        </w:rPr>
        <w:t>принцип максимизации  ресурсов</w:t>
      </w:r>
      <w:r w:rsidRPr="00E05AC7">
        <w:rPr>
          <w:color w:val="000000"/>
          <w:sz w:val="24"/>
          <w:szCs w:val="24"/>
        </w:rPr>
        <w:t xml:space="preserve"> означает, что в ходе подготовки и реализации программы будут использованы все возможности для наиболее успешного оптимального решения поставленных задач.</w:t>
      </w:r>
    </w:p>
    <w:p w:rsidR="00B44706" w:rsidRPr="00E05AC7" w:rsidRDefault="00B44706" w:rsidP="007314EA">
      <w:pPr>
        <w:pStyle w:val="a6"/>
        <w:spacing w:line="360" w:lineRule="auto"/>
        <w:jc w:val="both"/>
        <w:rPr>
          <w:color w:val="000000"/>
          <w:sz w:val="24"/>
          <w:szCs w:val="24"/>
        </w:rPr>
      </w:pPr>
      <w:r w:rsidRPr="00E05AC7">
        <w:rPr>
          <w:b/>
          <w:i/>
          <w:color w:val="000000"/>
          <w:sz w:val="24"/>
          <w:szCs w:val="24"/>
        </w:rPr>
        <w:t> Приоритетные ценностные ориентиры</w:t>
      </w:r>
      <w:r w:rsidRPr="00E05AC7">
        <w:rPr>
          <w:color w:val="000000"/>
          <w:sz w:val="24"/>
          <w:szCs w:val="24"/>
        </w:rPr>
        <w:t xml:space="preserve"> могут быть достигнуты при соблюдении следующих условий:</w:t>
      </w:r>
    </w:p>
    <w:p w:rsidR="00B44706" w:rsidRPr="00E05AC7" w:rsidRDefault="00B44706" w:rsidP="007314EA">
      <w:pPr>
        <w:pStyle w:val="a6"/>
        <w:numPr>
          <w:ilvl w:val="0"/>
          <w:numId w:val="23"/>
        </w:numPr>
        <w:spacing w:line="360" w:lineRule="auto"/>
        <w:jc w:val="both"/>
        <w:rPr>
          <w:color w:val="000000"/>
          <w:sz w:val="24"/>
          <w:szCs w:val="24"/>
        </w:rPr>
      </w:pPr>
      <w:r w:rsidRPr="00E05AC7">
        <w:rPr>
          <w:color w:val="000000"/>
          <w:sz w:val="24"/>
          <w:szCs w:val="24"/>
        </w:rPr>
        <w:t>обеспечение разнообразия различных видов деятельности в ходе функционирования деятельности оздоровительного лагеря;</w:t>
      </w:r>
    </w:p>
    <w:p w:rsidR="00B44706" w:rsidRPr="00E05AC7" w:rsidRDefault="00B44706" w:rsidP="007314EA">
      <w:pPr>
        <w:pStyle w:val="a6"/>
        <w:numPr>
          <w:ilvl w:val="0"/>
          <w:numId w:val="23"/>
        </w:numPr>
        <w:spacing w:line="360" w:lineRule="auto"/>
        <w:jc w:val="both"/>
        <w:rPr>
          <w:color w:val="000000"/>
          <w:sz w:val="24"/>
          <w:szCs w:val="24"/>
        </w:rPr>
      </w:pPr>
      <w:r w:rsidRPr="00E05AC7">
        <w:rPr>
          <w:color w:val="000000"/>
          <w:sz w:val="24"/>
          <w:szCs w:val="24"/>
        </w:rPr>
        <w:t>организация социально-значимой деятельности, благоприятствующей обогащению личного ценностного опыта ребенка и его социализации;</w:t>
      </w:r>
    </w:p>
    <w:p w:rsidR="00B44706" w:rsidRPr="00E05AC7" w:rsidRDefault="00B44706" w:rsidP="007314EA">
      <w:pPr>
        <w:pStyle w:val="a6"/>
        <w:numPr>
          <w:ilvl w:val="0"/>
          <w:numId w:val="23"/>
        </w:numPr>
        <w:spacing w:line="360" w:lineRule="auto"/>
        <w:jc w:val="both"/>
        <w:rPr>
          <w:color w:val="000000"/>
          <w:sz w:val="24"/>
          <w:szCs w:val="24"/>
        </w:rPr>
      </w:pPr>
      <w:r w:rsidRPr="00E05AC7">
        <w:rPr>
          <w:color w:val="000000"/>
          <w:sz w:val="24"/>
          <w:szCs w:val="24"/>
        </w:rPr>
        <w:t>обеспечение безопасности жизнедеятельности участников палаточного лагеря;</w:t>
      </w:r>
    </w:p>
    <w:p w:rsidR="00B44706" w:rsidRPr="00E05AC7" w:rsidRDefault="00B44706" w:rsidP="007314EA">
      <w:pPr>
        <w:pStyle w:val="a6"/>
        <w:numPr>
          <w:ilvl w:val="0"/>
          <w:numId w:val="23"/>
        </w:numPr>
        <w:spacing w:line="360" w:lineRule="auto"/>
        <w:jc w:val="both"/>
        <w:rPr>
          <w:color w:val="000000"/>
          <w:sz w:val="24"/>
          <w:szCs w:val="24"/>
        </w:rPr>
      </w:pPr>
      <w:r w:rsidRPr="00E05AC7">
        <w:rPr>
          <w:color w:val="000000"/>
          <w:sz w:val="24"/>
          <w:szCs w:val="24"/>
        </w:rPr>
        <w:t>поддержка творчества и инициативы детей и подростков;</w:t>
      </w:r>
    </w:p>
    <w:p w:rsidR="00B44706" w:rsidRPr="00E05AC7" w:rsidRDefault="00B44706" w:rsidP="007314EA">
      <w:pPr>
        <w:pStyle w:val="a6"/>
        <w:numPr>
          <w:ilvl w:val="0"/>
          <w:numId w:val="23"/>
        </w:numPr>
        <w:spacing w:line="360" w:lineRule="auto"/>
        <w:jc w:val="both"/>
        <w:rPr>
          <w:color w:val="000000"/>
          <w:sz w:val="24"/>
          <w:szCs w:val="24"/>
        </w:rPr>
      </w:pPr>
      <w:r w:rsidRPr="00E05AC7">
        <w:rPr>
          <w:color w:val="000000"/>
          <w:sz w:val="24"/>
          <w:szCs w:val="24"/>
        </w:rPr>
        <w:t>развитие самостоятельности, самоуправленческих умений  воспитанников.</w:t>
      </w:r>
    </w:p>
    <w:p w:rsidR="00B44706" w:rsidRPr="00E05AC7" w:rsidRDefault="00B44706" w:rsidP="007314EA">
      <w:pPr>
        <w:pStyle w:val="a6"/>
        <w:spacing w:line="360" w:lineRule="auto"/>
        <w:jc w:val="both"/>
        <w:rPr>
          <w:color w:val="000000"/>
          <w:sz w:val="24"/>
          <w:szCs w:val="24"/>
        </w:rPr>
      </w:pPr>
      <w:r w:rsidRPr="00E05AC7">
        <w:rPr>
          <w:color w:val="000000"/>
          <w:sz w:val="24"/>
          <w:szCs w:val="24"/>
        </w:rPr>
        <w:t> </w:t>
      </w:r>
      <w:r w:rsidRPr="00E05AC7">
        <w:rPr>
          <w:b/>
          <w:i/>
          <w:color w:val="000000"/>
          <w:sz w:val="24"/>
          <w:szCs w:val="24"/>
        </w:rPr>
        <w:t>Ведущими ценностями</w:t>
      </w:r>
      <w:r w:rsidRPr="00E05AC7">
        <w:rPr>
          <w:color w:val="000000"/>
          <w:sz w:val="24"/>
          <w:szCs w:val="24"/>
        </w:rPr>
        <w:t xml:space="preserve"> в условиях организации отдыха и занятости детей и подростков  в летний период являются:</w:t>
      </w:r>
    </w:p>
    <w:p w:rsidR="00B44706" w:rsidRPr="00E05AC7" w:rsidRDefault="00B44706" w:rsidP="007314EA">
      <w:pPr>
        <w:pStyle w:val="a6"/>
        <w:numPr>
          <w:ilvl w:val="0"/>
          <w:numId w:val="25"/>
        </w:numPr>
        <w:spacing w:line="360" w:lineRule="auto"/>
        <w:jc w:val="both"/>
        <w:rPr>
          <w:color w:val="000000"/>
          <w:sz w:val="24"/>
          <w:szCs w:val="24"/>
        </w:rPr>
      </w:pPr>
      <w:r w:rsidRPr="00E05AC7">
        <w:rPr>
          <w:color w:val="000000"/>
          <w:sz w:val="24"/>
          <w:szCs w:val="24"/>
        </w:rPr>
        <w:t>физическое оздоровление школьников</w:t>
      </w:r>
    </w:p>
    <w:p w:rsidR="00B44706" w:rsidRPr="00E05AC7" w:rsidRDefault="00B44706" w:rsidP="007314EA">
      <w:pPr>
        <w:pStyle w:val="a6"/>
        <w:numPr>
          <w:ilvl w:val="0"/>
          <w:numId w:val="25"/>
        </w:numPr>
        <w:spacing w:line="360" w:lineRule="auto"/>
        <w:jc w:val="both"/>
        <w:rPr>
          <w:color w:val="000000"/>
          <w:sz w:val="24"/>
          <w:szCs w:val="24"/>
        </w:rPr>
      </w:pPr>
      <w:r w:rsidRPr="00E05AC7">
        <w:rPr>
          <w:color w:val="000000"/>
          <w:sz w:val="24"/>
          <w:szCs w:val="24"/>
        </w:rPr>
        <w:t>сохранение и укрепление эмоционально-психологического  здоровья воспитанников</w:t>
      </w:r>
    </w:p>
    <w:p w:rsidR="00B44706" w:rsidRPr="00E05AC7" w:rsidRDefault="00B44706" w:rsidP="007314EA">
      <w:pPr>
        <w:pStyle w:val="a6"/>
        <w:numPr>
          <w:ilvl w:val="0"/>
          <w:numId w:val="25"/>
        </w:numPr>
        <w:spacing w:line="360" w:lineRule="auto"/>
        <w:jc w:val="both"/>
        <w:rPr>
          <w:color w:val="000000"/>
          <w:sz w:val="24"/>
          <w:szCs w:val="24"/>
        </w:rPr>
      </w:pPr>
      <w:r w:rsidRPr="00E05AC7">
        <w:rPr>
          <w:color w:val="000000"/>
          <w:sz w:val="24"/>
          <w:szCs w:val="24"/>
        </w:rPr>
        <w:t>развитие интеллектуальной сферы, творческого потенциала детей и подростков</w:t>
      </w:r>
    </w:p>
    <w:p w:rsidR="00B44706" w:rsidRPr="00E05AC7" w:rsidRDefault="00B44706" w:rsidP="007314EA">
      <w:pPr>
        <w:pStyle w:val="a6"/>
        <w:numPr>
          <w:ilvl w:val="0"/>
          <w:numId w:val="25"/>
        </w:numPr>
        <w:spacing w:line="360" w:lineRule="auto"/>
        <w:jc w:val="both"/>
        <w:rPr>
          <w:color w:val="000000"/>
          <w:sz w:val="24"/>
          <w:szCs w:val="24"/>
        </w:rPr>
      </w:pPr>
      <w:r w:rsidRPr="00E05AC7">
        <w:rPr>
          <w:color w:val="000000"/>
          <w:sz w:val="24"/>
          <w:szCs w:val="24"/>
        </w:rPr>
        <w:t>содействие социализации учеников через организацию и проведение социальных проб.</w:t>
      </w:r>
    </w:p>
    <w:p w:rsidR="00B44706" w:rsidRPr="00E05AC7" w:rsidRDefault="00B44706" w:rsidP="007314EA">
      <w:pPr>
        <w:pStyle w:val="a6"/>
        <w:spacing w:line="360" w:lineRule="auto"/>
        <w:jc w:val="both"/>
        <w:rPr>
          <w:color w:val="000000"/>
          <w:sz w:val="24"/>
          <w:szCs w:val="24"/>
        </w:rPr>
      </w:pPr>
      <w:r w:rsidRPr="00E05AC7">
        <w:rPr>
          <w:color w:val="000000"/>
          <w:sz w:val="24"/>
          <w:szCs w:val="24"/>
        </w:rPr>
        <w:t> </w:t>
      </w:r>
      <w:r w:rsidRPr="00E05AC7">
        <w:rPr>
          <w:b/>
          <w:i/>
          <w:color w:val="000000"/>
          <w:sz w:val="24"/>
          <w:szCs w:val="24"/>
        </w:rPr>
        <w:t>Задачи программы:</w:t>
      </w:r>
    </w:p>
    <w:p w:rsidR="00B44706" w:rsidRPr="00E05AC7" w:rsidRDefault="00B44706" w:rsidP="007314EA">
      <w:pPr>
        <w:pStyle w:val="a6"/>
        <w:numPr>
          <w:ilvl w:val="0"/>
          <w:numId w:val="27"/>
        </w:numPr>
        <w:spacing w:line="360" w:lineRule="auto"/>
        <w:jc w:val="both"/>
        <w:rPr>
          <w:color w:val="000000"/>
          <w:sz w:val="24"/>
          <w:szCs w:val="24"/>
        </w:rPr>
      </w:pPr>
      <w:r w:rsidRPr="00E05AC7">
        <w:rPr>
          <w:color w:val="000000"/>
          <w:sz w:val="24"/>
          <w:szCs w:val="24"/>
        </w:rPr>
        <w:t>добиться увеличения количества школьников, охваченных организованными формами отдыха и занятости;</w:t>
      </w:r>
    </w:p>
    <w:p w:rsidR="00B44706" w:rsidRPr="00E05AC7" w:rsidRDefault="00B44706" w:rsidP="007314EA">
      <w:pPr>
        <w:pStyle w:val="a6"/>
        <w:numPr>
          <w:ilvl w:val="0"/>
          <w:numId w:val="27"/>
        </w:numPr>
        <w:spacing w:line="360" w:lineRule="auto"/>
        <w:jc w:val="both"/>
        <w:rPr>
          <w:color w:val="000000"/>
          <w:sz w:val="24"/>
          <w:szCs w:val="24"/>
        </w:rPr>
      </w:pPr>
      <w:r w:rsidRPr="00E05AC7">
        <w:rPr>
          <w:color w:val="000000"/>
          <w:sz w:val="24"/>
          <w:szCs w:val="24"/>
        </w:rPr>
        <w:t>организовать отдых и занятость детей «социально незащищенных категорий»;</w:t>
      </w:r>
    </w:p>
    <w:p w:rsidR="00B44706" w:rsidRPr="00E05AC7" w:rsidRDefault="00B44706" w:rsidP="007314EA">
      <w:pPr>
        <w:pStyle w:val="a6"/>
        <w:numPr>
          <w:ilvl w:val="0"/>
          <w:numId w:val="27"/>
        </w:numPr>
        <w:spacing w:line="360" w:lineRule="auto"/>
        <w:jc w:val="both"/>
        <w:rPr>
          <w:color w:val="000000"/>
          <w:sz w:val="24"/>
          <w:szCs w:val="24"/>
        </w:rPr>
      </w:pPr>
      <w:r w:rsidRPr="00E05AC7">
        <w:rPr>
          <w:color w:val="000000"/>
          <w:sz w:val="24"/>
          <w:szCs w:val="24"/>
        </w:rPr>
        <w:t>обеспечить увеличение проекта охвата учащихся группы риска организованными формами труда и отдыха;</w:t>
      </w:r>
    </w:p>
    <w:p w:rsidR="00B44706" w:rsidRPr="00E05AC7" w:rsidRDefault="00B44706" w:rsidP="007314EA">
      <w:pPr>
        <w:pStyle w:val="a6"/>
        <w:numPr>
          <w:ilvl w:val="0"/>
          <w:numId w:val="27"/>
        </w:numPr>
        <w:spacing w:line="360" w:lineRule="auto"/>
        <w:jc w:val="both"/>
        <w:rPr>
          <w:color w:val="000000"/>
          <w:sz w:val="24"/>
          <w:szCs w:val="24"/>
        </w:rPr>
      </w:pPr>
      <w:r w:rsidRPr="00E05AC7">
        <w:rPr>
          <w:color w:val="000000"/>
          <w:sz w:val="24"/>
          <w:szCs w:val="24"/>
        </w:rPr>
        <w:t>содействовать максимальной включенности участников детского палаточного лагеря в построении своей пространственно-предметной среды; решению коммуникативных проблем воспитанников.</w:t>
      </w:r>
    </w:p>
    <w:p w:rsidR="00B44706" w:rsidRPr="00E05AC7" w:rsidRDefault="00B44706" w:rsidP="007314EA">
      <w:pPr>
        <w:pStyle w:val="a6"/>
        <w:numPr>
          <w:ilvl w:val="0"/>
          <w:numId w:val="27"/>
        </w:numPr>
        <w:spacing w:line="360" w:lineRule="auto"/>
        <w:jc w:val="both"/>
        <w:rPr>
          <w:color w:val="000000"/>
          <w:sz w:val="24"/>
          <w:szCs w:val="24"/>
        </w:rPr>
      </w:pPr>
      <w:r w:rsidRPr="00E05AC7">
        <w:rPr>
          <w:color w:val="000000"/>
          <w:sz w:val="24"/>
          <w:szCs w:val="24"/>
        </w:rPr>
        <w:t>сохранение и укрепление здоровья детей</w:t>
      </w:r>
    </w:p>
    <w:p w:rsidR="00B44706" w:rsidRPr="00E05AC7" w:rsidRDefault="00B44706" w:rsidP="00747702">
      <w:pPr>
        <w:pStyle w:val="a6"/>
        <w:spacing w:line="360" w:lineRule="auto"/>
        <w:ind w:left="240" w:firstLine="240"/>
        <w:jc w:val="both"/>
        <w:rPr>
          <w:color w:val="000000"/>
          <w:sz w:val="24"/>
          <w:szCs w:val="24"/>
        </w:rPr>
      </w:pPr>
      <w:r w:rsidRPr="00E05AC7">
        <w:rPr>
          <w:color w:val="000000"/>
          <w:sz w:val="24"/>
          <w:szCs w:val="24"/>
        </w:rPr>
        <w:t> </w:t>
      </w:r>
      <w:r w:rsidRPr="00E05AC7">
        <w:rPr>
          <w:b/>
          <w:i/>
          <w:color w:val="000000"/>
          <w:sz w:val="24"/>
          <w:szCs w:val="24"/>
        </w:rPr>
        <w:t>Прогнозируемый результат:</w:t>
      </w:r>
    </w:p>
    <w:p w:rsidR="00B44706" w:rsidRPr="00E05AC7" w:rsidRDefault="00B44706" w:rsidP="00DF45B0">
      <w:pPr>
        <w:pStyle w:val="a6"/>
        <w:numPr>
          <w:ilvl w:val="0"/>
          <w:numId w:val="29"/>
        </w:numPr>
        <w:spacing w:line="360" w:lineRule="auto"/>
        <w:jc w:val="both"/>
        <w:rPr>
          <w:color w:val="000000"/>
          <w:sz w:val="24"/>
          <w:szCs w:val="24"/>
        </w:rPr>
      </w:pPr>
      <w:r w:rsidRPr="00E05AC7">
        <w:rPr>
          <w:color w:val="000000"/>
          <w:sz w:val="24"/>
          <w:szCs w:val="24"/>
        </w:rPr>
        <w:lastRenderedPageBreak/>
        <w:t>сохранение и увеличение количества школьников охваченных организованными формами труда и отдыха;</w:t>
      </w:r>
    </w:p>
    <w:p w:rsidR="00B44706" w:rsidRPr="00E05AC7" w:rsidRDefault="00B44706" w:rsidP="00DF45B0">
      <w:pPr>
        <w:pStyle w:val="a6"/>
        <w:numPr>
          <w:ilvl w:val="0"/>
          <w:numId w:val="29"/>
        </w:numPr>
        <w:spacing w:line="360" w:lineRule="auto"/>
        <w:jc w:val="both"/>
        <w:rPr>
          <w:color w:val="000000"/>
          <w:sz w:val="24"/>
          <w:szCs w:val="24"/>
        </w:rPr>
      </w:pPr>
      <w:r w:rsidRPr="00E05AC7">
        <w:rPr>
          <w:color w:val="000000"/>
          <w:sz w:val="24"/>
          <w:szCs w:val="24"/>
        </w:rPr>
        <w:t xml:space="preserve">обеспечение непрерывности процесса обучения и воспитания; </w:t>
      </w:r>
    </w:p>
    <w:p w:rsidR="00B44706" w:rsidRPr="00E05AC7" w:rsidRDefault="00B44706" w:rsidP="00DF45B0">
      <w:pPr>
        <w:pStyle w:val="a6"/>
        <w:numPr>
          <w:ilvl w:val="0"/>
          <w:numId w:val="29"/>
        </w:numPr>
        <w:spacing w:line="360" w:lineRule="auto"/>
        <w:jc w:val="both"/>
        <w:rPr>
          <w:color w:val="000000"/>
          <w:sz w:val="24"/>
          <w:szCs w:val="24"/>
        </w:rPr>
      </w:pPr>
      <w:r w:rsidRPr="00E05AC7">
        <w:rPr>
          <w:color w:val="000000"/>
          <w:sz w:val="24"/>
          <w:szCs w:val="24"/>
        </w:rPr>
        <w:t>увеличение процента охвата учащихся группы риска организованными формами занятости;</w:t>
      </w:r>
    </w:p>
    <w:p w:rsidR="00B44706" w:rsidRPr="00E05AC7" w:rsidRDefault="00B44706" w:rsidP="00DF45B0">
      <w:pPr>
        <w:pStyle w:val="a6"/>
        <w:numPr>
          <w:ilvl w:val="0"/>
          <w:numId w:val="29"/>
        </w:numPr>
        <w:spacing w:line="360" w:lineRule="auto"/>
        <w:jc w:val="both"/>
        <w:rPr>
          <w:color w:val="000000"/>
          <w:sz w:val="24"/>
          <w:szCs w:val="24"/>
        </w:rPr>
      </w:pPr>
      <w:r w:rsidRPr="00E05AC7">
        <w:rPr>
          <w:color w:val="000000"/>
          <w:sz w:val="24"/>
          <w:szCs w:val="24"/>
        </w:rPr>
        <w:t>сведение до минимума возможности совершения детьми  правонарушений в летний период;</w:t>
      </w:r>
    </w:p>
    <w:p w:rsidR="00B44706" w:rsidRPr="00E05AC7" w:rsidRDefault="00B44706" w:rsidP="00DF45B0">
      <w:pPr>
        <w:pStyle w:val="a6"/>
        <w:numPr>
          <w:ilvl w:val="0"/>
          <w:numId w:val="29"/>
        </w:numPr>
        <w:spacing w:line="360" w:lineRule="auto"/>
        <w:jc w:val="both"/>
        <w:rPr>
          <w:color w:val="000000"/>
          <w:sz w:val="24"/>
          <w:szCs w:val="24"/>
        </w:rPr>
      </w:pPr>
      <w:r w:rsidRPr="00E05AC7">
        <w:rPr>
          <w:color w:val="000000"/>
          <w:sz w:val="24"/>
          <w:szCs w:val="24"/>
        </w:rPr>
        <w:t>участие школьников, посещающих палаточный лагерь круглосуточного пребывания</w:t>
      </w:r>
      <w:proofErr w:type="gramStart"/>
      <w:r w:rsidRPr="00E05AC7">
        <w:rPr>
          <w:color w:val="000000"/>
          <w:sz w:val="24"/>
          <w:szCs w:val="24"/>
        </w:rPr>
        <w:t xml:space="preserve"> ,</w:t>
      </w:r>
      <w:proofErr w:type="gramEnd"/>
      <w:r w:rsidRPr="00E05AC7">
        <w:rPr>
          <w:color w:val="000000"/>
          <w:sz w:val="24"/>
          <w:szCs w:val="24"/>
        </w:rPr>
        <w:t xml:space="preserve"> в построении своей пространственно-предметной среды; уменьшение процента детей, имеющих проблемы в общении со сверстниками.</w:t>
      </w:r>
    </w:p>
    <w:p w:rsidR="00B44706" w:rsidRPr="00E05AC7" w:rsidRDefault="00B44706" w:rsidP="00DF45B0">
      <w:pPr>
        <w:pStyle w:val="a6"/>
        <w:numPr>
          <w:ilvl w:val="0"/>
          <w:numId w:val="29"/>
        </w:numPr>
        <w:spacing w:line="360" w:lineRule="auto"/>
        <w:jc w:val="both"/>
        <w:rPr>
          <w:color w:val="000000"/>
          <w:sz w:val="24"/>
          <w:szCs w:val="24"/>
        </w:rPr>
      </w:pPr>
      <w:r w:rsidRPr="00E05AC7">
        <w:rPr>
          <w:color w:val="000000"/>
          <w:sz w:val="24"/>
          <w:szCs w:val="24"/>
        </w:rPr>
        <w:t>Обеспечение безопасности жизни и здоровья детей и подростков в ходе реализации программы; отсутствие случаев детского дорожно-транспортного травматизма.</w:t>
      </w:r>
    </w:p>
    <w:p w:rsidR="00B44706" w:rsidRPr="00E05AC7" w:rsidRDefault="00B44706" w:rsidP="00DF45B0">
      <w:pPr>
        <w:pStyle w:val="a6"/>
        <w:spacing w:line="360" w:lineRule="auto"/>
        <w:jc w:val="both"/>
        <w:rPr>
          <w:color w:val="000000"/>
          <w:sz w:val="24"/>
          <w:szCs w:val="24"/>
        </w:rPr>
      </w:pPr>
      <w:r w:rsidRPr="00E05AC7">
        <w:rPr>
          <w:b/>
          <w:i/>
          <w:color w:val="000000"/>
          <w:sz w:val="24"/>
          <w:szCs w:val="24"/>
        </w:rPr>
        <w:t xml:space="preserve"> Методы диагностики: </w:t>
      </w:r>
    </w:p>
    <w:p w:rsidR="00B44706" w:rsidRPr="00E05AC7" w:rsidRDefault="00B44706" w:rsidP="00DF45B0">
      <w:pPr>
        <w:numPr>
          <w:ilvl w:val="0"/>
          <w:numId w:val="5"/>
        </w:numPr>
        <w:spacing w:before="100" w:beforeAutospacing="1" w:after="100" w:afterAutospacing="1" w:line="360" w:lineRule="auto"/>
        <w:jc w:val="both"/>
        <w:rPr>
          <w:rFonts w:ascii="Times New Roman" w:hAnsi="Times New Roman" w:cs="Times New Roman"/>
          <w:color w:val="000000"/>
          <w:sz w:val="24"/>
          <w:szCs w:val="24"/>
        </w:rPr>
      </w:pPr>
      <w:r w:rsidRPr="00E05AC7">
        <w:rPr>
          <w:rFonts w:ascii="Times New Roman" w:hAnsi="Times New Roman" w:cs="Times New Roman"/>
          <w:color w:val="000000"/>
          <w:sz w:val="24"/>
          <w:szCs w:val="24"/>
        </w:rPr>
        <w:t>Наблюдение.</w:t>
      </w:r>
    </w:p>
    <w:p w:rsidR="00B44706" w:rsidRPr="00E05AC7" w:rsidRDefault="00B44706" w:rsidP="00DF45B0">
      <w:pPr>
        <w:numPr>
          <w:ilvl w:val="0"/>
          <w:numId w:val="5"/>
        </w:numPr>
        <w:spacing w:before="100" w:beforeAutospacing="1" w:after="100" w:afterAutospacing="1" w:line="360" w:lineRule="auto"/>
        <w:jc w:val="both"/>
        <w:rPr>
          <w:rFonts w:ascii="Times New Roman" w:hAnsi="Times New Roman" w:cs="Times New Roman"/>
          <w:color w:val="000000"/>
          <w:sz w:val="24"/>
          <w:szCs w:val="24"/>
        </w:rPr>
      </w:pPr>
      <w:r w:rsidRPr="00E05AC7">
        <w:rPr>
          <w:rFonts w:ascii="Times New Roman" w:hAnsi="Times New Roman" w:cs="Times New Roman"/>
          <w:color w:val="000000"/>
          <w:sz w:val="24"/>
          <w:szCs w:val="24"/>
        </w:rPr>
        <w:t>Отзывы учащихся и родителей.</w:t>
      </w:r>
    </w:p>
    <w:p w:rsidR="00B44706" w:rsidRPr="00E05AC7" w:rsidRDefault="00B44706" w:rsidP="00DF45B0">
      <w:pPr>
        <w:pStyle w:val="a6"/>
        <w:spacing w:line="360" w:lineRule="auto"/>
        <w:jc w:val="both"/>
        <w:rPr>
          <w:color w:val="000000"/>
          <w:sz w:val="24"/>
          <w:szCs w:val="24"/>
        </w:rPr>
      </w:pPr>
      <w:r w:rsidRPr="00E05AC7">
        <w:rPr>
          <w:color w:val="000000"/>
          <w:sz w:val="24"/>
          <w:szCs w:val="24"/>
        </w:rPr>
        <w:t> </w:t>
      </w:r>
      <w:r w:rsidRPr="00E05AC7">
        <w:rPr>
          <w:b/>
          <w:i/>
          <w:color w:val="000000"/>
          <w:sz w:val="24"/>
          <w:szCs w:val="24"/>
        </w:rPr>
        <w:t>Программа рассчитана</w:t>
      </w:r>
      <w:r w:rsidRPr="00E05AC7">
        <w:rPr>
          <w:color w:val="000000"/>
          <w:sz w:val="24"/>
          <w:szCs w:val="24"/>
        </w:rPr>
        <w:t xml:space="preserve"> на  детей 10-17 лет</w:t>
      </w:r>
    </w:p>
    <w:p w:rsidR="00B44706" w:rsidRPr="00E05AC7" w:rsidRDefault="00B44706" w:rsidP="00DF45B0">
      <w:pPr>
        <w:pStyle w:val="a6"/>
        <w:spacing w:line="360" w:lineRule="auto"/>
        <w:jc w:val="both"/>
        <w:rPr>
          <w:color w:val="000000"/>
          <w:sz w:val="24"/>
          <w:szCs w:val="24"/>
        </w:rPr>
      </w:pPr>
      <w:r w:rsidRPr="00E05AC7">
        <w:rPr>
          <w:color w:val="000000"/>
          <w:sz w:val="24"/>
          <w:szCs w:val="24"/>
        </w:rPr>
        <w:t> </w:t>
      </w:r>
      <w:r w:rsidRPr="00E05AC7">
        <w:rPr>
          <w:b/>
          <w:i/>
          <w:color w:val="000000"/>
          <w:sz w:val="24"/>
          <w:szCs w:val="24"/>
        </w:rPr>
        <w:t>Срок реализации</w:t>
      </w:r>
      <w:r w:rsidRPr="00E05AC7">
        <w:rPr>
          <w:color w:val="000000"/>
          <w:sz w:val="24"/>
          <w:szCs w:val="24"/>
        </w:rPr>
        <w:t xml:space="preserve">  - 15 дней. </w:t>
      </w:r>
    </w:p>
    <w:p w:rsidR="00B44706" w:rsidRPr="00E05AC7" w:rsidRDefault="00B44706" w:rsidP="00DF45B0">
      <w:pPr>
        <w:pStyle w:val="a6"/>
        <w:spacing w:line="360" w:lineRule="auto"/>
        <w:jc w:val="both"/>
        <w:rPr>
          <w:color w:val="000000"/>
          <w:sz w:val="24"/>
          <w:szCs w:val="24"/>
          <w:lang w:val="sah-RU"/>
        </w:rPr>
      </w:pPr>
      <w:r w:rsidRPr="00E05AC7">
        <w:rPr>
          <w:color w:val="000000"/>
          <w:sz w:val="24"/>
          <w:szCs w:val="24"/>
        </w:rPr>
        <w:t xml:space="preserve">         Ежегодно для учащихся проводится оздоровительная смена в летнем палаточном лагере круглосуточного пребывания «</w:t>
      </w:r>
      <w:proofErr w:type="spellStart"/>
      <w:r w:rsidRPr="00E05AC7">
        <w:rPr>
          <w:color w:val="000000"/>
          <w:sz w:val="24"/>
          <w:szCs w:val="24"/>
        </w:rPr>
        <w:t>Букчай</w:t>
      </w:r>
      <w:proofErr w:type="spellEnd"/>
      <w:r w:rsidRPr="00E05AC7">
        <w:rPr>
          <w:color w:val="000000"/>
          <w:sz w:val="24"/>
          <w:szCs w:val="24"/>
        </w:rPr>
        <w:t>», который функционирует при МБ</w:t>
      </w:r>
      <w:r w:rsidR="00FF4692" w:rsidRPr="00E05AC7">
        <w:rPr>
          <w:color w:val="000000"/>
          <w:sz w:val="24"/>
          <w:szCs w:val="24"/>
        </w:rPr>
        <w:t>ОУ</w:t>
      </w:r>
      <w:r w:rsidR="00FF4692" w:rsidRPr="00E05AC7">
        <w:rPr>
          <w:color w:val="000000"/>
          <w:sz w:val="24"/>
          <w:szCs w:val="24"/>
          <w:lang w:val="sah-RU"/>
        </w:rPr>
        <w:t xml:space="preserve"> </w:t>
      </w:r>
      <w:r w:rsidRPr="00E05AC7">
        <w:rPr>
          <w:color w:val="000000"/>
          <w:sz w:val="24"/>
          <w:szCs w:val="24"/>
        </w:rPr>
        <w:t xml:space="preserve">«АСОШ </w:t>
      </w:r>
      <w:proofErr w:type="spellStart"/>
      <w:r w:rsidRPr="00E05AC7">
        <w:rPr>
          <w:color w:val="000000"/>
          <w:sz w:val="24"/>
          <w:szCs w:val="24"/>
        </w:rPr>
        <w:t>им.Н.Н.Чусовского</w:t>
      </w:r>
      <w:proofErr w:type="spellEnd"/>
      <w:r w:rsidRPr="00E05AC7">
        <w:rPr>
          <w:color w:val="000000"/>
          <w:sz w:val="24"/>
          <w:szCs w:val="24"/>
        </w:rPr>
        <w:t>» с</w:t>
      </w:r>
      <w:proofErr w:type="gramStart"/>
      <w:r w:rsidRPr="00E05AC7">
        <w:rPr>
          <w:color w:val="000000"/>
          <w:sz w:val="24"/>
          <w:szCs w:val="24"/>
        </w:rPr>
        <w:t>.А</w:t>
      </w:r>
      <w:proofErr w:type="gramEnd"/>
      <w:r w:rsidRPr="00E05AC7">
        <w:rPr>
          <w:color w:val="000000"/>
          <w:sz w:val="24"/>
          <w:szCs w:val="24"/>
        </w:rPr>
        <w:t>нтоновка. В нем отдыхают учащиеся средних и старших классов</w:t>
      </w:r>
      <w:r w:rsidR="00FF4692" w:rsidRPr="00E05AC7">
        <w:rPr>
          <w:color w:val="000000"/>
          <w:sz w:val="24"/>
          <w:szCs w:val="24"/>
          <w:lang w:val="sah-RU"/>
        </w:rPr>
        <w:t xml:space="preserve">. </w:t>
      </w:r>
      <w:r w:rsidRPr="00E05AC7">
        <w:rPr>
          <w:color w:val="000000"/>
          <w:sz w:val="24"/>
          <w:szCs w:val="24"/>
        </w:rPr>
        <w:t>Обязательным является вовлечение в лагерь детей</w:t>
      </w:r>
      <w:r w:rsidR="00FF4692" w:rsidRPr="00E05AC7">
        <w:rPr>
          <w:color w:val="000000"/>
          <w:sz w:val="24"/>
          <w:szCs w:val="24"/>
          <w:lang w:val="sah-RU"/>
        </w:rPr>
        <w:t xml:space="preserve">, </w:t>
      </w:r>
      <w:r w:rsidR="00FF4692" w:rsidRPr="00E05AC7">
        <w:rPr>
          <w:color w:val="000000"/>
          <w:sz w:val="24"/>
          <w:szCs w:val="24"/>
        </w:rPr>
        <w:t>находящихся в трудной</w:t>
      </w:r>
      <w:r w:rsidR="00FF4692" w:rsidRPr="00E05AC7">
        <w:rPr>
          <w:color w:val="000000"/>
          <w:sz w:val="24"/>
          <w:szCs w:val="24"/>
          <w:lang w:val="sah-RU"/>
        </w:rPr>
        <w:t xml:space="preserve"> </w:t>
      </w:r>
      <w:r w:rsidRPr="00E05AC7">
        <w:rPr>
          <w:color w:val="000000"/>
          <w:sz w:val="24"/>
          <w:szCs w:val="24"/>
        </w:rPr>
        <w:t xml:space="preserve">жизненной ситуации, ребят из многодетных  и малообеспеченных семей. </w:t>
      </w:r>
    </w:p>
    <w:p w:rsidR="00B44706" w:rsidRPr="00E05AC7" w:rsidRDefault="00B44706" w:rsidP="00DF45B0">
      <w:pPr>
        <w:pStyle w:val="a6"/>
        <w:spacing w:line="360" w:lineRule="auto"/>
        <w:jc w:val="both"/>
        <w:rPr>
          <w:color w:val="000000"/>
          <w:sz w:val="24"/>
          <w:szCs w:val="24"/>
        </w:rPr>
      </w:pPr>
      <w:r w:rsidRPr="00E05AC7">
        <w:rPr>
          <w:color w:val="000000"/>
          <w:sz w:val="24"/>
          <w:szCs w:val="24"/>
        </w:rPr>
        <w:t xml:space="preserve">      Над реализацией программы летнего палаточного лагеря с круглосуточным</w:t>
      </w:r>
      <w:r w:rsidR="00FF4692" w:rsidRPr="00E05AC7">
        <w:rPr>
          <w:color w:val="000000"/>
          <w:sz w:val="24"/>
          <w:szCs w:val="24"/>
          <w:lang w:val="sah-RU"/>
        </w:rPr>
        <w:t xml:space="preserve"> </w:t>
      </w:r>
      <w:r w:rsidRPr="00E05AC7">
        <w:rPr>
          <w:color w:val="000000"/>
          <w:sz w:val="24"/>
          <w:szCs w:val="24"/>
        </w:rPr>
        <w:t>пребыванием работает педагогический коллектив из числа лучших учителей школы</w:t>
      </w:r>
      <w:r w:rsidR="00FF4692" w:rsidRPr="00E05AC7">
        <w:rPr>
          <w:color w:val="000000"/>
          <w:sz w:val="24"/>
          <w:szCs w:val="24"/>
          <w:lang w:val="sah-RU"/>
        </w:rPr>
        <w:t xml:space="preserve">. </w:t>
      </w:r>
      <w:r w:rsidRPr="00E05AC7">
        <w:rPr>
          <w:color w:val="000000"/>
          <w:sz w:val="24"/>
          <w:szCs w:val="24"/>
        </w:rPr>
        <w:t>Центром воспитательной работы лагеря является ребенок и его стремление к реализации.</w:t>
      </w:r>
    </w:p>
    <w:p w:rsidR="00B44706" w:rsidRPr="00E05AC7" w:rsidRDefault="00B44706" w:rsidP="00DF45B0">
      <w:pPr>
        <w:pStyle w:val="a6"/>
        <w:spacing w:line="360" w:lineRule="auto"/>
        <w:jc w:val="both"/>
        <w:rPr>
          <w:color w:val="000000"/>
          <w:sz w:val="24"/>
          <w:szCs w:val="24"/>
        </w:rPr>
      </w:pPr>
      <w:r w:rsidRPr="00E05AC7">
        <w:rPr>
          <w:color w:val="000000"/>
          <w:sz w:val="24"/>
          <w:szCs w:val="24"/>
        </w:rPr>
        <w:t xml:space="preserve">   Пребывание здесь для каждого ребенка – время получения новых знаний, приобретения навыков и жизненного опыта. Это возможно благодаря продуманной организованной системе планирования лагерной смены. Детям предоставлена свобода в определении содержания их отдыха. </w:t>
      </w:r>
    </w:p>
    <w:p w:rsidR="00B44706" w:rsidRPr="00E05AC7" w:rsidRDefault="00B44706" w:rsidP="00B44706">
      <w:pPr>
        <w:pStyle w:val="a6"/>
        <w:jc w:val="center"/>
        <w:rPr>
          <w:b/>
          <w:color w:val="000000"/>
          <w:sz w:val="24"/>
          <w:szCs w:val="24"/>
        </w:rPr>
      </w:pPr>
    </w:p>
    <w:p w:rsidR="00B44706" w:rsidRPr="00E05AC7" w:rsidRDefault="00B44706" w:rsidP="00FF4692">
      <w:pPr>
        <w:pStyle w:val="a6"/>
        <w:jc w:val="center"/>
        <w:rPr>
          <w:b/>
          <w:color w:val="000000"/>
          <w:sz w:val="24"/>
          <w:szCs w:val="24"/>
          <w:lang w:val="sah-RU"/>
        </w:rPr>
      </w:pPr>
      <w:r w:rsidRPr="00E05AC7">
        <w:rPr>
          <w:b/>
          <w:color w:val="000000"/>
          <w:sz w:val="24"/>
          <w:szCs w:val="24"/>
        </w:rPr>
        <w:t>План ра</w:t>
      </w:r>
      <w:r w:rsidR="00747702">
        <w:rPr>
          <w:b/>
          <w:color w:val="000000"/>
          <w:sz w:val="24"/>
          <w:szCs w:val="24"/>
        </w:rPr>
        <w:t>боты палаточного</w:t>
      </w:r>
      <w:r w:rsidRPr="00E05AC7">
        <w:rPr>
          <w:b/>
          <w:color w:val="000000"/>
          <w:sz w:val="24"/>
          <w:szCs w:val="24"/>
        </w:rPr>
        <w:t xml:space="preserve"> лагеря «</w:t>
      </w:r>
      <w:proofErr w:type="spellStart"/>
      <w:r w:rsidRPr="00E05AC7">
        <w:rPr>
          <w:b/>
          <w:color w:val="000000"/>
          <w:sz w:val="24"/>
          <w:szCs w:val="24"/>
        </w:rPr>
        <w:t>Букчай</w:t>
      </w:r>
      <w:proofErr w:type="spellEnd"/>
      <w:r w:rsidRPr="00E05AC7">
        <w:rPr>
          <w:b/>
          <w:color w:val="000000"/>
          <w:sz w:val="24"/>
          <w:szCs w:val="24"/>
        </w:rPr>
        <w:t>»</w:t>
      </w:r>
    </w:p>
    <w:p w:rsidR="00E05AC7" w:rsidRPr="00E05AC7" w:rsidRDefault="00E05AC7" w:rsidP="00FF4692">
      <w:pPr>
        <w:pStyle w:val="a6"/>
        <w:jc w:val="center"/>
        <w:rPr>
          <w:b/>
          <w:color w:val="000000"/>
          <w:sz w:val="24"/>
          <w:szCs w:val="24"/>
          <w:lang w:val="sah-RU"/>
        </w:rPr>
      </w:pPr>
      <w:r w:rsidRPr="00E05AC7">
        <w:rPr>
          <w:b/>
          <w:color w:val="000000"/>
          <w:sz w:val="24"/>
          <w:szCs w:val="24"/>
          <w:lang w:val="sah-RU"/>
        </w:rPr>
        <w:t>1 сезон</w:t>
      </w:r>
    </w:p>
    <w:p w:rsidR="00FF4692" w:rsidRPr="00E05AC7" w:rsidRDefault="00FF4692" w:rsidP="00FF4692">
      <w:pPr>
        <w:pStyle w:val="a6"/>
        <w:jc w:val="center"/>
        <w:rPr>
          <w:color w:val="000000"/>
          <w:sz w:val="24"/>
          <w:szCs w:val="24"/>
          <w:lang w:val="sah-RU"/>
        </w:rPr>
      </w:pPr>
    </w:p>
    <w:tbl>
      <w:tblPr>
        <w:tblW w:w="9912" w:type="dxa"/>
        <w:jc w:val="center"/>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57"/>
        <w:gridCol w:w="6855"/>
      </w:tblGrid>
      <w:tr w:rsidR="00B44706" w:rsidRPr="00E05AC7" w:rsidTr="00FF4692">
        <w:trPr>
          <w:jc w:val="center"/>
        </w:trPr>
        <w:tc>
          <w:tcPr>
            <w:tcW w:w="3057" w:type="dxa"/>
            <w:tcBorders>
              <w:top w:val="single" w:sz="4" w:space="0" w:color="auto"/>
              <w:left w:val="single" w:sz="4" w:space="0" w:color="auto"/>
              <w:bottom w:val="single" w:sz="4" w:space="0" w:color="auto"/>
              <w:right w:val="single" w:sz="4" w:space="0" w:color="auto"/>
            </w:tcBorders>
          </w:tcPr>
          <w:p w:rsidR="00B44706" w:rsidRPr="00E05AC7" w:rsidRDefault="00B44706" w:rsidP="00B44706">
            <w:pPr>
              <w:pStyle w:val="a6"/>
              <w:jc w:val="center"/>
              <w:rPr>
                <w:color w:val="000000"/>
                <w:sz w:val="24"/>
                <w:szCs w:val="24"/>
              </w:rPr>
            </w:pPr>
            <w:r w:rsidRPr="00E05AC7">
              <w:rPr>
                <w:b/>
                <w:bCs/>
                <w:color w:val="000000"/>
                <w:sz w:val="24"/>
                <w:szCs w:val="24"/>
              </w:rPr>
              <w:t>ДЕНЬ</w:t>
            </w:r>
          </w:p>
        </w:tc>
        <w:tc>
          <w:tcPr>
            <w:tcW w:w="6855" w:type="dxa"/>
            <w:tcBorders>
              <w:top w:val="single" w:sz="4" w:space="0" w:color="auto"/>
              <w:left w:val="single" w:sz="4" w:space="0" w:color="auto"/>
              <w:bottom w:val="single" w:sz="4" w:space="0" w:color="auto"/>
              <w:right w:val="single" w:sz="4" w:space="0" w:color="auto"/>
            </w:tcBorders>
          </w:tcPr>
          <w:p w:rsidR="00B44706" w:rsidRPr="00E05AC7" w:rsidRDefault="00B44706" w:rsidP="00B44706">
            <w:pPr>
              <w:pStyle w:val="a6"/>
              <w:jc w:val="center"/>
              <w:rPr>
                <w:color w:val="000000"/>
                <w:sz w:val="24"/>
                <w:szCs w:val="24"/>
              </w:rPr>
            </w:pPr>
            <w:r w:rsidRPr="00E05AC7">
              <w:rPr>
                <w:b/>
                <w:color w:val="000000"/>
                <w:sz w:val="24"/>
                <w:szCs w:val="24"/>
              </w:rPr>
              <w:t>МЕРОПРИЯТИЯ</w:t>
            </w:r>
          </w:p>
          <w:p w:rsidR="00B44706" w:rsidRPr="00E05AC7" w:rsidRDefault="00B44706" w:rsidP="00B44706">
            <w:pPr>
              <w:pStyle w:val="a6"/>
              <w:jc w:val="center"/>
              <w:rPr>
                <w:color w:val="000000"/>
                <w:sz w:val="24"/>
                <w:szCs w:val="24"/>
              </w:rPr>
            </w:pPr>
            <w:r w:rsidRPr="00E05AC7">
              <w:rPr>
                <w:color w:val="000000"/>
                <w:sz w:val="24"/>
                <w:szCs w:val="24"/>
              </w:rPr>
              <w:lastRenderedPageBreak/>
              <w:t> </w:t>
            </w:r>
          </w:p>
        </w:tc>
      </w:tr>
      <w:tr w:rsidR="00B44706" w:rsidRPr="00E05AC7" w:rsidTr="00FF4692">
        <w:trPr>
          <w:trHeight w:val="723"/>
          <w:jc w:val="center"/>
        </w:trPr>
        <w:tc>
          <w:tcPr>
            <w:tcW w:w="3057" w:type="dxa"/>
            <w:tcBorders>
              <w:top w:val="single" w:sz="4" w:space="0" w:color="auto"/>
              <w:left w:val="single" w:sz="4" w:space="0" w:color="auto"/>
              <w:bottom w:val="single" w:sz="4" w:space="0" w:color="auto"/>
              <w:right w:val="single" w:sz="4" w:space="0" w:color="auto"/>
            </w:tcBorders>
          </w:tcPr>
          <w:p w:rsidR="00B44706" w:rsidRPr="00E05AC7" w:rsidRDefault="00B44706" w:rsidP="00B44706">
            <w:pPr>
              <w:pStyle w:val="a6"/>
              <w:jc w:val="center"/>
              <w:rPr>
                <w:color w:val="000000"/>
                <w:sz w:val="24"/>
                <w:szCs w:val="24"/>
              </w:rPr>
            </w:pPr>
            <w:r w:rsidRPr="00E05AC7">
              <w:rPr>
                <w:color w:val="000000"/>
                <w:sz w:val="24"/>
                <w:szCs w:val="24"/>
              </w:rPr>
              <w:lastRenderedPageBreak/>
              <w:t xml:space="preserve"> </w:t>
            </w:r>
            <w:r w:rsidRPr="00E05AC7">
              <w:rPr>
                <w:i/>
                <w:color w:val="000000"/>
                <w:sz w:val="24"/>
                <w:szCs w:val="24"/>
              </w:rPr>
              <w:t>День первый</w:t>
            </w:r>
          </w:p>
          <w:p w:rsidR="00B44706" w:rsidRPr="00E05AC7" w:rsidRDefault="00B44706" w:rsidP="00FF4692">
            <w:pPr>
              <w:pStyle w:val="a6"/>
              <w:jc w:val="center"/>
              <w:rPr>
                <w:color w:val="000000"/>
                <w:sz w:val="24"/>
                <w:szCs w:val="24"/>
              </w:rPr>
            </w:pPr>
            <w:r w:rsidRPr="00E05AC7">
              <w:rPr>
                <w:b/>
                <w:bCs/>
                <w:color w:val="000000"/>
                <w:sz w:val="24"/>
                <w:szCs w:val="24"/>
              </w:rPr>
              <w:t xml:space="preserve"> «Открытие лагеря» </w:t>
            </w:r>
          </w:p>
        </w:tc>
        <w:tc>
          <w:tcPr>
            <w:tcW w:w="6855" w:type="dxa"/>
            <w:tcBorders>
              <w:top w:val="single" w:sz="4" w:space="0" w:color="auto"/>
              <w:left w:val="single" w:sz="4" w:space="0" w:color="auto"/>
              <w:bottom w:val="single" w:sz="4" w:space="0" w:color="auto"/>
              <w:right w:val="single" w:sz="4" w:space="0" w:color="auto"/>
            </w:tcBorders>
          </w:tcPr>
          <w:p w:rsidR="00B44706" w:rsidRPr="00E05AC7" w:rsidRDefault="00B44706" w:rsidP="00FF4692">
            <w:pPr>
              <w:pStyle w:val="a6"/>
              <w:numPr>
                <w:ilvl w:val="0"/>
                <w:numId w:val="6"/>
              </w:numPr>
              <w:jc w:val="both"/>
              <w:rPr>
                <w:color w:val="000000"/>
                <w:sz w:val="24"/>
                <w:szCs w:val="24"/>
              </w:rPr>
            </w:pPr>
            <w:r w:rsidRPr="00E05AC7">
              <w:rPr>
                <w:color w:val="000000"/>
                <w:sz w:val="24"/>
                <w:szCs w:val="24"/>
              </w:rPr>
              <w:t xml:space="preserve"> Знакомство с распорядком и планами лагеря.</w:t>
            </w:r>
          </w:p>
        </w:tc>
      </w:tr>
      <w:tr w:rsidR="00B44706" w:rsidRPr="00E05AC7" w:rsidTr="00FF4692">
        <w:trPr>
          <w:jc w:val="center"/>
        </w:trPr>
        <w:tc>
          <w:tcPr>
            <w:tcW w:w="3057" w:type="dxa"/>
            <w:tcBorders>
              <w:top w:val="single" w:sz="4" w:space="0" w:color="auto"/>
              <w:left w:val="single" w:sz="4" w:space="0" w:color="auto"/>
              <w:bottom w:val="single" w:sz="4" w:space="0" w:color="auto"/>
              <w:right w:val="single" w:sz="4" w:space="0" w:color="auto"/>
            </w:tcBorders>
          </w:tcPr>
          <w:p w:rsidR="00B44706" w:rsidRPr="00E05AC7" w:rsidRDefault="00747702" w:rsidP="00B44706">
            <w:pPr>
              <w:pStyle w:val="a6"/>
              <w:jc w:val="center"/>
              <w:rPr>
                <w:color w:val="000000"/>
                <w:sz w:val="24"/>
                <w:szCs w:val="24"/>
              </w:rPr>
            </w:pPr>
            <w:r>
              <w:rPr>
                <w:i/>
                <w:color w:val="000000"/>
                <w:sz w:val="24"/>
                <w:szCs w:val="24"/>
              </w:rPr>
              <w:t>День</w:t>
            </w:r>
            <w:r w:rsidR="00B44706" w:rsidRPr="00E05AC7">
              <w:rPr>
                <w:i/>
                <w:color w:val="000000"/>
                <w:sz w:val="24"/>
                <w:szCs w:val="24"/>
              </w:rPr>
              <w:t xml:space="preserve"> второй</w:t>
            </w:r>
          </w:p>
          <w:p w:rsidR="00B44706" w:rsidRPr="00E05AC7" w:rsidRDefault="00B44706" w:rsidP="00B44706">
            <w:pPr>
              <w:pStyle w:val="a6"/>
              <w:jc w:val="center"/>
              <w:rPr>
                <w:b/>
                <w:color w:val="000000"/>
                <w:sz w:val="24"/>
                <w:szCs w:val="24"/>
              </w:rPr>
            </w:pPr>
            <w:r w:rsidRPr="00E05AC7">
              <w:rPr>
                <w:b/>
                <w:bCs/>
                <w:color w:val="000000"/>
                <w:sz w:val="24"/>
                <w:szCs w:val="24"/>
              </w:rPr>
              <w:t> </w:t>
            </w:r>
            <w:r w:rsidRPr="00E05AC7">
              <w:rPr>
                <w:b/>
                <w:color w:val="000000"/>
                <w:sz w:val="24"/>
                <w:szCs w:val="24"/>
              </w:rPr>
              <w:t xml:space="preserve">Безопасность  </w:t>
            </w:r>
          </w:p>
          <w:p w:rsidR="00B44706" w:rsidRPr="00E05AC7" w:rsidRDefault="00B44706" w:rsidP="00B44706">
            <w:pPr>
              <w:jc w:val="center"/>
              <w:rPr>
                <w:rFonts w:ascii="Times New Roman" w:hAnsi="Times New Roman" w:cs="Times New Roman"/>
                <w:b/>
                <w:sz w:val="24"/>
                <w:szCs w:val="24"/>
              </w:rPr>
            </w:pPr>
            <w:r w:rsidRPr="00E05AC7">
              <w:rPr>
                <w:rFonts w:ascii="Times New Roman" w:hAnsi="Times New Roman" w:cs="Times New Roman"/>
                <w:b/>
                <w:sz w:val="24"/>
                <w:szCs w:val="24"/>
              </w:rPr>
              <w:t xml:space="preserve"> </w:t>
            </w:r>
          </w:p>
        </w:tc>
        <w:tc>
          <w:tcPr>
            <w:tcW w:w="6855" w:type="dxa"/>
            <w:tcBorders>
              <w:top w:val="single" w:sz="4" w:space="0" w:color="auto"/>
              <w:left w:val="single" w:sz="4" w:space="0" w:color="auto"/>
              <w:bottom w:val="single" w:sz="4" w:space="0" w:color="auto"/>
              <w:right w:val="single" w:sz="4" w:space="0" w:color="auto"/>
            </w:tcBorders>
          </w:tcPr>
          <w:p w:rsidR="00B44706" w:rsidRPr="00E05AC7" w:rsidRDefault="00B44706" w:rsidP="00B44706">
            <w:pPr>
              <w:pStyle w:val="a6"/>
              <w:jc w:val="both"/>
              <w:rPr>
                <w:color w:val="000000"/>
                <w:sz w:val="24"/>
                <w:szCs w:val="24"/>
              </w:rPr>
            </w:pPr>
            <w:r w:rsidRPr="00E05AC7">
              <w:rPr>
                <w:color w:val="000000"/>
                <w:sz w:val="24"/>
                <w:szCs w:val="24"/>
              </w:rPr>
              <w:t xml:space="preserve"> Познавательно-развлекательная программа «Дети и безопасность» </w:t>
            </w:r>
          </w:p>
          <w:p w:rsidR="00B44706" w:rsidRPr="00E05AC7" w:rsidRDefault="00B44706" w:rsidP="00B44706">
            <w:pPr>
              <w:pStyle w:val="a6"/>
              <w:jc w:val="both"/>
              <w:rPr>
                <w:color w:val="000000"/>
                <w:sz w:val="24"/>
                <w:szCs w:val="24"/>
              </w:rPr>
            </w:pPr>
            <w:r w:rsidRPr="00E05AC7">
              <w:rPr>
                <w:color w:val="000000"/>
                <w:sz w:val="24"/>
                <w:szCs w:val="24"/>
              </w:rPr>
              <w:t>Инструктаж по ПБ и ТБ приглашение работников МЧС, мастер класс инструкторов МЧС.</w:t>
            </w:r>
          </w:p>
        </w:tc>
      </w:tr>
      <w:tr w:rsidR="00B44706" w:rsidRPr="00E05AC7" w:rsidTr="00FF4692">
        <w:trPr>
          <w:jc w:val="center"/>
        </w:trPr>
        <w:tc>
          <w:tcPr>
            <w:tcW w:w="3057" w:type="dxa"/>
            <w:tcBorders>
              <w:top w:val="single" w:sz="4" w:space="0" w:color="auto"/>
              <w:left w:val="single" w:sz="4" w:space="0" w:color="auto"/>
              <w:bottom w:val="single" w:sz="4" w:space="0" w:color="auto"/>
              <w:right w:val="single" w:sz="4" w:space="0" w:color="auto"/>
            </w:tcBorders>
          </w:tcPr>
          <w:p w:rsidR="00B44706" w:rsidRPr="00E05AC7" w:rsidRDefault="00B44706" w:rsidP="00B44706">
            <w:pPr>
              <w:pStyle w:val="a6"/>
              <w:jc w:val="center"/>
              <w:rPr>
                <w:color w:val="000000"/>
                <w:sz w:val="24"/>
                <w:szCs w:val="24"/>
              </w:rPr>
            </w:pPr>
            <w:r w:rsidRPr="00E05AC7">
              <w:rPr>
                <w:i/>
                <w:color w:val="000000"/>
                <w:sz w:val="24"/>
                <w:szCs w:val="24"/>
              </w:rPr>
              <w:t>День третий</w:t>
            </w:r>
          </w:p>
          <w:p w:rsidR="00B44706" w:rsidRPr="00E05AC7" w:rsidRDefault="00B44706" w:rsidP="00B44706">
            <w:pPr>
              <w:pStyle w:val="a6"/>
              <w:jc w:val="center"/>
              <w:rPr>
                <w:b/>
                <w:color w:val="000000"/>
                <w:sz w:val="24"/>
                <w:szCs w:val="24"/>
              </w:rPr>
            </w:pPr>
            <w:r w:rsidRPr="00E05AC7">
              <w:rPr>
                <w:i/>
                <w:color w:val="000000"/>
                <w:sz w:val="24"/>
                <w:szCs w:val="24"/>
              </w:rPr>
              <w:t> </w:t>
            </w:r>
            <w:r w:rsidRPr="00E05AC7">
              <w:rPr>
                <w:b/>
                <w:color w:val="000000"/>
                <w:sz w:val="24"/>
                <w:szCs w:val="24"/>
              </w:rPr>
              <w:t>В гармонии с природой</w:t>
            </w:r>
          </w:p>
          <w:p w:rsidR="00B44706" w:rsidRPr="00E05AC7" w:rsidRDefault="00B44706" w:rsidP="00B44706">
            <w:pPr>
              <w:pStyle w:val="a6"/>
              <w:jc w:val="center"/>
              <w:rPr>
                <w:color w:val="000000"/>
                <w:sz w:val="24"/>
                <w:szCs w:val="24"/>
              </w:rPr>
            </w:pPr>
            <w:r w:rsidRPr="00E05AC7">
              <w:rPr>
                <w:b/>
                <w:color w:val="000000"/>
                <w:sz w:val="24"/>
                <w:szCs w:val="24"/>
              </w:rPr>
              <w:t xml:space="preserve"> </w:t>
            </w:r>
          </w:p>
        </w:tc>
        <w:tc>
          <w:tcPr>
            <w:tcW w:w="6855" w:type="dxa"/>
            <w:tcBorders>
              <w:top w:val="single" w:sz="4" w:space="0" w:color="auto"/>
              <w:left w:val="single" w:sz="4" w:space="0" w:color="auto"/>
              <w:bottom w:val="single" w:sz="4" w:space="0" w:color="auto"/>
              <w:right w:val="single" w:sz="4" w:space="0" w:color="auto"/>
            </w:tcBorders>
          </w:tcPr>
          <w:p w:rsidR="00B44706" w:rsidRPr="00E05AC7" w:rsidRDefault="00B44706" w:rsidP="00B44706">
            <w:pPr>
              <w:pStyle w:val="a6"/>
              <w:numPr>
                <w:ilvl w:val="0"/>
                <w:numId w:val="7"/>
              </w:numPr>
              <w:jc w:val="both"/>
              <w:rPr>
                <w:color w:val="000000"/>
                <w:sz w:val="24"/>
                <w:szCs w:val="24"/>
              </w:rPr>
            </w:pPr>
            <w:r w:rsidRPr="00E05AC7">
              <w:rPr>
                <w:color w:val="000000"/>
                <w:sz w:val="24"/>
                <w:szCs w:val="24"/>
              </w:rPr>
              <w:t>Прогулка по экологической тропе</w:t>
            </w:r>
          </w:p>
          <w:p w:rsidR="00B44706" w:rsidRPr="00E05AC7" w:rsidRDefault="00B44706" w:rsidP="00B44706">
            <w:pPr>
              <w:pStyle w:val="a6"/>
              <w:numPr>
                <w:ilvl w:val="0"/>
                <w:numId w:val="7"/>
              </w:numPr>
              <w:jc w:val="both"/>
              <w:rPr>
                <w:color w:val="000000"/>
                <w:sz w:val="24"/>
                <w:szCs w:val="24"/>
              </w:rPr>
            </w:pPr>
            <w:r w:rsidRPr="00E05AC7">
              <w:rPr>
                <w:color w:val="000000"/>
                <w:sz w:val="24"/>
                <w:szCs w:val="24"/>
              </w:rPr>
              <w:t>Игра «Кладовая природы»</w:t>
            </w:r>
          </w:p>
        </w:tc>
      </w:tr>
      <w:tr w:rsidR="00B44706" w:rsidRPr="00E05AC7" w:rsidTr="00FF4692">
        <w:trPr>
          <w:trHeight w:val="1136"/>
          <w:jc w:val="center"/>
        </w:trPr>
        <w:tc>
          <w:tcPr>
            <w:tcW w:w="3057" w:type="dxa"/>
            <w:tcBorders>
              <w:top w:val="single" w:sz="4" w:space="0" w:color="auto"/>
              <w:left w:val="single" w:sz="4" w:space="0" w:color="auto"/>
              <w:bottom w:val="single" w:sz="4" w:space="0" w:color="auto"/>
              <w:right w:val="single" w:sz="4" w:space="0" w:color="auto"/>
            </w:tcBorders>
          </w:tcPr>
          <w:p w:rsidR="00B44706" w:rsidRPr="00E05AC7" w:rsidRDefault="00B44706" w:rsidP="00B44706">
            <w:pPr>
              <w:pStyle w:val="a6"/>
              <w:jc w:val="center"/>
              <w:rPr>
                <w:color w:val="000000"/>
                <w:sz w:val="24"/>
                <w:szCs w:val="24"/>
              </w:rPr>
            </w:pPr>
            <w:r w:rsidRPr="00E05AC7">
              <w:rPr>
                <w:i/>
                <w:color w:val="000000"/>
                <w:sz w:val="24"/>
                <w:szCs w:val="24"/>
              </w:rPr>
              <w:t>День  четвёртый</w:t>
            </w:r>
          </w:p>
          <w:p w:rsidR="00B44706" w:rsidRPr="00E05AC7" w:rsidRDefault="00B44706" w:rsidP="00B44706">
            <w:pPr>
              <w:pStyle w:val="a6"/>
              <w:jc w:val="center"/>
              <w:rPr>
                <w:color w:val="000000"/>
                <w:sz w:val="24"/>
                <w:szCs w:val="24"/>
              </w:rPr>
            </w:pPr>
            <w:r w:rsidRPr="00E05AC7">
              <w:rPr>
                <w:b/>
                <w:bCs/>
                <w:color w:val="000000"/>
                <w:sz w:val="24"/>
                <w:szCs w:val="24"/>
              </w:rPr>
              <w:t xml:space="preserve"> Видеосалон</w:t>
            </w:r>
          </w:p>
          <w:p w:rsidR="00B44706" w:rsidRPr="00E05AC7" w:rsidRDefault="00B44706" w:rsidP="00B44706">
            <w:pPr>
              <w:pStyle w:val="a6"/>
              <w:jc w:val="center"/>
              <w:rPr>
                <w:color w:val="000000"/>
                <w:sz w:val="24"/>
                <w:szCs w:val="24"/>
              </w:rPr>
            </w:pPr>
            <w:r w:rsidRPr="00E05AC7">
              <w:rPr>
                <w:b/>
                <w:color w:val="000000"/>
                <w:sz w:val="24"/>
                <w:szCs w:val="24"/>
              </w:rPr>
              <w:t xml:space="preserve"> </w:t>
            </w:r>
          </w:p>
        </w:tc>
        <w:tc>
          <w:tcPr>
            <w:tcW w:w="6855" w:type="dxa"/>
            <w:tcBorders>
              <w:top w:val="single" w:sz="4" w:space="0" w:color="auto"/>
              <w:left w:val="single" w:sz="4" w:space="0" w:color="auto"/>
              <w:bottom w:val="single" w:sz="4" w:space="0" w:color="auto"/>
              <w:right w:val="single" w:sz="4" w:space="0" w:color="auto"/>
            </w:tcBorders>
          </w:tcPr>
          <w:p w:rsidR="00B44706" w:rsidRPr="00E05AC7" w:rsidRDefault="00B44706" w:rsidP="00B44706">
            <w:pPr>
              <w:pStyle w:val="a6"/>
              <w:jc w:val="both"/>
              <w:rPr>
                <w:color w:val="000000"/>
                <w:sz w:val="24"/>
                <w:szCs w:val="24"/>
              </w:rPr>
            </w:pPr>
            <w:r w:rsidRPr="00E05AC7">
              <w:rPr>
                <w:color w:val="000000"/>
                <w:sz w:val="24"/>
                <w:szCs w:val="24"/>
              </w:rPr>
              <w:t xml:space="preserve"> Просмотр кинофильма </w:t>
            </w:r>
          </w:p>
          <w:p w:rsidR="00B44706" w:rsidRPr="00E05AC7" w:rsidRDefault="00B44706" w:rsidP="00B44706">
            <w:pPr>
              <w:pStyle w:val="a6"/>
              <w:ind w:left="360"/>
              <w:jc w:val="both"/>
              <w:rPr>
                <w:color w:val="000000"/>
                <w:sz w:val="24"/>
                <w:szCs w:val="24"/>
              </w:rPr>
            </w:pPr>
            <w:r w:rsidRPr="00E05AC7">
              <w:rPr>
                <w:color w:val="000000"/>
                <w:sz w:val="24"/>
                <w:szCs w:val="24"/>
              </w:rPr>
              <w:t>(Милосердие и порядок)</w:t>
            </w:r>
          </w:p>
          <w:p w:rsidR="00B44706" w:rsidRPr="00E05AC7" w:rsidRDefault="00B44706" w:rsidP="00FF4692">
            <w:pPr>
              <w:pStyle w:val="a6"/>
              <w:numPr>
                <w:ilvl w:val="0"/>
                <w:numId w:val="8"/>
              </w:numPr>
              <w:jc w:val="both"/>
              <w:rPr>
                <w:color w:val="000000"/>
                <w:sz w:val="24"/>
                <w:szCs w:val="24"/>
              </w:rPr>
            </w:pPr>
            <w:r w:rsidRPr="00E05AC7">
              <w:rPr>
                <w:color w:val="000000"/>
                <w:sz w:val="24"/>
                <w:szCs w:val="24"/>
              </w:rPr>
              <w:t>Мастер-класс по настольному теннису</w:t>
            </w:r>
          </w:p>
        </w:tc>
      </w:tr>
      <w:tr w:rsidR="00B44706" w:rsidRPr="00E05AC7" w:rsidTr="00FF4692">
        <w:trPr>
          <w:jc w:val="center"/>
        </w:trPr>
        <w:tc>
          <w:tcPr>
            <w:tcW w:w="3057" w:type="dxa"/>
            <w:tcBorders>
              <w:top w:val="single" w:sz="4" w:space="0" w:color="auto"/>
              <w:left w:val="single" w:sz="4" w:space="0" w:color="auto"/>
              <w:bottom w:val="single" w:sz="4" w:space="0" w:color="auto"/>
              <w:right w:val="single" w:sz="4" w:space="0" w:color="auto"/>
            </w:tcBorders>
          </w:tcPr>
          <w:p w:rsidR="00B44706" w:rsidRPr="00E05AC7" w:rsidRDefault="00B44706" w:rsidP="00B44706">
            <w:pPr>
              <w:pStyle w:val="a6"/>
              <w:jc w:val="center"/>
              <w:rPr>
                <w:color w:val="000000"/>
                <w:sz w:val="24"/>
                <w:szCs w:val="24"/>
              </w:rPr>
            </w:pPr>
            <w:r w:rsidRPr="00E05AC7">
              <w:rPr>
                <w:i/>
                <w:color w:val="000000"/>
                <w:sz w:val="24"/>
                <w:szCs w:val="24"/>
              </w:rPr>
              <w:t>День   пятый</w:t>
            </w:r>
          </w:p>
          <w:p w:rsidR="00B44706" w:rsidRPr="00E05AC7" w:rsidRDefault="00B44706" w:rsidP="00FF4692">
            <w:pPr>
              <w:pStyle w:val="a6"/>
              <w:jc w:val="center"/>
              <w:rPr>
                <w:color w:val="000000"/>
                <w:sz w:val="24"/>
                <w:szCs w:val="24"/>
                <w:lang w:val="sah-RU"/>
              </w:rPr>
            </w:pPr>
            <w:r w:rsidRPr="00E05AC7">
              <w:rPr>
                <w:color w:val="000000"/>
                <w:sz w:val="24"/>
                <w:szCs w:val="24"/>
              </w:rPr>
              <w:t> </w:t>
            </w:r>
            <w:r w:rsidRPr="00E05AC7">
              <w:rPr>
                <w:b/>
                <w:color w:val="000000"/>
                <w:sz w:val="24"/>
                <w:szCs w:val="24"/>
              </w:rPr>
              <w:t>«Конкурс знатоков»</w:t>
            </w:r>
          </w:p>
        </w:tc>
        <w:tc>
          <w:tcPr>
            <w:tcW w:w="6855" w:type="dxa"/>
            <w:tcBorders>
              <w:top w:val="single" w:sz="4" w:space="0" w:color="auto"/>
              <w:left w:val="single" w:sz="4" w:space="0" w:color="auto"/>
              <w:bottom w:val="single" w:sz="4" w:space="0" w:color="auto"/>
              <w:right w:val="single" w:sz="4" w:space="0" w:color="auto"/>
            </w:tcBorders>
          </w:tcPr>
          <w:p w:rsidR="00B44706" w:rsidRPr="00E05AC7" w:rsidRDefault="00B44706" w:rsidP="00B44706">
            <w:pPr>
              <w:pStyle w:val="a6"/>
              <w:numPr>
                <w:ilvl w:val="0"/>
                <w:numId w:val="8"/>
              </w:numPr>
              <w:jc w:val="both"/>
              <w:rPr>
                <w:color w:val="000000"/>
                <w:sz w:val="24"/>
                <w:szCs w:val="24"/>
              </w:rPr>
            </w:pPr>
            <w:r w:rsidRPr="00E05AC7">
              <w:rPr>
                <w:color w:val="000000"/>
                <w:sz w:val="24"/>
                <w:szCs w:val="24"/>
              </w:rPr>
              <w:t>Викторина «По страницам Красной книги»</w:t>
            </w:r>
          </w:p>
          <w:p w:rsidR="00B44706" w:rsidRPr="00E05AC7" w:rsidRDefault="00B44706" w:rsidP="00B44706">
            <w:pPr>
              <w:pStyle w:val="a6"/>
              <w:numPr>
                <w:ilvl w:val="0"/>
                <w:numId w:val="8"/>
              </w:numPr>
              <w:jc w:val="both"/>
              <w:rPr>
                <w:color w:val="000000"/>
                <w:sz w:val="24"/>
                <w:szCs w:val="24"/>
              </w:rPr>
            </w:pPr>
            <w:r w:rsidRPr="00E05AC7">
              <w:rPr>
                <w:color w:val="000000"/>
                <w:sz w:val="24"/>
                <w:szCs w:val="24"/>
              </w:rPr>
              <w:t>Дружеская встреча с другими лагерями района</w:t>
            </w:r>
          </w:p>
        </w:tc>
      </w:tr>
      <w:tr w:rsidR="00B44706" w:rsidRPr="00E05AC7" w:rsidTr="00FF4692">
        <w:trPr>
          <w:jc w:val="center"/>
        </w:trPr>
        <w:tc>
          <w:tcPr>
            <w:tcW w:w="3057" w:type="dxa"/>
            <w:tcBorders>
              <w:top w:val="single" w:sz="4" w:space="0" w:color="auto"/>
              <w:left w:val="single" w:sz="4" w:space="0" w:color="auto"/>
              <w:bottom w:val="single" w:sz="4" w:space="0" w:color="auto"/>
              <w:right w:val="single" w:sz="4" w:space="0" w:color="auto"/>
            </w:tcBorders>
          </w:tcPr>
          <w:p w:rsidR="00B44706" w:rsidRPr="00E05AC7" w:rsidRDefault="00B44706" w:rsidP="00B44706">
            <w:pPr>
              <w:pStyle w:val="a6"/>
              <w:jc w:val="center"/>
              <w:rPr>
                <w:color w:val="000000"/>
                <w:sz w:val="24"/>
                <w:szCs w:val="24"/>
              </w:rPr>
            </w:pPr>
            <w:r w:rsidRPr="00E05AC7">
              <w:rPr>
                <w:i/>
                <w:color w:val="000000"/>
                <w:sz w:val="24"/>
                <w:szCs w:val="24"/>
              </w:rPr>
              <w:t>День   шестой</w:t>
            </w:r>
          </w:p>
          <w:p w:rsidR="00B44706" w:rsidRPr="00E05AC7" w:rsidRDefault="00B44706" w:rsidP="00B44706">
            <w:pPr>
              <w:pStyle w:val="a6"/>
              <w:jc w:val="center"/>
              <w:rPr>
                <w:color w:val="000000"/>
                <w:sz w:val="24"/>
                <w:szCs w:val="24"/>
              </w:rPr>
            </w:pPr>
            <w:r w:rsidRPr="00E05AC7">
              <w:rPr>
                <w:b/>
                <w:bCs/>
                <w:color w:val="000000"/>
                <w:sz w:val="24"/>
                <w:szCs w:val="24"/>
              </w:rPr>
              <w:t> </w:t>
            </w:r>
            <w:r w:rsidRPr="00E05AC7">
              <w:rPr>
                <w:b/>
                <w:color w:val="000000"/>
                <w:sz w:val="24"/>
                <w:szCs w:val="24"/>
              </w:rPr>
              <w:t>«Традиции  народа Саха»</w:t>
            </w:r>
          </w:p>
          <w:p w:rsidR="00B44706" w:rsidRPr="00E05AC7" w:rsidRDefault="00B44706" w:rsidP="00B44706">
            <w:pPr>
              <w:pStyle w:val="a6"/>
              <w:jc w:val="center"/>
              <w:rPr>
                <w:color w:val="000000"/>
                <w:sz w:val="24"/>
                <w:szCs w:val="24"/>
              </w:rPr>
            </w:pPr>
            <w:r w:rsidRPr="00E05AC7">
              <w:rPr>
                <w:b/>
                <w:color w:val="000000"/>
                <w:sz w:val="24"/>
                <w:szCs w:val="24"/>
              </w:rPr>
              <w:t xml:space="preserve"> </w:t>
            </w:r>
          </w:p>
        </w:tc>
        <w:tc>
          <w:tcPr>
            <w:tcW w:w="6855" w:type="dxa"/>
            <w:tcBorders>
              <w:top w:val="single" w:sz="4" w:space="0" w:color="auto"/>
              <w:left w:val="single" w:sz="4" w:space="0" w:color="auto"/>
              <w:bottom w:val="single" w:sz="4" w:space="0" w:color="auto"/>
              <w:right w:val="single" w:sz="4" w:space="0" w:color="auto"/>
            </w:tcBorders>
          </w:tcPr>
          <w:p w:rsidR="00B44706" w:rsidRPr="00E05AC7" w:rsidRDefault="00B44706" w:rsidP="00B44706">
            <w:pPr>
              <w:numPr>
                <w:ilvl w:val="0"/>
                <w:numId w:val="8"/>
              </w:numPr>
              <w:spacing w:before="100" w:beforeAutospacing="1" w:after="100" w:afterAutospacing="1" w:line="240" w:lineRule="auto"/>
              <w:rPr>
                <w:rFonts w:ascii="Times New Roman" w:hAnsi="Times New Roman" w:cs="Times New Roman"/>
                <w:color w:val="000000"/>
                <w:sz w:val="24"/>
                <w:szCs w:val="24"/>
              </w:rPr>
            </w:pPr>
            <w:r w:rsidRPr="00E05AC7">
              <w:rPr>
                <w:rFonts w:ascii="Times New Roman" w:hAnsi="Times New Roman" w:cs="Times New Roman"/>
                <w:color w:val="000000"/>
                <w:sz w:val="24"/>
                <w:szCs w:val="24"/>
              </w:rPr>
              <w:t>Подвижные игры: национальные виды спортивных игр.</w:t>
            </w:r>
          </w:p>
          <w:p w:rsidR="00B44706" w:rsidRPr="00E05AC7" w:rsidRDefault="00B44706" w:rsidP="00B44706">
            <w:pPr>
              <w:numPr>
                <w:ilvl w:val="0"/>
                <w:numId w:val="8"/>
              </w:numPr>
              <w:spacing w:before="100" w:beforeAutospacing="1" w:after="100" w:afterAutospacing="1" w:line="240" w:lineRule="auto"/>
              <w:rPr>
                <w:rFonts w:ascii="Times New Roman" w:hAnsi="Times New Roman" w:cs="Times New Roman"/>
                <w:color w:val="000000"/>
                <w:sz w:val="24"/>
                <w:szCs w:val="24"/>
              </w:rPr>
            </w:pPr>
            <w:r w:rsidRPr="00E05AC7">
              <w:rPr>
                <w:rFonts w:ascii="Times New Roman" w:hAnsi="Times New Roman" w:cs="Times New Roman"/>
                <w:color w:val="000000"/>
                <w:sz w:val="24"/>
                <w:szCs w:val="24"/>
              </w:rPr>
              <w:t>Спортивная игра «</w:t>
            </w:r>
            <w:proofErr w:type="spellStart"/>
            <w:r w:rsidRPr="00E05AC7">
              <w:rPr>
                <w:rFonts w:ascii="Times New Roman" w:hAnsi="Times New Roman" w:cs="Times New Roman"/>
                <w:color w:val="000000"/>
                <w:sz w:val="24"/>
                <w:szCs w:val="24"/>
              </w:rPr>
              <w:t>Манчаары</w:t>
            </w:r>
            <w:proofErr w:type="spellEnd"/>
            <w:r w:rsidRPr="00E05AC7">
              <w:rPr>
                <w:rFonts w:ascii="Times New Roman" w:hAnsi="Times New Roman" w:cs="Times New Roman"/>
                <w:color w:val="000000"/>
                <w:sz w:val="24"/>
                <w:szCs w:val="24"/>
              </w:rPr>
              <w:t>»</w:t>
            </w:r>
          </w:p>
          <w:p w:rsidR="00B44706" w:rsidRPr="00E05AC7" w:rsidRDefault="00B44706" w:rsidP="00B44706">
            <w:pPr>
              <w:pStyle w:val="a6"/>
              <w:ind w:left="180" w:hanging="180"/>
              <w:rPr>
                <w:color w:val="000000"/>
                <w:sz w:val="24"/>
                <w:szCs w:val="24"/>
              </w:rPr>
            </w:pPr>
          </w:p>
        </w:tc>
      </w:tr>
      <w:tr w:rsidR="00B44706" w:rsidRPr="00E05AC7" w:rsidTr="00FF4692">
        <w:trPr>
          <w:jc w:val="center"/>
        </w:trPr>
        <w:tc>
          <w:tcPr>
            <w:tcW w:w="3057" w:type="dxa"/>
            <w:tcBorders>
              <w:top w:val="single" w:sz="4" w:space="0" w:color="auto"/>
              <w:left w:val="single" w:sz="4" w:space="0" w:color="auto"/>
              <w:bottom w:val="single" w:sz="4" w:space="0" w:color="auto"/>
              <w:right w:val="single" w:sz="4" w:space="0" w:color="auto"/>
            </w:tcBorders>
          </w:tcPr>
          <w:p w:rsidR="00B44706" w:rsidRPr="00E05AC7" w:rsidRDefault="00B44706" w:rsidP="00B44706">
            <w:pPr>
              <w:pStyle w:val="a6"/>
              <w:jc w:val="center"/>
              <w:rPr>
                <w:color w:val="000000"/>
                <w:sz w:val="24"/>
                <w:szCs w:val="24"/>
              </w:rPr>
            </w:pPr>
            <w:r w:rsidRPr="00E05AC7">
              <w:rPr>
                <w:i/>
                <w:color w:val="000000"/>
                <w:sz w:val="24"/>
                <w:szCs w:val="24"/>
              </w:rPr>
              <w:t>День  седьмой</w:t>
            </w:r>
          </w:p>
          <w:p w:rsidR="00B44706" w:rsidRPr="00E05AC7" w:rsidRDefault="00B44706" w:rsidP="00FF4692">
            <w:pPr>
              <w:pStyle w:val="a6"/>
              <w:jc w:val="center"/>
              <w:rPr>
                <w:color w:val="000000"/>
                <w:sz w:val="24"/>
                <w:szCs w:val="24"/>
                <w:lang w:val="sah-RU"/>
              </w:rPr>
            </w:pPr>
            <w:r w:rsidRPr="00E05AC7">
              <w:rPr>
                <w:b/>
                <w:bCs/>
                <w:color w:val="000000"/>
                <w:sz w:val="24"/>
                <w:szCs w:val="24"/>
              </w:rPr>
              <w:t xml:space="preserve"> День бантиков</w:t>
            </w:r>
          </w:p>
        </w:tc>
        <w:tc>
          <w:tcPr>
            <w:tcW w:w="6855" w:type="dxa"/>
            <w:tcBorders>
              <w:top w:val="single" w:sz="4" w:space="0" w:color="auto"/>
              <w:left w:val="single" w:sz="4" w:space="0" w:color="auto"/>
              <w:bottom w:val="single" w:sz="4" w:space="0" w:color="auto"/>
              <w:right w:val="single" w:sz="4" w:space="0" w:color="auto"/>
            </w:tcBorders>
          </w:tcPr>
          <w:p w:rsidR="00B44706" w:rsidRPr="00E05AC7" w:rsidRDefault="00B44706" w:rsidP="00B44706">
            <w:pPr>
              <w:pStyle w:val="a6"/>
              <w:rPr>
                <w:color w:val="000000"/>
                <w:sz w:val="24"/>
                <w:szCs w:val="24"/>
              </w:rPr>
            </w:pPr>
            <w:r w:rsidRPr="00E05AC7">
              <w:rPr>
                <w:color w:val="000000"/>
                <w:sz w:val="24"/>
                <w:szCs w:val="24"/>
              </w:rPr>
              <w:t>Бантики, мастер класс по парикмахерскому делу.</w:t>
            </w:r>
          </w:p>
          <w:p w:rsidR="00B44706" w:rsidRPr="00E05AC7" w:rsidRDefault="00B44706" w:rsidP="00B44706">
            <w:pPr>
              <w:pStyle w:val="a6"/>
              <w:ind w:left="720"/>
              <w:rPr>
                <w:color w:val="000000"/>
                <w:sz w:val="24"/>
                <w:szCs w:val="24"/>
              </w:rPr>
            </w:pPr>
          </w:p>
        </w:tc>
      </w:tr>
      <w:tr w:rsidR="00B44706" w:rsidRPr="00E05AC7" w:rsidTr="00FF4692">
        <w:trPr>
          <w:jc w:val="center"/>
        </w:trPr>
        <w:tc>
          <w:tcPr>
            <w:tcW w:w="3057" w:type="dxa"/>
            <w:tcBorders>
              <w:top w:val="single" w:sz="4" w:space="0" w:color="auto"/>
              <w:left w:val="single" w:sz="4" w:space="0" w:color="auto"/>
              <w:bottom w:val="single" w:sz="4" w:space="0" w:color="auto"/>
              <w:right w:val="single" w:sz="4" w:space="0" w:color="auto"/>
            </w:tcBorders>
          </w:tcPr>
          <w:p w:rsidR="00B44706" w:rsidRPr="00E05AC7" w:rsidRDefault="00B44706" w:rsidP="00B44706">
            <w:pPr>
              <w:pStyle w:val="a6"/>
              <w:jc w:val="center"/>
              <w:rPr>
                <w:color w:val="000000"/>
                <w:sz w:val="24"/>
                <w:szCs w:val="24"/>
              </w:rPr>
            </w:pPr>
            <w:r w:rsidRPr="00E05AC7">
              <w:rPr>
                <w:i/>
                <w:color w:val="000000"/>
                <w:sz w:val="24"/>
                <w:szCs w:val="24"/>
              </w:rPr>
              <w:t> День  восьмой</w:t>
            </w:r>
          </w:p>
          <w:p w:rsidR="00B44706" w:rsidRPr="00E05AC7" w:rsidRDefault="00B44706" w:rsidP="00B44706">
            <w:pPr>
              <w:pStyle w:val="a6"/>
              <w:rPr>
                <w:b/>
                <w:color w:val="000000"/>
                <w:sz w:val="24"/>
                <w:szCs w:val="24"/>
                <w:lang w:val="sah-RU"/>
              </w:rPr>
            </w:pPr>
            <w:r w:rsidRPr="00E05AC7">
              <w:rPr>
                <w:b/>
                <w:color w:val="000000"/>
                <w:sz w:val="24"/>
                <w:szCs w:val="24"/>
              </w:rPr>
              <w:t>Мы -  будущ</w:t>
            </w:r>
            <w:r w:rsidR="00FF4692" w:rsidRPr="00E05AC7">
              <w:rPr>
                <w:b/>
                <w:color w:val="000000"/>
                <w:sz w:val="24"/>
                <w:szCs w:val="24"/>
              </w:rPr>
              <w:t>ие</w:t>
            </w:r>
            <w:r w:rsidR="00FF4692" w:rsidRPr="00E05AC7">
              <w:rPr>
                <w:b/>
                <w:color w:val="000000"/>
                <w:sz w:val="24"/>
                <w:szCs w:val="24"/>
                <w:lang w:val="sah-RU"/>
              </w:rPr>
              <w:t xml:space="preserve"> </w:t>
            </w:r>
            <w:r w:rsidR="00FF4692" w:rsidRPr="00E05AC7">
              <w:rPr>
                <w:b/>
                <w:color w:val="000000"/>
                <w:sz w:val="24"/>
                <w:szCs w:val="24"/>
              </w:rPr>
              <w:t>защитники  своей</w:t>
            </w:r>
            <w:r w:rsidR="00FF4692" w:rsidRPr="00E05AC7">
              <w:rPr>
                <w:b/>
                <w:color w:val="000000"/>
                <w:sz w:val="24"/>
                <w:szCs w:val="24"/>
                <w:lang w:val="sah-RU"/>
              </w:rPr>
              <w:t xml:space="preserve"> </w:t>
            </w:r>
            <w:r w:rsidRPr="00E05AC7">
              <w:rPr>
                <w:b/>
                <w:color w:val="000000"/>
                <w:sz w:val="24"/>
                <w:szCs w:val="24"/>
              </w:rPr>
              <w:t>Родины</w:t>
            </w:r>
          </w:p>
        </w:tc>
        <w:tc>
          <w:tcPr>
            <w:tcW w:w="6855" w:type="dxa"/>
            <w:tcBorders>
              <w:top w:val="single" w:sz="4" w:space="0" w:color="auto"/>
              <w:left w:val="single" w:sz="4" w:space="0" w:color="auto"/>
              <w:bottom w:val="single" w:sz="4" w:space="0" w:color="auto"/>
              <w:right w:val="single" w:sz="4" w:space="0" w:color="auto"/>
            </w:tcBorders>
          </w:tcPr>
          <w:p w:rsidR="00B44706" w:rsidRPr="00E05AC7" w:rsidRDefault="00B44706" w:rsidP="00B44706">
            <w:pPr>
              <w:pStyle w:val="a6"/>
              <w:rPr>
                <w:color w:val="000000"/>
                <w:sz w:val="24"/>
                <w:szCs w:val="24"/>
              </w:rPr>
            </w:pPr>
            <w:r w:rsidRPr="00E05AC7">
              <w:rPr>
                <w:color w:val="000000"/>
                <w:sz w:val="24"/>
                <w:szCs w:val="24"/>
              </w:rPr>
              <w:t> </w:t>
            </w:r>
          </w:p>
          <w:p w:rsidR="00B44706" w:rsidRPr="00E05AC7" w:rsidRDefault="00B44706" w:rsidP="00B44706">
            <w:pPr>
              <w:pStyle w:val="a6"/>
              <w:numPr>
                <w:ilvl w:val="0"/>
                <w:numId w:val="9"/>
              </w:numPr>
              <w:rPr>
                <w:color w:val="000000"/>
                <w:sz w:val="24"/>
                <w:szCs w:val="24"/>
              </w:rPr>
            </w:pPr>
            <w:r w:rsidRPr="00E05AC7">
              <w:rPr>
                <w:color w:val="000000"/>
                <w:sz w:val="24"/>
                <w:szCs w:val="24"/>
              </w:rPr>
              <w:t xml:space="preserve">Зарница  </w:t>
            </w:r>
          </w:p>
          <w:p w:rsidR="00B44706" w:rsidRPr="00E05AC7" w:rsidRDefault="00B44706" w:rsidP="00B44706">
            <w:pPr>
              <w:pStyle w:val="a6"/>
              <w:numPr>
                <w:ilvl w:val="0"/>
                <w:numId w:val="9"/>
              </w:numPr>
              <w:rPr>
                <w:color w:val="000000"/>
                <w:sz w:val="24"/>
                <w:szCs w:val="24"/>
              </w:rPr>
            </w:pPr>
            <w:r w:rsidRPr="00E05AC7">
              <w:rPr>
                <w:color w:val="000000"/>
                <w:sz w:val="24"/>
                <w:szCs w:val="24"/>
              </w:rPr>
              <w:t>Школьный видеосалон</w:t>
            </w:r>
          </w:p>
          <w:p w:rsidR="00B44706" w:rsidRPr="00E05AC7" w:rsidRDefault="00B44706" w:rsidP="00FF4692">
            <w:pPr>
              <w:pStyle w:val="a6"/>
              <w:rPr>
                <w:color w:val="000000"/>
                <w:sz w:val="24"/>
                <w:szCs w:val="24"/>
                <w:lang w:val="sah-RU"/>
              </w:rPr>
            </w:pPr>
          </w:p>
        </w:tc>
      </w:tr>
      <w:tr w:rsidR="00B44706" w:rsidRPr="00E05AC7" w:rsidTr="00FF4692">
        <w:trPr>
          <w:jc w:val="center"/>
        </w:trPr>
        <w:tc>
          <w:tcPr>
            <w:tcW w:w="3057" w:type="dxa"/>
            <w:tcBorders>
              <w:top w:val="single" w:sz="4" w:space="0" w:color="auto"/>
              <w:left w:val="single" w:sz="4" w:space="0" w:color="auto"/>
              <w:bottom w:val="single" w:sz="4" w:space="0" w:color="auto"/>
              <w:right w:val="single" w:sz="4" w:space="0" w:color="auto"/>
            </w:tcBorders>
          </w:tcPr>
          <w:p w:rsidR="00B44706" w:rsidRPr="00E05AC7" w:rsidRDefault="00B44706" w:rsidP="00B44706">
            <w:pPr>
              <w:pStyle w:val="a6"/>
              <w:jc w:val="center"/>
              <w:rPr>
                <w:color w:val="000000"/>
                <w:sz w:val="24"/>
                <w:szCs w:val="24"/>
              </w:rPr>
            </w:pPr>
            <w:r w:rsidRPr="00E05AC7">
              <w:rPr>
                <w:i/>
                <w:color w:val="000000"/>
                <w:sz w:val="24"/>
                <w:szCs w:val="24"/>
              </w:rPr>
              <w:t>День   девятый</w:t>
            </w:r>
          </w:p>
          <w:p w:rsidR="00B44706" w:rsidRPr="00E05AC7" w:rsidRDefault="00B44706" w:rsidP="00FF4692">
            <w:pPr>
              <w:pStyle w:val="a6"/>
              <w:jc w:val="center"/>
              <w:rPr>
                <w:color w:val="000000"/>
                <w:sz w:val="24"/>
                <w:szCs w:val="24"/>
                <w:lang w:val="sah-RU"/>
              </w:rPr>
            </w:pPr>
            <w:r w:rsidRPr="00E05AC7">
              <w:rPr>
                <w:b/>
                <w:bCs/>
                <w:color w:val="000000"/>
                <w:sz w:val="24"/>
                <w:szCs w:val="24"/>
              </w:rPr>
              <w:t>«День здоровья  и спорта».</w:t>
            </w:r>
          </w:p>
        </w:tc>
        <w:tc>
          <w:tcPr>
            <w:tcW w:w="6855" w:type="dxa"/>
            <w:tcBorders>
              <w:top w:val="single" w:sz="4" w:space="0" w:color="auto"/>
              <w:left w:val="single" w:sz="4" w:space="0" w:color="auto"/>
              <w:bottom w:val="single" w:sz="4" w:space="0" w:color="auto"/>
              <w:right w:val="single" w:sz="4" w:space="0" w:color="auto"/>
            </w:tcBorders>
          </w:tcPr>
          <w:p w:rsidR="00B44706" w:rsidRPr="00E05AC7" w:rsidRDefault="00B44706" w:rsidP="00B44706">
            <w:pPr>
              <w:pStyle w:val="a6"/>
              <w:ind w:left="180" w:hanging="180"/>
              <w:rPr>
                <w:color w:val="000000"/>
                <w:sz w:val="24"/>
                <w:szCs w:val="24"/>
              </w:rPr>
            </w:pPr>
            <w:r w:rsidRPr="00E05AC7">
              <w:rPr>
                <w:color w:val="000000"/>
                <w:sz w:val="24"/>
                <w:szCs w:val="24"/>
              </w:rPr>
              <w:t>Спортивные игры:</w:t>
            </w:r>
          </w:p>
          <w:p w:rsidR="00B44706" w:rsidRPr="00E05AC7" w:rsidRDefault="00B44706" w:rsidP="00B44706">
            <w:pPr>
              <w:pStyle w:val="a6"/>
              <w:rPr>
                <w:color w:val="000000"/>
                <w:sz w:val="24"/>
                <w:szCs w:val="24"/>
              </w:rPr>
            </w:pPr>
            <w:r w:rsidRPr="00E05AC7">
              <w:rPr>
                <w:color w:val="000000"/>
                <w:sz w:val="24"/>
                <w:szCs w:val="24"/>
              </w:rPr>
              <w:t xml:space="preserve">            Под девизом: «Мы  за здоровый образ жизни» </w:t>
            </w:r>
          </w:p>
          <w:p w:rsidR="00B44706" w:rsidRPr="00E05AC7" w:rsidRDefault="00B44706" w:rsidP="00FF4692">
            <w:pPr>
              <w:pStyle w:val="a6"/>
              <w:numPr>
                <w:ilvl w:val="0"/>
                <w:numId w:val="10"/>
              </w:numPr>
              <w:rPr>
                <w:color w:val="000000"/>
                <w:sz w:val="24"/>
                <w:szCs w:val="24"/>
              </w:rPr>
            </w:pPr>
            <w:r w:rsidRPr="00E05AC7">
              <w:rPr>
                <w:color w:val="000000"/>
                <w:sz w:val="24"/>
                <w:szCs w:val="24"/>
              </w:rPr>
              <w:t>Конкурс рисунков «Движение и жизнь»</w:t>
            </w:r>
            <w:r w:rsidRPr="00E05AC7">
              <w:rPr>
                <w:b/>
                <w:i/>
                <w:color w:val="000000"/>
                <w:sz w:val="24"/>
                <w:szCs w:val="24"/>
              </w:rPr>
              <w:t xml:space="preserve"> </w:t>
            </w:r>
            <w:r w:rsidRPr="00E05AC7">
              <w:rPr>
                <w:b/>
                <w:color w:val="000000"/>
                <w:sz w:val="24"/>
                <w:szCs w:val="24"/>
              </w:rPr>
              <w:t> </w:t>
            </w:r>
          </w:p>
        </w:tc>
      </w:tr>
      <w:tr w:rsidR="00B44706" w:rsidRPr="00E05AC7" w:rsidTr="00FF4692">
        <w:trPr>
          <w:jc w:val="center"/>
        </w:trPr>
        <w:tc>
          <w:tcPr>
            <w:tcW w:w="3057" w:type="dxa"/>
            <w:tcBorders>
              <w:top w:val="single" w:sz="4" w:space="0" w:color="auto"/>
              <w:left w:val="single" w:sz="4" w:space="0" w:color="auto"/>
              <w:bottom w:val="single" w:sz="4" w:space="0" w:color="auto"/>
              <w:right w:val="single" w:sz="4" w:space="0" w:color="auto"/>
            </w:tcBorders>
          </w:tcPr>
          <w:p w:rsidR="00B44706" w:rsidRPr="00E05AC7" w:rsidRDefault="00B44706" w:rsidP="00B44706">
            <w:pPr>
              <w:pStyle w:val="a6"/>
              <w:jc w:val="center"/>
              <w:rPr>
                <w:color w:val="000000"/>
                <w:sz w:val="24"/>
                <w:szCs w:val="24"/>
              </w:rPr>
            </w:pPr>
            <w:r w:rsidRPr="00E05AC7">
              <w:rPr>
                <w:i/>
                <w:color w:val="000000"/>
                <w:sz w:val="24"/>
                <w:szCs w:val="24"/>
              </w:rPr>
              <w:t>День  десятый</w:t>
            </w:r>
          </w:p>
          <w:p w:rsidR="00B44706" w:rsidRPr="00E05AC7" w:rsidRDefault="00B44706" w:rsidP="00B44706">
            <w:pPr>
              <w:pStyle w:val="a6"/>
              <w:jc w:val="center"/>
              <w:rPr>
                <w:color w:val="000000"/>
                <w:sz w:val="24"/>
                <w:szCs w:val="24"/>
              </w:rPr>
            </w:pPr>
            <w:r w:rsidRPr="00E05AC7">
              <w:rPr>
                <w:b/>
                <w:bCs/>
                <w:color w:val="000000"/>
                <w:sz w:val="24"/>
                <w:szCs w:val="24"/>
              </w:rPr>
              <w:t xml:space="preserve"> «Славься Якутия моя!» </w:t>
            </w:r>
          </w:p>
          <w:p w:rsidR="00B44706" w:rsidRPr="00E05AC7" w:rsidRDefault="00B44706" w:rsidP="00B44706">
            <w:pPr>
              <w:pStyle w:val="a6"/>
              <w:jc w:val="center"/>
              <w:rPr>
                <w:color w:val="000000"/>
                <w:sz w:val="24"/>
                <w:szCs w:val="24"/>
              </w:rPr>
            </w:pPr>
            <w:r w:rsidRPr="00E05AC7">
              <w:rPr>
                <w:b/>
                <w:bCs/>
                <w:color w:val="000000"/>
                <w:sz w:val="24"/>
                <w:szCs w:val="24"/>
              </w:rPr>
              <w:t xml:space="preserve"> </w:t>
            </w:r>
          </w:p>
        </w:tc>
        <w:tc>
          <w:tcPr>
            <w:tcW w:w="6855" w:type="dxa"/>
            <w:tcBorders>
              <w:top w:val="single" w:sz="4" w:space="0" w:color="auto"/>
              <w:left w:val="single" w:sz="4" w:space="0" w:color="auto"/>
              <w:bottom w:val="single" w:sz="4" w:space="0" w:color="auto"/>
              <w:right w:val="single" w:sz="4" w:space="0" w:color="auto"/>
            </w:tcBorders>
          </w:tcPr>
          <w:p w:rsidR="00B44706" w:rsidRPr="00E05AC7" w:rsidRDefault="00B44706" w:rsidP="00B44706">
            <w:pPr>
              <w:pStyle w:val="a6"/>
              <w:rPr>
                <w:b/>
                <w:color w:val="000000"/>
                <w:sz w:val="24"/>
                <w:szCs w:val="24"/>
              </w:rPr>
            </w:pPr>
          </w:p>
          <w:p w:rsidR="00B44706" w:rsidRPr="00E05AC7" w:rsidRDefault="00B44706" w:rsidP="00B44706">
            <w:pPr>
              <w:pStyle w:val="a6"/>
              <w:numPr>
                <w:ilvl w:val="0"/>
                <w:numId w:val="10"/>
              </w:numPr>
              <w:rPr>
                <w:color w:val="000000"/>
                <w:sz w:val="24"/>
                <w:szCs w:val="24"/>
              </w:rPr>
            </w:pPr>
            <w:r w:rsidRPr="00E05AC7">
              <w:rPr>
                <w:color w:val="000000"/>
                <w:sz w:val="24"/>
                <w:szCs w:val="24"/>
              </w:rPr>
              <w:t>Фотовыставка</w:t>
            </w:r>
          </w:p>
          <w:p w:rsidR="00B44706" w:rsidRPr="00E05AC7" w:rsidRDefault="00B44706" w:rsidP="00B44706">
            <w:pPr>
              <w:pStyle w:val="a6"/>
              <w:numPr>
                <w:ilvl w:val="0"/>
                <w:numId w:val="10"/>
              </w:numPr>
              <w:rPr>
                <w:color w:val="000000"/>
                <w:sz w:val="24"/>
                <w:szCs w:val="24"/>
              </w:rPr>
            </w:pPr>
            <w:r w:rsidRPr="00E05AC7">
              <w:rPr>
                <w:color w:val="000000"/>
                <w:sz w:val="24"/>
                <w:szCs w:val="24"/>
              </w:rPr>
              <w:t>Конкурс «</w:t>
            </w:r>
            <w:proofErr w:type="spellStart"/>
            <w:r w:rsidRPr="00E05AC7">
              <w:rPr>
                <w:color w:val="000000"/>
                <w:sz w:val="24"/>
                <w:szCs w:val="24"/>
              </w:rPr>
              <w:t>Экообъектив</w:t>
            </w:r>
            <w:proofErr w:type="spellEnd"/>
            <w:r w:rsidRPr="00E05AC7">
              <w:rPr>
                <w:color w:val="000000"/>
                <w:sz w:val="24"/>
                <w:szCs w:val="24"/>
              </w:rPr>
              <w:t xml:space="preserve">»-  «Сказочный мир на земле </w:t>
            </w:r>
            <w:proofErr w:type="spellStart"/>
            <w:r w:rsidRPr="00E05AC7">
              <w:rPr>
                <w:color w:val="000000"/>
                <w:sz w:val="24"/>
                <w:szCs w:val="24"/>
              </w:rPr>
              <w:t>Олонхо</w:t>
            </w:r>
            <w:proofErr w:type="spellEnd"/>
            <w:r w:rsidRPr="00E05AC7">
              <w:rPr>
                <w:color w:val="000000"/>
                <w:sz w:val="24"/>
                <w:szCs w:val="24"/>
              </w:rPr>
              <w:t>»</w:t>
            </w:r>
          </w:p>
        </w:tc>
      </w:tr>
      <w:tr w:rsidR="00B44706" w:rsidRPr="00E05AC7" w:rsidTr="00FF4692">
        <w:trPr>
          <w:jc w:val="center"/>
        </w:trPr>
        <w:tc>
          <w:tcPr>
            <w:tcW w:w="3057" w:type="dxa"/>
            <w:tcBorders>
              <w:top w:val="single" w:sz="4" w:space="0" w:color="auto"/>
              <w:left w:val="single" w:sz="4" w:space="0" w:color="auto"/>
              <w:bottom w:val="single" w:sz="4" w:space="0" w:color="auto"/>
              <w:right w:val="single" w:sz="4" w:space="0" w:color="auto"/>
            </w:tcBorders>
          </w:tcPr>
          <w:p w:rsidR="00B44706" w:rsidRPr="00E05AC7" w:rsidRDefault="00B44706" w:rsidP="00B44706">
            <w:pPr>
              <w:pStyle w:val="a6"/>
              <w:jc w:val="center"/>
              <w:rPr>
                <w:color w:val="000000"/>
                <w:sz w:val="24"/>
                <w:szCs w:val="24"/>
              </w:rPr>
            </w:pPr>
            <w:r w:rsidRPr="00E05AC7">
              <w:rPr>
                <w:i/>
                <w:color w:val="000000"/>
                <w:sz w:val="24"/>
                <w:szCs w:val="24"/>
              </w:rPr>
              <w:t>День двенадцатый</w:t>
            </w:r>
          </w:p>
          <w:p w:rsidR="00B44706" w:rsidRPr="00E05AC7" w:rsidRDefault="00B44706" w:rsidP="00FF4692">
            <w:pPr>
              <w:pStyle w:val="a6"/>
              <w:jc w:val="center"/>
              <w:rPr>
                <w:color w:val="000000"/>
                <w:sz w:val="24"/>
                <w:szCs w:val="24"/>
                <w:lang w:val="sah-RU"/>
              </w:rPr>
            </w:pPr>
            <w:r w:rsidRPr="00E05AC7">
              <w:rPr>
                <w:color w:val="000000"/>
                <w:sz w:val="24"/>
                <w:szCs w:val="24"/>
              </w:rPr>
              <w:t> </w:t>
            </w:r>
            <w:r w:rsidRPr="00E05AC7">
              <w:rPr>
                <w:b/>
                <w:color w:val="000000"/>
                <w:sz w:val="24"/>
                <w:szCs w:val="24"/>
              </w:rPr>
              <w:t>«Антоновка – моя малая родина»</w:t>
            </w:r>
          </w:p>
        </w:tc>
        <w:tc>
          <w:tcPr>
            <w:tcW w:w="6855" w:type="dxa"/>
            <w:tcBorders>
              <w:top w:val="single" w:sz="4" w:space="0" w:color="auto"/>
              <w:left w:val="single" w:sz="4" w:space="0" w:color="auto"/>
              <w:bottom w:val="single" w:sz="4" w:space="0" w:color="auto"/>
              <w:right w:val="single" w:sz="4" w:space="0" w:color="auto"/>
            </w:tcBorders>
          </w:tcPr>
          <w:p w:rsidR="00B44706" w:rsidRPr="00E05AC7" w:rsidRDefault="00B44706" w:rsidP="00B44706">
            <w:pPr>
              <w:pStyle w:val="a6"/>
              <w:numPr>
                <w:ilvl w:val="0"/>
                <w:numId w:val="17"/>
              </w:numPr>
              <w:jc w:val="center"/>
              <w:rPr>
                <w:color w:val="000000"/>
                <w:sz w:val="24"/>
                <w:szCs w:val="24"/>
              </w:rPr>
            </w:pPr>
            <w:r w:rsidRPr="00E05AC7">
              <w:rPr>
                <w:color w:val="000000"/>
                <w:sz w:val="24"/>
                <w:szCs w:val="24"/>
              </w:rPr>
              <w:t>Достопримечательности с</w:t>
            </w:r>
            <w:proofErr w:type="gramStart"/>
            <w:r w:rsidRPr="00E05AC7">
              <w:rPr>
                <w:color w:val="000000"/>
                <w:sz w:val="24"/>
                <w:szCs w:val="24"/>
              </w:rPr>
              <w:t>.А</w:t>
            </w:r>
            <w:proofErr w:type="gramEnd"/>
            <w:r w:rsidRPr="00E05AC7">
              <w:rPr>
                <w:color w:val="000000"/>
                <w:sz w:val="24"/>
                <w:szCs w:val="24"/>
              </w:rPr>
              <w:t>нтоновка, составление культурного маршрута  (Милосердие и порядок)</w:t>
            </w:r>
          </w:p>
        </w:tc>
      </w:tr>
      <w:tr w:rsidR="00B44706" w:rsidRPr="00E05AC7" w:rsidTr="00FF4692">
        <w:trPr>
          <w:trHeight w:val="1072"/>
          <w:jc w:val="center"/>
        </w:trPr>
        <w:tc>
          <w:tcPr>
            <w:tcW w:w="3057" w:type="dxa"/>
            <w:tcBorders>
              <w:top w:val="single" w:sz="4" w:space="0" w:color="auto"/>
              <w:left w:val="single" w:sz="4" w:space="0" w:color="auto"/>
              <w:bottom w:val="single" w:sz="4" w:space="0" w:color="auto"/>
              <w:right w:val="single" w:sz="4" w:space="0" w:color="auto"/>
            </w:tcBorders>
          </w:tcPr>
          <w:p w:rsidR="00B44706" w:rsidRPr="00E05AC7" w:rsidRDefault="00B44706" w:rsidP="00B44706">
            <w:pPr>
              <w:pStyle w:val="a6"/>
              <w:jc w:val="center"/>
              <w:rPr>
                <w:color w:val="000000"/>
                <w:sz w:val="24"/>
                <w:szCs w:val="24"/>
              </w:rPr>
            </w:pPr>
            <w:r w:rsidRPr="00E05AC7">
              <w:rPr>
                <w:i/>
                <w:color w:val="000000"/>
                <w:sz w:val="24"/>
                <w:szCs w:val="24"/>
              </w:rPr>
              <w:t>День   одиннадцатый</w:t>
            </w:r>
          </w:p>
          <w:p w:rsidR="00B44706" w:rsidRPr="00E05AC7" w:rsidRDefault="00B44706" w:rsidP="00FF4692">
            <w:pPr>
              <w:pStyle w:val="a6"/>
              <w:jc w:val="center"/>
              <w:rPr>
                <w:color w:val="000000"/>
                <w:sz w:val="24"/>
                <w:szCs w:val="24"/>
                <w:lang w:val="sah-RU"/>
              </w:rPr>
            </w:pPr>
            <w:r w:rsidRPr="00E05AC7">
              <w:rPr>
                <w:b/>
                <w:color w:val="000000"/>
                <w:sz w:val="24"/>
                <w:szCs w:val="24"/>
              </w:rPr>
              <w:t>«Природа и фантазия»</w:t>
            </w:r>
          </w:p>
        </w:tc>
        <w:tc>
          <w:tcPr>
            <w:tcW w:w="6855" w:type="dxa"/>
            <w:tcBorders>
              <w:top w:val="single" w:sz="4" w:space="0" w:color="auto"/>
              <w:left w:val="single" w:sz="4" w:space="0" w:color="auto"/>
              <w:bottom w:val="single" w:sz="4" w:space="0" w:color="auto"/>
              <w:right w:val="single" w:sz="4" w:space="0" w:color="auto"/>
            </w:tcBorders>
          </w:tcPr>
          <w:p w:rsidR="00B44706" w:rsidRPr="00E05AC7" w:rsidRDefault="00B44706" w:rsidP="00B44706">
            <w:pPr>
              <w:pStyle w:val="a6"/>
              <w:numPr>
                <w:ilvl w:val="0"/>
                <w:numId w:val="20"/>
              </w:numPr>
              <w:rPr>
                <w:sz w:val="24"/>
                <w:szCs w:val="24"/>
              </w:rPr>
            </w:pPr>
            <w:r w:rsidRPr="00E05AC7">
              <w:rPr>
                <w:sz w:val="24"/>
                <w:szCs w:val="24"/>
              </w:rPr>
              <w:t>Экскурсия в местность «</w:t>
            </w:r>
            <w:proofErr w:type="spellStart"/>
            <w:r w:rsidRPr="00E05AC7">
              <w:rPr>
                <w:sz w:val="24"/>
                <w:szCs w:val="24"/>
              </w:rPr>
              <w:t>Кэлтэгэй</w:t>
            </w:r>
            <w:proofErr w:type="spellEnd"/>
            <w:r w:rsidRPr="00E05AC7">
              <w:rPr>
                <w:sz w:val="24"/>
                <w:szCs w:val="24"/>
              </w:rPr>
              <w:t xml:space="preserve"> </w:t>
            </w:r>
            <w:proofErr w:type="gramStart"/>
            <w:r w:rsidRPr="00E05AC7">
              <w:rPr>
                <w:sz w:val="24"/>
                <w:szCs w:val="24"/>
              </w:rPr>
              <w:t>-</w:t>
            </w:r>
            <w:proofErr w:type="spellStart"/>
            <w:r w:rsidRPr="00E05AC7">
              <w:rPr>
                <w:sz w:val="24"/>
                <w:szCs w:val="24"/>
              </w:rPr>
              <w:t>а</w:t>
            </w:r>
            <w:proofErr w:type="gramEnd"/>
            <w:r w:rsidRPr="00E05AC7">
              <w:rPr>
                <w:sz w:val="24"/>
                <w:szCs w:val="24"/>
              </w:rPr>
              <w:t>рыыта</w:t>
            </w:r>
            <w:proofErr w:type="spellEnd"/>
            <w:r w:rsidRPr="00E05AC7">
              <w:rPr>
                <w:sz w:val="24"/>
                <w:szCs w:val="24"/>
              </w:rPr>
              <w:t>»</w:t>
            </w:r>
          </w:p>
          <w:p w:rsidR="00B44706" w:rsidRPr="00E05AC7" w:rsidRDefault="00B44706" w:rsidP="00B44706">
            <w:pPr>
              <w:pStyle w:val="a6"/>
              <w:numPr>
                <w:ilvl w:val="0"/>
                <w:numId w:val="18"/>
              </w:numPr>
              <w:rPr>
                <w:sz w:val="24"/>
                <w:szCs w:val="24"/>
              </w:rPr>
            </w:pPr>
            <w:r w:rsidRPr="00E05AC7">
              <w:rPr>
                <w:sz w:val="24"/>
                <w:szCs w:val="24"/>
              </w:rPr>
              <w:t>Мастер класс «Наш дом – Земля»</w:t>
            </w:r>
          </w:p>
        </w:tc>
      </w:tr>
      <w:tr w:rsidR="00B44706" w:rsidRPr="00E05AC7" w:rsidTr="00FF4692">
        <w:trPr>
          <w:jc w:val="center"/>
        </w:trPr>
        <w:tc>
          <w:tcPr>
            <w:tcW w:w="3057" w:type="dxa"/>
            <w:tcBorders>
              <w:top w:val="single" w:sz="4" w:space="0" w:color="auto"/>
              <w:left w:val="single" w:sz="4" w:space="0" w:color="auto"/>
              <w:bottom w:val="single" w:sz="4" w:space="0" w:color="auto"/>
              <w:right w:val="single" w:sz="4" w:space="0" w:color="auto"/>
            </w:tcBorders>
          </w:tcPr>
          <w:p w:rsidR="00B44706" w:rsidRPr="00E05AC7" w:rsidRDefault="00B44706" w:rsidP="00B44706">
            <w:pPr>
              <w:pStyle w:val="a6"/>
              <w:rPr>
                <w:i/>
                <w:color w:val="000000"/>
                <w:sz w:val="24"/>
                <w:szCs w:val="24"/>
              </w:rPr>
            </w:pPr>
            <w:r w:rsidRPr="00E05AC7">
              <w:rPr>
                <w:i/>
                <w:color w:val="000000"/>
                <w:sz w:val="24"/>
                <w:szCs w:val="24"/>
              </w:rPr>
              <w:t>День  тринадцатый</w:t>
            </w:r>
          </w:p>
          <w:p w:rsidR="00B44706" w:rsidRPr="00E05AC7" w:rsidRDefault="00B44706" w:rsidP="00B44706">
            <w:pPr>
              <w:pStyle w:val="a6"/>
              <w:jc w:val="center"/>
              <w:rPr>
                <w:b/>
                <w:color w:val="000000"/>
                <w:sz w:val="24"/>
                <w:szCs w:val="24"/>
              </w:rPr>
            </w:pPr>
            <w:r w:rsidRPr="00E05AC7">
              <w:rPr>
                <w:b/>
                <w:color w:val="000000"/>
                <w:sz w:val="24"/>
                <w:szCs w:val="24"/>
              </w:rPr>
              <w:t>«</w:t>
            </w:r>
            <w:proofErr w:type="spellStart"/>
            <w:r w:rsidRPr="00E05AC7">
              <w:rPr>
                <w:b/>
                <w:color w:val="000000"/>
                <w:sz w:val="24"/>
                <w:szCs w:val="24"/>
              </w:rPr>
              <w:t>Кэрэчээнэ-Куо</w:t>
            </w:r>
            <w:proofErr w:type="spellEnd"/>
            <w:r w:rsidRPr="00E05AC7">
              <w:rPr>
                <w:b/>
                <w:color w:val="000000"/>
                <w:sz w:val="24"/>
                <w:szCs w:val="24"/>
              </w:rPr>
              <w:t xml:space="preserve">» </w:t>
            </w:r>
          </w:p>
          <w:p w:rsidR="00B44706" w:rsidRPr="00E05AC7" w:rsidRDefault="00B44706" w:rsidP="00FF4692">
            <w:pPr>
              <w:pStyle w:val="a6"/>
              <w:rPr>
                <w:color w:val="000000"/>
                <w:sz w:val="24"/>
                <w:szCs w:val="24"/>
                <w:lang w:val="sah-RU"/>
              </w:rPr>
            </w:pPr>
            <w:r w:rsidRPr="00E05AC7">
              <w:rPr>
                <w:b/>
                <w:color w:val="000000"/>
                <w:sz w:val="24"/>
                <w:szCs w:val="24"/>
              </w:rPr>
              <w:t xml:space="preserve"> </w:t>
            </w:r>
          </w:p>
        </w:tc>
        <w:tc>
          <w:tcPr>
            <w:tcW w:w="6855" w:type="dxa"/>
            <w:tcBorders>
              <w:top w:val="single" w:sz="4" w:space="0" w:color="auto"/>
              <w:left w:val="single" w:sz="4" w:space="0" w:color="auto"/>
              <w:bottom w:val="single" w:sz="4" w:space="0" w:color="auto"/>
              <w:right w:val="single" w:sz="4" w:space="0" w:color="auto"/>
            </w:tcBorders>
          </w:tcPr>
          <w:p w:rsidR="00B44706" w:rsidRPr="00E05AC7" w:rsidRDefault="00B44706" w:rsidP="00B44706">
            <w:pPr>
              <w:pStyle w:val="a6"/>
              <w:numPr>
                <w:ilvl w:val="0"/>
                <w:numId w:val="19"/>
              </w:numPr>
              <w:rPr>
                <w:color w:val="000000"/>
                <w:sz w:val="24"/>
                <w:szCs w:val="24"/>
              </w:rPr>
            </w:pPr>
            <w:r w:rsidRPr="00E05AC7">
              <w:rPr>
                <w:color w:val="000000"/>
                <w:sz w:val="24"/>
                <w:szCs w:val="24"/>
              </w:rPr>
              <w:t>Подготовка ко дню сказок.</w:t>
            </w:r>
          </w:p>
          <w:p w:rsidR="00B44706" w:rsidRPr="00E05AC7" w:rsidRDefault="00B44706" w:rsidP="00B44706">
            <w:pPr>
              <w:pStyle w:val="a6"/>
              <w:numPr>
                <w:ilvl w:val="0"/>
                <w:numId w:val="16"/>
              </w:numPr>
              <w:rPr>
                <w:color w:val="000000"/>
                <w:sz w:val="24"/>
                <w:szCs w:val="24"/>
              </w:rPr>
            </w:pPr>
            <w:r w:rsidRPr="00E05AC7">
              <w:rPr>
                <w:color w:val="000000"/>
                <w:sz w:val="24"/>
                <w:szCs w:val="24"/>
              </w:rPr>
              <w:t>Конкурс «</w:t>
            </w:r>
            <w:proofErr w:type="spellStart"/>
            <w:r w:rsidRPr="00E05AC7">
              <w:rPr>
                <w:color w:val="000000"/>
                <w:sz w:val="24"/>
                <w:szCs w:val="24"/>
              </w:rPr>
              <w:t>Кэрэчээнэ-Куо</w:t>
            </w:r>
            <w:proofErr w:type="spellEnd"/>
            <w:r w:rsidRPr="00E05AC7">
              <w:rPr>
                <w:color w:val="000000"/>
                <w:sz w:val="24"/>
                <w:szCs w:val="24"/>
              </w:rPr>
              <w:t>»</w:t>
            </w:r>
          </w:p>
        </w:tc>
      </w:tr>
      <w:tr w:rsidR="00B44706" w:rsidRPr="00E05AC7" w:rsidTr="00FF4692">
        <w:trPr>
          <w:jc w:val="center"/>
        </w:trPr>
        <w:tc>
          <w:tcPr>
            <w:tcW w:w="3057" w:type="dxa"/>
            <w:tcBorders>
              <w:top w:val="single" w:sz="4" w:space="0" w:color="auto"/>
              <w:left w:val="single" w:sz="4" w:space="0" w:color="auto"/>
              <w:bottom w:val="single" w:sz="4" w:space="0" w:color="auto"/>
              <w:right w:val="single" w:sz="4" w:space="0" w:color="auto"/>
            </w:tcBorders>
          </w:tcPr>
          <w:p w:rsidR="00B44706" w:rsidRPr="00E05AC7" w:rsidRDefault="00B44706" w:rsidP="00B44706">
            <w:pPr>
              <w:pStyle w:val="a6"/>
              <w:jc w:val="center"/>
              <w:rPr>
                <w:color w:val="000000"/>
                <w:sz w:val="24"/>
                <w:szCs w:val="24"/>
              </w:rPr>
            </w:pPr>
            <w:r w:rsidRPr="00E05AC7">
              <w:rPr>
                <w:i/>
                <w:color w:val="000000"/>
                <w:sz w:val="24"/>
                <w:szCs w:val="24"/>
              </w:rPr>
              <w:t>День четырнадцатый</w:t>
            </w:r>
          </w:p>
          <w:p w:rsidR="00B44706" w:rsidRPr="00E05AC7" w:rsidRDefault="00B44706" w:rsidP="00FF4692">
            <w:pPr>
              <w:pStyle w:val="a6"/>
              <w:jc w:val="center"/>
              <w:rPr>
                <w:b/>
                <w:color w:val="000000"/>
                <w:sz w:val="24"/>
                <w:szCs w:val="24"/>
                <w:lang w:val="sah-RU"/>
              </w:rPr>
            </w:pPr>
            <w:r w:rsidRPr="00E05AC7">
              <w:rPr>
                <w:b/>
                <w:color w:val="000000"/>
                <w:sz w:val="24"/>
                <w:szCs w:val="24"/>
              </w:rPr>
              <w:t xml:space="preserve"> По дорогам сказок</w:t>
            </w:r>
          </w:p>
        </w:tc>
        <w:tc>
          <w:tcPr>
            <w:tcW w:w="6855" w:type="dxa"/>
            <w:tcBorders>
              <w:top w:val="single" w:sz="4" w:space="0" w:color="auto"/>
              <w:left w:val="single" w:sz="4" w:space="0" w:color="auto"/>
              <w:bottom w:val="single" w:sz="4" w:space="0" w:color="auto"/>
              <w:right w:val="single" w:sz="4" w:space="0" w:color="auto"/>
            </w:tcBorders>
          </w:tcPr>
          <w:p w:rsidR="00B44706" w:rsidRPr="00E05AC7" w:rsidRDefault="00B44706" w:rsidP="00B44706">
            <w:pPr>
              <w:pStyle w:val="a6"/>
              <w:numPr>
                <w:ilvl w:val="0"/>
                <w:numId w:val="15"/>
              </w:numPr>
              <w:rPr>
                <w:color w:val="000000"/>
                <w:sz w:val="24"/>
                <w:szCs w:val="24"/>
              </w:rPr>
            </w:pPr>
            <w:r w:rsidRPr="00E05AC7">
              <w:rPr>
                <w:color w:val="000000"/>
                <w:sz w:val="24"/>
                <w:szCs w:val="24"/>
              </w:rPr>
              <w:t xml:space="preserve"> Викторина «Что за прелесть эти сказки»</w:t>
            </w:r>
          </w:p>
        </w:tc>
      </w:tr>
      <w:tr w:rsidR="00B44706" w:rsidRPr="00E05AC7" w:rsidTr="00FF4692">
        <w:trPr>
          <w:jc w:val="center"/>
        </w:trPr>
        <w:tc>
          <w:tcPr>
            <w:tcW w:w="3057" w:type="dxa"/>
            <w:tcBorders>
              <w:top w:val="single" w:sz="4" w:space="0" w:color="auto"/>
              <w:left w:val="single" w:sz="4" w:space="0" w:color="auto"/>
              <w:bottom w:val="single" w:sz="4" w:space="0" w:color="auto"/>
              <w:right w:val="single" w:sz="4" w:space="0" w:color="auto"/>
            </w:tcBorders>
          </w:tcPr>
          <w:p w:rsidR="00B44706" w:rsidRPr="00E05AC7" w:rsidRDefault="00B44706" w:rsidP="00B44706">
            <w:pPr>
              <w:pStyle w:val="a6"/>
              <w:jc w:val="center"/>
              <w:rPr>
                <w:color w:val="000000"/>
                <w:sz w:val="24"/>
                <w:szCs w:val="24"/>
              </w:rPr>
            </w:pPr>
            <w:r w:rsidRPr="00E05AC7">
              <w:rPr>
                <w:i/>
                <w:color w:val="000000"/>
                <w:sz w:val="24"/>
                <w:szCs w:val="24"/>
              </w:rPr>
              <w:t>День пятнадцатый</w:t>
            </w:r>
          </w:p>
          <w:p w:rsidR="00B44706" w:rsidRPr="00E05AC7" w:rsidRDefault="00B44706" w:rsidP="00FF4692">
            <w:pPr>
              <w:pStyle w:val="a6"/>
              <w:jc w:val="center"/>
              <w:rPr>
                <w:color w:val="000000"/>
                <w:sz w:val="24"/>
                <w:szCs w:val="24"/>
                <w:lang w:val="sah-RU"/>
              </w:rPr>
            </w:pPr>
            <w:r w:rsidRPr="00E05AC7">
              <w:rPr>
                <w:color w:val="000000"/>
                <w:sz w:val="24"/>
                <w:szCs w:val="24"/>
              </w:rPr>
              <w:lastRenderedPageBreak/>
              <w:t> </w:t>
            </w:r>
            <w:r w:rsidRPr="00E05AC7">
              <w:rPr>
                <w:b/>
                <w:color w:val="000000"/>
                <w:sz w:val="24"/>
                <w:szCs w:val="24"/>
              </w:rPr>
              <w:t>«О спорт, ты красота и здоровье!»</w:t>
            </w:r>
          </w:p>
        </w:tc>
        <w:tc>
          <w:tcPr>
            <w:tcW w:w="6855" w:type="dxa"/>
            <w:tcBorders>
              <w:top w:val="single" w:sz="4" w:space="0" w:color="auto"/>
              <w:left w:val="single" w:sz="4" w:space="0" w:color="auto"/>
              <w:bottom w:val="single" w:sz="4" w:space="0" w:color="auto"/>
              <w:right w:val="single" w:sz="4" w:space="0" w:color="auto"/>
            </w:tcBorders>
          </w:tcPr>
          <w:p w:rsidR="00B44706" w:rsidRPr="00E05AC7" w:rsidRDefault="00B44706" w:rsidP="00B44706">
            <w:pPr>
              <w:pStyle w:val="a6"/>
              <w:numPr>
                <w:ilvl w:val="0"/>
                <w:numId w:val="14"/>
              </w:numPr>
              <w:rPr>
                <w:color w:val="000000"/>
                <w:sz w:val="24"/>
                <w:szCs w:val="24"/>
              </w:rPr>
            </w:pPr>
            <w:r w:rsidRPr="00E05AC7">
              <w:rPr>
                <w:color w:val="000000"/>
                <w:sz w:val="24"/>
                <w:szCs w:val="24"/>
              </w:rPr>
              <w:lastRenderedPageBreak/>
              <w:t>Культурные мероприятия.</w:t>
            </w:r>
          </w:p>
        </w:tc>
      </w:tr>
      <w:tr w:rsidR="00B44706" w:rsidRPr="00E05AC7" w:rsidTr="00FF4692">
        <w:trPr>
          <w:jc w:val="center"/>
        </w:trPr>
        <w:tc>
          <w:tcPr>
            <w:tcW w:w="3057" w:type="dxa"/>
            <w:tcBorders>
              <w:top w:val="single" w:sz="4" w:space="0" w:color="auto"/>
              <w:left w:val="single" w:sz="4" w:space="0" w:color="auto"/>
              <w:bottom w:val="single" w:sz="4" w:space="0" w:color="auto"/>
              <w:right w:val="single" w:sz="4" w:space="0" w:color="auto"/>
            </w:tcBorders>
          </w:tcPr>
          <w:p w:rsidR="00B44706" w:rsidRPr="00E05AC7" w:rsidRDefault="00B44706" w:rsidP="00B44706">
            <w:pPr>
              <w:pStyle w:val="a6"/>
              <w:jc w:val="center"/>
              <w:rPr>
                <w:color w:val="000000"/>
                <w:sz w:val="24"/>
                <w:szCs w:val="24"/>
              </w:rPr>
            </w:pPr>
            <w:r w:rsidRPr="00E05AC7">
              <w:rPr>
                <w:i/>
                <w:color w:val="000000"/>
                <w:sz w:val="24"/>
                <w:szCs w:val="24"/>
              </w:rPr>
              <w:lastRenderedPageBreak/>
              <w:t>День шестнадцатый</w:t>
            </w:r>
          </w:p>
          <w:p w:rsidR="00B44706" w:rsidRPr="00E05AC7" w:rsidRDefault="00B44706" w:rsidP="00FF4692">
            <w:pPr>
              <w:pStyle w:val="a6"/>
              <w:jc w:val="center"/>
              <w:rPr>
                <w:color w:val="000000"/>
                <w:sz w:val="24"/>
                <w:szCs w:val="24"/>
                <w:lang w:val="sah-RU"/>
              </w:rPr>
            </w:pPr>
            <w:r w:rsidRPr="00E05AC7">
              <w:rPr>
                <w:b/>
                <w:color w:val="000000"/>
                <w:sz w:val="24"/>
                <w:szCs w:val="24"/>
              </w:rPr>
              <w:t>«Культурное наследие»</w:t>
            </w:r>
          </w:p>
        </w:tc>
        <w:tc>
          <w:tcPr>
            <w:tcW w:w="6855" w:type="dxa"/>
            <w:tcBorders>
              <w:top w:val="single" w:sz="4" w:space="0" w:color="auto"/>
              <w:left w:val="single" w:sz="4" w:space="0" w:color="auto"/>
              <w:bottom w:val="single" w:sz="4" w:space="0" w:color="auto"/>
              <w:right w:val="single" w:sz="4" w:space="0" w:color="auto"/>
            </w:tcBorders>
          </w:tcPr>
          <w:p w:rsidR="00B44706" w:rsidRPr="00E05AC7" w:rsidRDefault="00B44706" w:rsidP="00B44706">
            <w:pPr>
              <w:pStyle w:val="a6"/>
              <w:numPr>
                <w:ilvl w:val="0"/>
                <w:numId w:val="13"/>
              </w:numPr>
              <w:rPr>
                <w:color w:val="000000"/>
                <w:sz w:val="24"/>
                <w:szCs w:val="24"/>
              </w:rPr>
            </w:pPr>
            <w:r w:rsidRPr="00E05AC7">
              <w:rPr>
                <w:color w:val="000000"/>
                <w:sz w:val="24"/>
                <w:szCs w:val="24"/>
              </w:rPr>
              <w:t xml:space="preserve">Культурный поход в местность </w:t>
            </w:r>
            <w:proofErr w:type="spellStart"/>
            <w:r w:rsidRPr="00E05AC7">
              <w:rPr>
                <w:color w:val="000000"/>
                <w:sz w:val="24"/>
                <w:szCs w:val="24"/>
              </w:rPr>
              <w:t>Кыталыктаах</w:t>
            </w:r>
            <w:proofErr w:type="spellEnd"/>
            <w:r w:rsidRPr="00E05AC7">
              <w:rPr>
                <w:color w:val="000000"/>
                <w:sz w:val="24"/>
                <w:szCs w:val="24"/>
              </w:rPr>
              <w:t>.</w:t>
            </w:r>
          </w:p>
        </w:tc>
      </w:tr>
      <w:tr w:rsidR="00B44706" w:rsidRPr="00E05AC7" w:rsidTr="00FF4692">
        <w:trPr>
          <w:trHeight w:val="765"/>
          <w:jc w:val="center"/>
        </w:trPr>
        <w:tc>
          <w:tcPr>
            <w:tcW w:w="3057" w:type="dxa"/>
            <w:tcBorders>
              <w:top w:val="single" w:sz="4" w:space="0" w:color="auto"/>
              <w:left w:val="single" w:sz="4" w:space="0" w:color="auto"/>
              <w:bottom w:val="single" w:sz="4" w:space="0" w:color="auto"/>
              <w:right w:val="single" w:sz="4" w:space="0" w:color="auto"/>
            </w:tcBorders>
          </w:tcPr>
          <w:p w:rsidR="00B44706" w:rsidRPr="00E05AC7" w:rsidRDefault="00B44706" w:rsidP="00B44706">
            <w:pPr>
              <w:pStyle w:val="a6"/>
              <w:jc w:val="center"/>
              <w:rPr>
                <w:color w:val="000000"/>
                <w:sz w:val="24"/>
                <w:szCs w:val="24"/>
              </w:rPr>
            </w:pPr>
            <w:r w:rsidRPr="00E05AC7">
              <w:rPr>
                <w:i/>
                <w:color w:val="000000"/>
                <w:sz w:val="24"/>
                <w:szCs w:val="24"/>
              </w:rPr>
              <w:t>День семнадцатый</w:t>
            </w:r>
          </w:p>
          <w:p w:rsidR="00B44706" w:rsidRPr="00E05AC7" w:rsidRDefault="00B44706" w:rsidP="00FF4692">
            <w:pPr>
              <w:pStyle w:val="a6"/>
              <w:jc w:val="center"/>
              <w:rPr>
                <w:b/>
                <w:bCs/>
                <w:color w:val="000000"/>
                <w:sz w:val="24"/>
                <w:szCs w:val="24"/>
                <w:lang w:val="sah-RU"/>
              </w:rPr>
            </w:pPr>
            <w:r w:rsidRPr="00E05AC7">
              <w:rPr>
                <w:b/>
                <w:bCs/>
                <w:color w:val="000000"/>
                <w:sz w:val="24"/>
                <w:szCs w:val="24"/>
              </w:rPr>
              <w:t> День спорта и здоровья</w:t>
            </w:r>
          </w:p>
        </w:tc>
        <w:tc>
          <w:tcPr>
            <w:tcW w:w="6855" w:type="dxa"/>
            <w:tcBorders>
              <w:top w:val="single" w:sz="4" w:space="0" w:color="auto"/>
              <w:left w:val="single" w:sz="4" w:space="0" w:color="auto"/>
              <w:bottom w:val="single" w:sz="4" w:space="0" w:color="auto"/>
              <w:right w:val="single" w:sz="4" w:space="0" w:color="auto"/>
            </w:tcBorders>
          </w:tcPr>
          <w:p w:rsidR="00B44706" w:rsidRPr="00E05AC7" w:rsidRDefault="00B44706" w:rsidP="00B44706">
            <w:pPr>
              <w:pStyle w:val="a6"/>
              <w:numPr>
                <w:ilvl w:val="0"/>
                <w:numId w:val="12"/>
              </w:numPr>
              <w:rPr>
                <w:color w:val="000000"/>
                <w:sz w:val="24"/>
                <w:szCs w:val="24"/>
              </w:rPr>
            </w:pPr>
            <w:r w:rsidRPr="00E05AC7">
              <w:rPr>
                <w:color w:val="000000"/>
                <w:sz w:val="24"/>
                <w:szCs w:val="24"/>
              </w:rPr>
              <w:t xml:space="preserve">Малые Олимпийские игры»   </w:t>
            </w:r>
          </w:p>
          <w:p w:rsidR="00B44706" w:rsidRPr="00E05AC7" w:rsidRDefault="00B44706" w:rsidP="00B44706">
            <w:pPr>
              <w:pStyle w:val="a6"/>
              <w:ind w:left="420"/>
              <w:rPr>
                <w:color w:val="000000"/>
                <w:sz w:val="24"/>
                <w:szCs w:val="24"/>
              </w:rPr>
            </w:pPr>
            <w:r w:rsidRPr="00E05AC7">
              <w:rPr>
                <w:color w:val="000000"/>
                <w:sz w:val="24"/>
                <w:szCs w:val="24"/>
              </w:rPr>
              <w:t xml:space="preserve">    «Быстр</w:t>
            </w:r>
            <w:r w:rsidR="00747702">
              <w:rPr>
                <w:color w:val="000000"/>
                <w:sz w:val="24"/>
                <w:szCs w:val="24"/>
              </w:rPr>
              <w:t>ее, выше,</w:t>
            </w:r>
            <w:r w:rsidRPr="00E05AC7">
              <w:rPr>
                <w:color w:val="000000"/>
                <w:sz w:val="24"/>
                <w:szCs w:val="24"/>
              </w:rPr>
              <w:t xml:space="preserve"> сильнее»</w:t>
            </w:r>
          </w:p>
        </w:tc>
      </w:tr>
      <w:tr w:rsidR="00B44706" w:rsidRPr="00E05AC7" w:rsidTr="00FF4692">
        <w:trPr>
          <w:jc w:val="center"/>
        </w:trPr>
        <w:tc>
          <w:tcPr>
            <w:tcW w:w="3057" w:type="dxa"/>
            <w:tcBorders>
              <w:top w:val="single" w:sz="4" w:space="0" w:color="auto"/>
              <w:left w:val="single" w:sz="4" w:space="0" w:color="auto"/>
              <w:bottom w:val="single" w:sz="4" w:space="0" w:color="auto"/>
              <w:right w:val="single" w:sz="4" w:space="0" w:color="auto"/>
            </w:tcBorders>
          </w:tcPr>
          <w:p w:rsidR="00B44706" w:rsidRPr="00E05AC7" w:rsidRDefault="00B44706" w:rsidP="00B44706">
            <w:pPr>
              <w:pStyle w:val="a6"/>
              <w:jc w:val="center"/>
              <w:rPr>
                <w:color w:val="000000"/>
                <w:sz w:val="24"/>
                <w:szCs w:val="24"/>
              </w:rPr>
            </w:pPr>
            <w:r w:rsidRPr="00E05AC7">
              <w:rPr>
                <w:i/>
                <w:color w:val="000000"/>
                <w:sz w:val="24"/>
                <w:szCs w:val="24"/>
              </w:rPr>
              <w:t>День   восемнадцатый</w:t>
            </w:r>
          </w:p>
          <w:p w:rsidR="00B44706" w:rsidRPr="00E05AC7" w:rsidRDefault="00B44706" w:rsidP="00FF4692">
            <w:pPr>
              <w:pStyle w:val="a6"/>
              <w:jc w:val="center"/>
              <w:rPr>
                <w:color w:val="000000"/>
                <w:sz w:val="24"/>
                <w:szCs w:val="24"/>
              </w:rPr>
            </w:pPr>
            <w:r w:rsidRPr="00E05AC7">
              <w:rPr>
                <w:b/>
                <w:bCs/>
                <w:color w:val="000000"/>
                <w:sz w:val="24"/>
                <w:szCs w:val="24"/>
              </w:rPr>
              <w:t xml:space="preserve">Экологический маршрут </w:t>
            </w:r>
          </w:p>
        </w:tc>
        <w:tc>
          <w:tcPr>
            <w:tcW w:w="6855" w:type="dxa"/>
            <w:tcBorders>
              <w:top w:val="single" w:sz="4" w:space="0" w:color="auto"/>
              <w:left w:val="single" w:sz="4" w:space="0" w:color="auto"/>
              <w:bottom w:val="single" w:sz="4" w:space="0" w:color="auto"/>
              <w:right w:val="single" w:sz="4" w:space="0" w:color="auto"/>
            </w:tcBorders>
          </w:tcPr>
          <w:p w:rsidR="00B44706" w:rsidRPr="00E05AC7" w:rsidRDefault="00B44706" w:rsidP="00FF4692">
            <w:pPr>
              <w:pStyle w:val="a6"/>
              <w:numPr>
                <w:ilvl w:val="0"/>
                <w:numId w:val="11"/>
              </w:numPr>
              <w:rPr>
                <w:color w:val="000000"/>
                <w:sz w:val="24"/>
                <w:szCs w:val="24"/>
              </w:rPr>
            </w:pPr>
            <w:r w:rsidRPr="00E05AC7">
              <w:rPr>
                <w:color w:val="000000"/>
                <w:sz w:val="24"/>
                <w:szCs w:val="24"/>
              </w:rPr>
              <w:t xml:space="preserve">Марш </w:t>
            </w:r>
            <w:proofErr w:type="gramStart"/>
            <w:r w:rsidR="00FF4692" w:rsidRPr="00E05AC7">
              <w:rPr>
                <w:color w:val="000000"/>
                <w:sz w:val="24"/>
                <w:szCs w:val="24"/>
                <w:lang w:val="sah-RU"/>
              </w:rPr>
              <w:t>-</w:t>
            </w:r>
            <w:r w:rsidRPr="00E05AC7">
              <w:rPr>
                <w:color w:val="000000"/>
                <w:sz w:val="24"/>
                <w:szCs w:val="24"/>
              </w:rPr>
              <w:t>б</w:t>
            </w:r>
            <w:proofErr w:type="gramEnd"/>
            <w:r w:rsidRPr="00E05AC7">
              <w:rPr>
                <w:color w:val="000000"/>
                <w:sz w:val="24"/>
                <w:szCs w:val="24"/>
              </w:rPr>
              <w:t>росок на 1 км. По окрестностям с</w:t>
            </w:r>
            <w:proofErr w:type="gramStart"/>
            <w:r w:rsidRPr="00E05AC7">
              <w:rPr>
                <w:color w:val="000000"/>
                <w:sz w:val="24"/>
                <w:szCs w:val="24"/>
              </w:rPr>
              <w:t>.А</w:t>
            </w:r>
            <w:proofErr w:type="gramEnd"/>
            <w:r w:rsidRPr="00E05AC7">
              <w:rPr>
                <w:color w:val="000000"/>
                <w:sz w:val="24"/>
                <w:szCs w:val="24"/>
              </w:rPr>
              <w:t xml:space="preserve">нтоновка </w:t>
            </w:r>
            <w:r w:rsidRPr="00E05AC7">
              <w:rPr>
                <w:iCs/>
                <w:color w:val="000000"/>
                <w:sz w:val="24"/>
                <w:szCs w:val="24"/>
              </w:rPr>
              <w:t> </w:t>
            </w:r>
          </w:p>
          <w:p w:rsidR="00B44706" w:rsidRPr="00E05AC7" w:rsidRDefault="00B44706" w:rsidP="00B44706">
            <w:pPr>
              <w:pStyle w:val="a6"/>
              <w:jc w:val="center"/>
              <w:rPr>
                <w:color w:val="000000"/>
                <w:sz w:val="24"/>
                <w:szCs w:val="24"/>
              </w:rPr>
            </w:pPr>
            <w:r w:rsidRPr="00E05AC7">
              <w:rPr>
                <w:b/>
                <w:color w:val="000000"/>
                <w:sz w:val="24"/>
                <w:szCs w:val="24"/>
              </w:rPr>
              <w:t> </w:t>
            </w:r>
          </w:p>
        </w:tc>
      </w:tr>
      <w:tr w:rsidR="00B44706" w:rsidRPr="00E05AC7" w:rsidTr="00FF4692">
        <w:trPr>
          <w:jc w:val="center"/>
        </w:trPr>
        <w:tc>
          <w:tcPr>
            <w:tcW w:w="3057" w:type="dxa"/>
            <w:tcBorders>
              <w:top w:val="single" w:sz="4" w:space="0" w:color="auto"/>
              <w:left w:val="single" w:sz="4" w:space="0" w:color="auto"/>
              <w:bottom w:val="single" w:sz="4" w:space="0" w:color="auto"/>
              <w:right w:val="single" w:sz="4" w:space="0" w:color="auto"/>
            </w:tcBorders>
          </w:tcPr>
          <w:p w:rsidR="00B44706" w:rsidRPr="00E05AC7" w:rsidRDefault="00B44706" w:rsidP="00B44706">
            <w:pPr>
              <w:pStyle w:val="a6"/>
              <w:jc w:val="center"/>
              <w:rPr>
                <w:i/>
                <w:color w:val="000000"/>
                <w:sz w:val="24"/>
                <w:szCs w:val="24"/>
              </w:rPr>
            </w:pPr>
            <w:r w:rsidRPr="00E05AC7">
              <w:rPr>
                <w:i/>
                <w:color w:val="000000"/>
                <w:sz w:val="24"/>
                <w:szCs w:val="24"/>
              </w:rPr>
              <w:t>День девятнадцатый</w:t>
            </w:r>
          </w:p>
          <w:p w:rsidR="00B44706" w:rsidRPr="00E05AC7" w:rsidRDefault="00B44706" w:rsidP="00B44706">
            <w:pPr>
              <w:pStyle w:val="a6"/>
              <w:jc w:val="center"/>
              <w:rPr>
                <w:b/>
                <w:color w:val="000000"/>
                <w:sz w:val="24"/>
                <w:szCs w:val="24"/>
              </w:rPr>
            </w:pPr>
            <w:r w:rsidRPr="00E05AC7">
              <w:rPr>
                <w:b/>
                <w:color w:val="000000"/>
                <w:sz w:val="24"/>
                <w:szCs w:val="24"/>
              </w:rPr>
              <w:t>День наоборот</w:t>
            </w:r>
          </w:p>
          <w:p w:rsidR="00B44706" w:rsidRPr="00E05AC7" w:rsidRDefault="00B44706" w:rsidP="00B44706">
            <w:pPr>
              <w:pStyle w:val="a6"/>
              <w:jc w:val="center"/>
              <w:rPr>
                <w:i/>
                <w:color w:val="000000"/>
                <w:sz w:val="24"/>
                <w:szCs w:val="24"/>
              </w:rPr>
            </w:pPr>
            <w:r w:rsidRPr="00E05AC7">
              <w:rPr>
                <w:i/>
                <w:color w:val="000000"/>
                <w:sz w:val="24"/>
                <w:szCs w:val="24"/>
              </w:rPr>
              <w:t xml:space="preserve"> </w:t>
            </w:r>
          </w:p>
        </w:tc>
        <w:tc>
          <w:tcPr>
            <w:tcW w:w="6855" w:type="dxa"/>
            <w:tcBorders>
              <w:top w:val="single" w:sz="4" w:space="0" w:color="auto"/>
              <w:left w:val="single" w:sz="4" w:space="0" w:color="auto"/>
              <w:bottom w:val="single" w:sz="4" w:space="0" w:color="auto"/>
              <w:right w:val="single" w:sz="4" w:space="0" w:color="auto"/>
            </w:tcBorders>
          </w:tcPr>
          <w:p w:rsidR="00B44706" w:rsidRPr="00E05AC7" w:rsidRDefault="00B44706" w:rsidP="00B44706">
            <w:pPr>
              <w:pStyle w:val="a6"/>
              <w:rPr>
                <w:color w:val="000000"/>
                <w:sz w:val="24"/>
                <w:szCs w:val="24"/>
              </w:rPr>
            </w:pPr>
            <w:r w:rsidRPr="00E05AC7">
              <w:rPr>
                <w:color w:val="000000"/>
                <w:sz w:val="24"/>
                <w:szCs w:val="24"/>
              </w:rPr>
              <w:t>День наоборот, все у нас вверх тормашками …</w:t>
            </w:r>
          </w:p>
        </w:tc>
      </w:tr>
      <w:tr w:rsidR="00B44706" w:rsidRPr="00E05AC7" w:rsidTr="00FF4692">
        <w:trPr>
          <w:jc w:val="center"/>
        </w:trPr>
        <w:tc>
          <w:tcPr>
            <w:tcW w:w="3057" w:type="dxa"/>
            <w:tcBorders>
              <w:top w:val="single" w:sz="4" w:space="0" w:color="auto"/>
              <w:left w:val="single" w:sz="4" w:space="0" w:color="auto"/>
              <w:bottom w:val="single" w:sz="4" w:space="0" w:color="auto"/>
              <w:right w:val="single" w:sz="4" w:space="0" w:color="auto"/>
            </w:tcBorders>
          </w:tcPr>
          <w:p w:rsidR="00B44706" w:rsidRPr="00E05AC7" w:rsidRDefault="00B44706" w:rsidP="00B44706">
            <w:pPr>
              <w:pStyle w:val="a6"/>
              <w:jc w:val="center"/>
              <w:rPr>
                <w:i/>
                <w:color w:val="000000"/>
                <w:sz w:val="24"/>
                <w:szCs w:val="24"/>
              </w:rPr>
            </w:pPr>
            <w:r w:rsidRPr="00E05AC7">
              <w:rPr>
                <w:i/>
                <w:color w:val="000000"/>
                <w:sz w:val="24"/>
                <w:szCs w:val="24"/>
              </w:rPr>
              <w:t>День двадцатый</w:t>
            </w:r>
          </w:p>
          <w:p w:rsidR="00B44706" w:rsidRPr="00E05AC7" w:rsidRDefault="00B44706" w:rsidP="00E05AC7">
            <w:pPr>
              <w:pStyle w:val="a6"/>
              <w:jc w:val="center"/>
              <w:rPr>
                <w:b/>
                <w:color w:val="000000"/>
                <w:sz w:val="24"/>
                <w:szCs w:val="24"/>
                <w:lang w:val="sah-RU"/>
              </w:rPr>
            </w:pPr>
            <w:r w:rsidRPr="00E05AC7">
              <w:rPr>
                <w:b/>
                <w:color w:val="000000"/>
                <w:sz w:val="24"/>
                <w:szCs w:val="24"/>
              </w:rPr>
              <w:t>Культурное мероприятие</w:t>
            </w:r>
          </w:p>
        </w:tc>
        <w:tc>
          <w:tcPr>
            <w:tcW w:w="6855" w:type="dxa"/>
            <w:tcBorders>
              <w:top w:val="single" w:sz="4" w:space="0" w:color="auto"/>
              <w:left w:val="single" w:sz="4" w:space="0" w:color="auto"/>
              <w:bottom w:val="single" w:sz="4" w:space="0" w:color="auto"/>
              <w:right w:val="single" w:sz="4" w:space="0" w:color="auto"/>
            </w:tcBorders>
          </w:tcPr>
          <w:p w:rsidR="00B44706" w:rsidRPr="00E05AC7" w:rsidRDefault="00B44706" w:rsidP="00B44706">
            <w:pPr>
              <w:pStyle w:val="a6"/>
              <w:rPr>
                <w:color w:val="000000"/>
                <w:sz w:val="24"/>
                <w:szCs w:val="24"/>
              </w:rPr>
            </w:pPr>
            <w:r w:rsidRPr="00E05AC7">
              <w:rPr>
                <w:color w:val="000000"/>
                <w:sz w:val="24"/>
                <w:szCs w:val="24"/>
              </w:rPr>
              <w:t xml:space="preserve">Вечер дружбы «Наши сердца всегда с тобой </w:t>
            </w:r>
            <w:proofErr w:type="spellStart"/>
            <w:r w:rsidRPr="00E05AC7">
              <w:rPr>
                <w:color w:val="000000"/>
                <w:sz w:val="24"/>
                <w:szCs w:val="24"/>
              </w:rPr>
              <w:t>Букчай</w:t>
            </w:r>
            <w:proofErr w:type="spellEnd"/>
            <w:r w:rsidRPr="00E05AC7">
              <w:rPr>
                <w:color w:val="000000"/>
                <w:sz w:val="24"/>
                <w:szCs w:val="24"/>
              </w:rPr>
              <w:t xml:space="preserve"> »</w:t>
            </w:r>
          </w:p>
        </w:tc>
      </w:tr>
      <w:tr w:rsidR="00B44706" w:rsidRPr="00E05AC7" w:rsidTr="00FF4692">
        <w:trPr>
          <w:jc w:val="center"/>
        </w:trPr>
        <w:tc>
          <w:tcPr>
            <w:tcW w:w="3057" w:type="dxa"/>
            <w:tcBorders>
              <w:top w:val="single" w:sz="4" w:space="0" w:color="auto"/>
              <w:left w:val="single" w:sz="4" w:space="0" w:color="auto"/>
              <w:bottom w:val="single" w:sz="4" w:space="0" w:color="auto"/>
              <w:right w:val="single" w:sz="4" w:space="0" w:color="auto"/>
            </w:tcBorders>
          </w:tcPr>
          <w:p w:rsidR="00B44706" w:rsidRPr="00E05AC7" w:rsidRDefault="00B44706" w:rsidP="00B44706">
            <w:pPr>
              <w:pStyle w:val="a6"/>
              <w:jc w:val="center"/>
              <w:rPr>
                <w:i/>
                <w:color w:val="000000"/>
                <w:sz w:val="24"/>
                <w:szCs w:val="24"/>
              </w:rPr>
            </w:pPr>
            <w:r w:rsidRPr="00E05AC7">
              <w:rPr>
                <w:i/>
                <w:color w:val="000000"/>
                <w:sz w:val="24"/>
                <w:szCs w:val="24"/>
              </w:rPr>
              <w:t>День двадцать первый</w:t>
            </w:r>
          </w:p>
          <w:p w:rsidR="00B44706" w:rsidRPr="00E05AC7" w:rsidRDefault="00B44706" w:rsidP="00B44706">
            <w:pPr>
              <w:pStyle w:val="a6"/>
              <w:jc w:val="center"/>
              <w:rPr>
                <w:b/>
                <w:color w:val="000000"/>
                <w:sz w:val="24"/>
                <w:szCs w:val="24"/>
              </w:rPr>
            </w:pPr>
            <w:r w:rsidRPr="00E05AC7">
              <w:rPr>
                <w:b/>
                <w:color w:val="000000"/>
                <w:sz w:val="24"/>
                <w:szCs w:val="24"/>
              </w:rPr>
              <w:t>Закрытие лагеря</w:t>
            </w:r>
          </w:p>
          <w:p w:rsidR="00B44706" w:rsidRPr="00E05AC7" w:rsidRDefault="00B44706" w:rsidP="00B44706">
            <w:pPr>
              <w:pStyle w:val="a6"/>
              <w:jc w:val="center"/>
              <w:rPr>
                <w:b/>
                <w:color w:val="000000"/>
                <w:sz w:val="24"/>
                <w:szCs w:val="24"/>
              </w:rPr>
            </w:pPr>
            <w:r w:rsidRPr="00E05AC7">
              <w:rPr>
                <w:b/>
                <w:color w:val="000000"/>
                <w:sz w:val="24"/>
                <w:szCs w:val="24"/>
              </w:rPr>
              <w:t>отъезд</w:t>
            </w:r>
          </w:p>
          <w:p w:rsidR="00B44706" w:rsidRPr="00E05AC7" w:rsidRDefault="00B44706" w:rsidP="00B44706">
            <w:pPr>
              <w:pStyle w:val="a6"/>
              <w:jc w:val="center"/>
              <w:rPr>
                <w:i/>
                <w:color w:val="000000"/>
                <w:sz w:val="24"/>
                <w:szCs w:val="24"/>
              </w:rPr>
            </w:pPr>
            <w:r w:rsidRPr="00E05AC7">
              <w:rPr>
                <w:i/>
                <w:color w:val="000000"/>
                <w:sz w:val="24"/>
                <w:szCs w:val="24"/>
              </w:rPr>
              <w:t xml:space="preserve"> </w:t>
            </w:r>
          </w:p>
        </w:tc>
        <w:tc>
          <w:tcPr>
            <w:tcW w:w="6855" w:type="dxa"/>
            <w:tcBorders>
              <w:top w:val="single" w:sz="4" w:space="0" w:color="auto"/>
              <w:left w:val="single" w:sz="4" w:space="0" w:color="auto"/>
              <w:bottom w:val="single" w:sz="4" w:space="0" w:color="auto"/>
              <w:right w:val="single" w:sz="4" w:space="0" w:color="auto"/>
            </w:tcBorders>
          </w:tcPr>
          <w:p w:rsidR="00B44706" w:rsidRPr="00E05AC7" w:rsidRDefault="00B44706" w:rsidP="00B44706">
            <w:pPr>
              <w:pStyle w:val="a6"/>
              <w:rPr>
                <w:color w:val="000000"/>
                <w:sz w:val="24"/>
                <w:szCs w:val="24"/>
              </w:rPr>
            </w:pPr>
            <w:r w:rsidRPr="00E05AC7">
              <w:rPr>
                <w:color w:val="000000"/>
                <w:sz w:val="24"/>
                <w:szCs w:val="24"/>
              </w:rPr>
              <w:t>Итоги, награждения.</w:t>
            </w:r>
          </w:p>
        </w:tc>
      </w:tr>
    </w:tbl>
    <w:p w:rsidR="00E05AC7" w:rsidRPr="00E05AC7" w:rsidRDefault="00B44706" w:rsidP="00B44706">
      <w:pPr>
        <w:pStyle w:val="a6"/>
        <w:jc w:val="center"/>
        <w:rPr>
          <w:color w:val="000000"/>
          <w:sz w:val="24"/>
          <w:szCs w:val="24"/>
          <w:lang w:val="sah-RU"/>
        </w:rPr>
      </w:pPr>
      <w:r w:rsidRPr="00E05AC7">
        <w:rPr>
          <w:color w:val="000000"/>
          <w:sz w:val="24"/>
          <w:szCs w:val="24"/>
        </w:rPr>
        <w:t> </w:t>
      </w:r>
    </w:p>
    <w:p w:rsidR="00B44706" w:rsidRPr="00E05AC7" w:rsidRDefault="00B44706" w:rsidP="00B44706">
      <w:pPr>
        <w:pStyle w:val="a6"/>
        <w:jc w:val="center"/>
        <w:rPr>
          <w:b/>
          <w:color w:val="000000"/>
          <w:sz w:val="24"/>
          <w:szCs w:val="24"/>
          <w:lang w:val="sah-RU"/>
        </w:rPr>
      </w:pPr>
      <w:r w:rsidRPr="00E05AC7">
        <w:rPr>
          <w:b/>
          <w:color w:val="000000"/>
          <w:sz w:val="24"/>
          <w:szCs w:val="24"/>
        </w:rPr>
        <w:t>План работы  палаточного  лагеря «</w:t>
      </w:r>
      <w:proofErr w:type="spellStart"/>
      <w:r w:rsidRPr="00E05AC7">
        <w:rPr>
          <w:b/>
          <w:color w:val="000000"/>
          <w:sz w:val="24"/>
          <w:szCs w:val="24"/>
        </w:rPr>
        <w:t>Букчай</w:t>
      </w:r>
      <w:proofErr w:type="spellEnd"/>
      <w:r w:rsidRPr="00E05AC7">
        <w:rPr>
          <w:b/>
          <w:color w:val="000000"/>
          <w:sz w:val="24"/>
          <w:szCs w:val="24"/>
        </w:rPr>
        <w:t>»</w:t>
      </w:r>
    </w:p>
    <w:p w:rsidR="00E05AC7" w:rsidRPr="00E05AC7" w:rsidRDefault="00E05AC7" w:rsidP="00B44706">
      <w:pPr>
        <w:pStyle w:val="a6"/>
        <w:jc w:val="center"/>
        <w:rPr>
          <w:b/>
          <w:color w:val="000000"/>
          <w:sz w:val="24"/>
          <w:szCs w:val="24"/>
          <w:lang w:val="sah-RU"/>
        </w:rPr>
      </w:pPr>
      <w:r w:rsidRPr="00E05AC7">
        <w:rPr>
          <w:b/>
          <w:color w:val="000000"/>
          <w:sz w:val="24"/>
          <w:szCs w:val="24"/>
          <w:lang w:val="sah-RU"/>
        </w:rPr>
        <w:t>2 сезон</w:t>
      </w:r>
    </w:p>
    <w:tbl>
      <w:tblPr>
        <w:tblW w:w="9617" w:type="dxa"/>
        <w:jc w:val="center"/>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762"/>
        <w:gridCol w:w="6855"/>
      </w:tblGrid>
      <w:tr w:rsidR="00B44706" w:rsidRPr="00E05AC7" w:rsidTr="00B44706">
        <w:trPr>
          <w:jc w:val="center"/>
        </w:trPr>
        <w:tc>
          <w:tcPr>
            <w:tcW w:w="2762" w:type="dxa"/>
            <w:tcBorders>
              <w:top w:val="single" w:sz="4" w:space="0" w:color="auto"/>
              <w:left w:val="single" w:sz="4" w:space="0" w:color="auto"/>
              <w:bottom w:val="single" w:sz="4" w:space="0" w:color="auto"/>
              <w:right w:val="single" w:sz="4" w:space="0" w:color="auto"/>
            </w:tcBorders>
          </w:tcPr>
          <w:p w:rsidR="00B44706" w:rsidRPr="00E05AC7" w:rsidRDefault="00B44706" w:rsidP="00B44706">
            <w:pPr>
              <w:pStyle w:val="a6"/>
              <w:jc w:val="center"/>
              <w:rPr>
                <w:color w:val="000000"/>
                <w:sz w:val="24"/>
                <w:szCs w:val="24"/>
              </w:rPr>
            </w:pPr>
            <w:r w:rsidRPr="00E05AC7">
              <w:rPr>
                <w:b/>
                <w:bCs/>
                <w:color w:val="000000"/>
                <w:sz w:val="24"/>
                <w:szCs w:val="24"/>
              </w:rPr>
              <w:t>ДЕНЬ</w:t>
            </w:r>
          </w:p>
        </w:tc>
        <w:tc>
          <w:tcPr>
            <w:tcW w:w="6855" w:type="dxa"/>
            <w:tcBorders>
              <w:top w:val="single" w:sz="4" w:space="0" w:color="auto"/>
              <w:left w:val="single" w:sz="4" w:space="0" w:color="auto"/>
              <w:bottom w:val="single" w:sz="4" w:space="0" w:color="auto"/>
              <w:right w:val="single" w:sz="4" w:space="0" w:color="auto"/>
            </w:tcBorders>
          </w:tcPr>
          <w:p w:rsidR="00B44706" w:rsidRPr="00E05AC7" w:rsidRDefault="00B44706" w:rsidP="00B44706">
            <w:pPr>
              <w:pStyle w:val="a6"/>
              <w:jc w:val="center"/>
              <w:rPr>
                <w:color w:val="000000"/>
                <w:sz w:val="24"/>
                <w:szCs w:val="24"/>
              </w:rPr>
            </w:pPr>
            <w:r w:rsidRPr="00E05AC7">
              <w:rPr>
                <w:b/>
                <w:color w:val="000000"/>
                <w:sz w:val="24"/>
                <w:szCs w:val="24"/>
              </w:rPr>
              <w:t>МЕРОПРИЯТИЯ</w:t>
            </w:r>
          </w:p>
          <w:p w:rsidR="00B44706" w:rsidRPr="00E05AC7" w:rsidRDefault="00B44706" w:rsidP="00B44706">
            <w:pPr>
              <w:pStyle w:val="a6"/>
              <w:jc w:val="center"/>
              <w:rPr>
                <w:color w:val="000000"/>
                <w:sz w:val="24"/>
                <w:szCs w:val="24"/>
              </w:rPr>
            </w:pPr>
            <w:r w:rsidRPr="00E05AC7">
              <w:rPr>
                <w:color w:val="000000"/>
                <w:sz w:val="24"/>
                <w:szCs w:val="24"/>
              </w:rPr>
              <w:t> </w:t>
            </w:r>
          </w:p>
        </w:tc>
      </w:tr>
      <w:tr w:rsidR="00B44706" w:rsidRPr="00E05AC7" w:rsidTr="00B44706">
        <w:trPr>
          <w:jc w:val="center"/>
        </w:trPr>
        <w:tc>
          <w:tcPr>
            <w:tcW w:w="2762" w:type="dxa"/>
            <w:tcBorders>
              <w:top w:val="single" w:sz="4" w:space="0" w:color="auto"/>
              <w:left w:val="single" w:sz="4" w:space="0" w:color="auto"/>
              <w:bottom w:val="single" w:sz="4" w:space="0" w:color="auto"/>
              <w:right w:val="single" w:sz="4" w:space="0" w:color="auto"/>
            </w:tcBorders>
          </w:tcPr>
          <w:p w:rsidR="00B44706" w:rsidRPr="00E05AC7" w:rsidRDefault="00B44706" w:rsidP="00B44706">
            <w:pPr>
              <w:pStyle w:val="a6"/>
              <w:jc w:val="center"/>
              <w:rPr>
                <w:color w:val="000000"/>
                <w:sz w:val="24"/>
                <w:szCs w:val="24"/>
              </w:rPr>
            </w:pPr>
            <w:r w:rsidRPr="00E05AC7">
              <w:rPr>
                <w:color w:val="000000"/>
                <w:sz w:val="24"/>
                <w:szCs w:val="24"/>
              </w:rPr>
              <w:t xml:space="preserve"> </w:t>
            </w:r>
            <w:r w:rsidRPr="00E05AC7">
              <w:rPr>
                <w:i/>
                <w:color w:val="000000"/>
                <w:sz w:val="24"/>
                <w:szCs w:val="24"/>
              </w:rPr>
              <w:t>День первый</w:t>
            </w:r>
          </w:p>
          <w:p w:rsidR="00B44706" w:rsidRPr="00E05AC7" w:rsidRDefault="00B44706" w:rsidP="00E05AC7">
            <w:pPr>
              <w:pStyle w:val="a6"/>
              <w:jc w:val="center"/>
              <w:rPr>
                <w:color w:val="000000"/>
                <w:sz w:val="24"/>
                <w:szCs w:val="24"/>
                <w:lang w:val="sah-RU"/>
              </w:rPr>
            </w:pPr>
            <w:r w:rsidRPr="00E05AC7">
              <w:rPr>
                <w:b/>
                <w:bCs/>
                <w:color w:val="000000"/>
                <w:sz w:val="24"/>
                <w:szCs w:val="24"/>
              </w:rPr>
              <w:t> «Открытие лагеря»</w:t>
            </w:r>
          </w:p>
        </w:tc>
        <w:tc>
          <w:tcPr>
            <w:tcW w:w="6855" w:type="dxa"/>
            <w:tcBorders>
              <w:top w:val="single" w:sz="4" w:space="0" w:color="auto"/>
              <w:left w:val="single" w:sz="4" w:space="0" w:color="auto"/>
              <w:bottom w:val="single" w:sz="4" w:space="0" w:color="auto"/>
              <w:right w:val="single" w:sz="4" w:space="0" w:color="auto"/>
            </w:tcBorders>
          </w:tcPr>
          <w:p w:rsidR="00B44706" w:rsidRPr="00E05AC7" w:rsidRDefault="00B44706" w:rsidP="00B44706">
            <w:pPr>
              <w:pStyle w:val="a6"/>
              <w:numPr>
                <w:ilvl w:val="0"/>
                <w:numId w:val="6"/>
              </w:numPr>
              <w:jc w:val="both"/>
              <w:rPr>
                <w:color w:val="000000"/>
                <w:sz w:val="24"/>
                <w:szCs w:val="24"/>
              </w:rPr>
            </w:pPr>
            <w:r w:rsidRPr="00E05AC7">
              <w:rPr>
                <w:color w:val="000000"/>
                <w:sz w:val="24"/>
                <w:szCs w:val="24"/>
              </w:rPr>
              <w:t xml:space="preserve"> Знакомство с распорядком и планами лагеря.</w:t>
            </w:r>
          </w:p>
          <w:p w:rsidR="00B44706" w:rsidRPr="00E05AC7" w:rsidRDefault="00B44706" w:rsidP="00E05AC7">
            <w:pPr>
              <w:pStyle w:val="a6"/>
              <w:rPr>
                <w:color w:val="000000"/>
                <w:sz w:val="24"/>
                <w:szCs w:val="24"/>
                <w:lang w:val="sah-RU"/>
              </w:rPr>
            </w:pPr>
          </w:p>
        </w:tc>
      </w:tr>
      <w:tr w:rsidR="00B44706" w:rsidRPr="00E05AC7" w:rsidTr="00B44706">
        <w:trPr>
          <w:jc w:val="center"/>
        </w:trPr>
        <w:tc>
          <w:tcPr>
            <w:tcW w:w="2762" w:type="dxa"/>
            <w:tcBorders>
              <w:top w:val="single" w:sz="4" w:space="0" w:color="auto"/>
              <w:left w:val="single" w:sz="4" w:space="0" w:color="auto"/>
              <w:bottom w:val="single" w:sz="4" w:space="0" w:color="auto"/>
              <w:right w:val="single" w:sz="4" w:space="0" w:color="auto"/>
            </w:tcBorders>
          </w:tcPr>
          <w:p w:rsidR="00B44706" w:rsidRPr="00E05AC7" w:rsidRDefault="00B44706" w:rsidP="00B44706">
            <w:pPr>
              <w:pStyle w:val="a6"/>
              <w:jc w:val="center"/>
              <w:rPr>
                <w:color w:val="000000"/>
                <w:sz w:val="24"/>
                <w:szCs w:val="24"/>
              </w:rPr>
            </w:pPr>
            <w:r w:rsidRPr="00E05AC7">
              <w:rPr>
                <w:i/>
                <w:color w:val="000000"/>
                <w:sz w:val="24"/>
                <w:szCs w:val="24"/>
              </w:rPr>
              <w:t>День  второй</w:t>
            </w:r>
          </w:p>
          <w:p w:rsidR="00B44706" w:rsidRPr="00E05AC7" w:rsidRDefault="00B44706" w:rsidP="00B44706">
            <w:pPr>
              <w:pStyle w:val="a6"/>
              <w:jc w:val="center"/>
              <w:rPr>
                <w:b/>
                <w:color w:val="000000"/>
                <w:sz w:val="24"/>
                <w:szCs w:val="24"/>
              </w:rPr>
            </w:pPr>
            <w:r w:rsidRPr="00E05AC7">
              <w:rPr>
                <w:b/>
                <w:bCs/>
                <w:color w:val="000000"/>
                <w:sz w:val="24"/>
                <w:szCs w:val="24"/>
              </w:rPr>
              <w:t> </w:t>
            </w:r>
            <w:r w:rsidRPr="00E05AC7">
              <w:rPr>
                <w:b/>
                <w:color w:val="000000"/>
                <w:sz w:val="24"/>
                <w:szCs w:val="24"/>
              </w:rPr>
              <w:t xml:space="preserve">Безопасность  </w:t>
            </w:r>
          </w:p>
          <w:p w:rsidR="00B44706" w:rsidRPr="00E05AC7" w:rsidRDefault="00B44706" w:rsidP="00B44706">
            <w:pPr>
              <w:jc w:val="center"/>
              <w:rPr>
                <w:rFonts w:ascii="Times New Roman" w:hAnsi="Times New Roman" w:cs="Times New Roman"/>
                <w:b/>
                <w:sz w:val="24"/>
                <w:szCs w:val="24"/>
              </w:rPr>
            </w:pPr>
            <w:r w:rsidRPr="00E05AC7">
              <w:rPr>
                <w:rFonts w:ascii="Times New Roman" w:hAnsi="Times New Roman" w:cs="Times New Roman"/>
                <w:b/>
                <w:sz w:val="24"/>
                <w:szCs w:val="24"/>
              </w:rPr>
              <w:t xml:space="preserve"> </w:t>
            </w:r>
          </w:p>
        </w:tc>
        <w:tc>
          <w:tcPr>
            <w:tcW w:w="6855" w:type="dxa"/>
            <w:tcBorders>
              <w:top w:val="single" w:sz="4" w:space="0" w:color="auto"/>
              <w:left w:val="single" w:sz="4" w:space="0" w:color="auto"/>
              <w:bottom w:val="single" w:sz="4" w:space="0" w:color="auto"/>
              <w:right w:val="single" w:sz="4" w:space="0" w:color="auto"/>
            </w:tcBorders>
          </w:tcPr>
          <w:p w:rsidR="00B44706" w:rsidRPr="00E05AC7" w:rsidRDefault="00B44706" w:rsidP="00B44706">
            <w:pPr>
              <w:pStyle w:val="a6"/>
              <w:jc w:val="both"/>
              <w:rPr>
                <w:color w:val="000000"/>
                <w:sz w:val="24"/>
                <w:szCs w:val="24"/>
              </w:rPr>
            </w:pPr>
            <w:r w:rsidRPr="00E05AC7">
              <w:rPr>
                <w:color w:val="000000"/>
                <w:sz w:val="24"/>
                <w:szCs w:val="24"/>
              </w:rPr>
              <w:t xml:space="preserve"> Познавательно-развлекательная программа «Дети и безопасность» </w:t>
            </w:r>
          </w:p>
          <w:p w:rsidR="00B44706" w:rsidRPr="00E05AC7" w:rsidRDefault="00B44706" w:rsidP="00B44706">
            <w:pPr>
              <w:pStyle w:val="a6"/>
              <w:jc w:val="both"/>
              <w:rPr>
                <w:color w:val="000000"/>
                <w:sz w:val="24"/>
                <w:szCs w:val="24"/>
              </w:rPr>
            </w:pPr>
            <w:r w:rsidRPr="00E05AC7">
              <w:rPr>
                <w:color w:val="000000"/>
                <w:sz w:val="24"/>
                <w:szCs w:val="24"/>
              </w:rPr>
              <w:t>Инструктаж по ПБ и ТБ приглашение работников МЧС, мастер класс инструкторов МЧС.</w:t>
            </w:r>
          </w:p>
        </w:tc>
      </w:tr>
      <w:tr w:rsidR="00B44706" w:rsidRPr="00E05AC7" w:rsidTr="00B44706">
        <w:trPr>
          <w:jc w:val="center"/>
        </w:trPr>
        <w:tc>
          <w:tcPr>
            <w:tcW w:w="2762" w:type="dxa"/>
            <w:tcBorders>
              <w:top w:val="single" w:sz="4" w:space="0" w:color="auto"/>
              <w:left w:val="single" w:sz="4" w:space="0" w:color="auto"/>
              <w:bottom w:val="single" w:sz="4" w:space="0" w:color="auto"/>
              <w:right w:val="single" w:sz="4" w:space="0" w:color="auto"/>
            </w:tcBorders>
          </w:tcPr>
          <w:p w:rsidR="00B44706" w:rsidRPr="00E05AC7" w:rsidRDefault="00B44706" w:rsidP="00B44706">
            <w:pPr>
              <w:pStyle w:val="a6"/>
              <w:jc w:val="center"/>
              <w:rPr>
                <w:color w:val="000000"/>
                <w:sz w:val="24"/>
                <w:szCs w:val="24"/>
              </w:rPr>
            </w:pPr>
            <w:r w:rsidRPr="00E05AC7">
              <w:rPr>
                <w:i/>
                <w:color w:val="000000"/>
                <w:sz w:val="24"/>
                <w:szCs w:val="24"/>
              </w:rPr>
              <w:t>День третий</w:t>
            </w:r>
          </w:p>
          <w:p w:rsidR="00B44706" w:rsidRPr="00E05AC7" w:rsidRDefault="00B44706" w:rsidP="00E05AC7">
            <w:pPr>
              <w:pStyle w:val="a6"/>
              <w:jc w:val="center"/>
              <w:rPr>
                <w:b/>
                <w:color w:val="000000"/>
                <w:sz w:val="24"/>
                <w:szCs w:val="24"/>
                <w:lang w:val="sah-RU"/>
              </w:rPr>
            </w:pPr>
            <w:r w:rsidRPr="00E05AC7">
              <w:rPr>
                <w:i/>
                <w:color w:val="000000"/>
                <w:sz w:val="24"/>
                <w:szCs w:val="24"/>
              </w:rPr>
              <w:t> </w:t>
            </w:r>
            <w:r w:rsidRPr="00E05AC7">
              <w:rPr>
                <w:b/>
                <w:color w:val="000000"/>
                <w:sz w:val="24"/>
                <w:szCs w:val="24"/>
              </w:rPr>
              <w:t>В гармонии с природой</w:t>
            </w:r>
          </w:p>
        </w:tc>
        <w:tc>
          <w:tcPr>
            <w:tcW w:w="6855" w:type="dxa"/>
            <w:tcBorders>
              <w:top w:val="single" w:sz="4" w:space="0" w:color="auto"/>
              <w:left w:val="single" w:sz="4" w:space="0" w:color="auto"/>
              <w:bottom w:val="single" w:sz="4" w:space="0" w:color="auto"/>
              <w:right w:val="single" w:sz="4" w:space="0" w:color="auto"/>
            </w:tcBorders>
          </w:tcPr>
          <w:p w:rsidR="00B44706" w:rsidRPr="00E05AC7" w:rsidRDefault="00B44706" w:rsidP="00B44706">
            <w:pPr>
              <w:pStyle w:val="a6"/>
              <w:numPr>
                <w:ilvl w:val="0"/>
                <w:numId w:val="7"/>
              </w:numPr>
              <w:jc w:val="both"/>
              <w:rPr>
                <w:color w:val="000000"/>
                <w:sz w:val="24"/>
                <w:szCs w:val="24"/>
              </w:rPr>
            </w:pPr>
            <w:r w:rsidRPr="00E05AC7">
              <w:rPr>
                <w:color w:val="000000"/>
                <w:sz w:val="24"/>
                <w:szCs w:val="24"/>
              </w:rPr>
              <w:t>Прогулка по экологической тропе</w:t>
            </w:r>
          </w:p>
          <w:p w:rsidR="00B44706" w:rsidRPr="00E05AC7" w:rsidRDefault="00B44706" w:rsidP="00B44706">
            <w:pPr>
              <w:pStyle w:val="a6"/>
              <w:numPr>
                <w:ilvl w:val="0"/>
                <w:numId w:val="7"/>
              </w:numPr>
              <w:jc w:val="both"/>
              <w:rPr>
                <w:color w:val="000000"/>
                <w:sz w:val="24"/>
                <w:szCs w:val="24"/>
              </w:rPr>
            </w:pPr>
            <w:r w:rsidRPr="00E05AC7">
              <w:rPr>
                <w:color w:val="000000"/>
                <w:sz w:val="24"/>
                <w:szCs w:val="24"/>
              </w:rPr>
              <w:t>Игра «Кладовая природы»</w:t>
            </w:r>
          </w:p>
        </w:tc>
      </w:tr>
      <w:tr w:rsidR="00B44706" w:rsidRPr="00E05AC7" w:rsidTr="00E05AC7">
        <w:trPr>
          <w:trHeight w:val="978"/>
          <w:jc w:val="center"/>
        </w:trPr>
        <w:tc>
          <w:tcPr>
            <w:tcW w:w="2762" w:type="dxa"/>
            <w:tcBorders>
              <w:top w:val="single" w:sz="4" w:space="0" w:color="auto"/>
              <w:left w:val="single" w:sz="4" w:space="0" w:color="auto"/>
              <w:bottom w:val="single" w:sz="4" w:space="0" w:color="auto"/>
              <w:right w:val="single" w:sz="4" w:space="0" w:color="auto"/>
            </w:tcBorders>
          </w:tcPr>
          <w:p w:rsidR="00B44706" w:rsidRPr="00E05AC7" w:rsidRDefault="00B44706" w:rsidP="00B44706">
            <w:pPr>
              <w:pStyle w:val="a6"/>
              <w:jc w:val="center"/>
              <w:rPr>
                <w:color w:val="000000"/>
                <w:sz w:val="24"/>
                <w:szCs w:val="24"/>
              </w:rPr>
            </w:pPr>
            <w:r w:rsidRPr="00E05AC7">
              <w:rPr>
                <w:i/>
                <w:color w:val="000000"/>
                <w:sz w:val="24"/>
                <w:szCs w:val="24"/>
              </w:rPr>
              <w:t>День  четвёртый</w:t>
            </w:r>
          </w:p>
          <w:p w:rsidR="00B44706" w:rsidRPr="00E05AC7" w:rsidRDefault="00B44706" w:rsidP="00E05AC7">
            <w:pPr>
              <w:pStyle w:val="a6"/>
              <w:jc w:val="center"/>
              <w:rPr>
                <w:color w:val="000000"/>
                <w:sz w:val="24"/>
                <w:szCs w:val="24"/>
              </w:rPr>
            </w:pPr>
            <w:r w:rsidRPr="00E05AC7">
              <w:rPr>
                <w:b/>
                <w:bCs/>
                <w:color w:val="000000"/>
                <w:sz w:val="24"/>
                <w:szCs w:val="24"/>
              </w:rPr>
              <w:t xml:space="preserve"> Видеосалон</w:t>
            </w:r>
            <w:r w:rsidRPr="00E05AC7">
              <w:rPr>
                <w:b/>
                <w:color w:val="000000"/>
                <w:sz w:val="24"/>
                <w:szCs w:val="24"/>
              </w:rPr>
              <w:t xml:space="preserve"> </w:t>
            </w:r>
          </w:p>
        </w:tc>
        <w:tc>
          <w:tcPr>
            <w:tcW w:w="6855" w:type="dxa"/>
            <w:tcBorders>
              <w:top w:val="single" w:sz="4" w:space="0" w:color="auto"/>
              <w:left w:val="single" w:sz="4" w:space="0" w:color="auto"/>
              <w:bottom w:val="single" w:sz="4" w:space="0" w:color="auto"/>
              <w:right w:val="single" w:sz="4" w:space="0" w:color="auto"/>
            </w:tcBorders>
          </w:tcPr>
          <w:p w:rsidR="00B44706" w:rsidRPr="00E05AC7" w:rsidRDefault="00B44706" w:rsidP="00B44706">
            <w:pPr>
              <w:pStyle w:val="a6"/>
              <w:jc w:val="both"/>
              <w:rPr>
                <w:color w:val="000000"/>
                <w:sz w:val="24"/>
                <w:szCs w:val="24"/>
              </w:rPr>
            </w:pPr>
            <w:r w:rsidRPr="00E05AC7">
              <w:rPr>
                <w:color w:val="000000"/>
                <w:sz w:val="24"/>
                <w:szCs w:val="24"/>
              </w:rPr>
              <w:t xml:space="preserve"> Просмотр кинофильма </w:t>
            </w:r>
          </w:p>
          <w:p w:rsidR="00B44706" w:rsidRPr="00E05AC7" w:rsidRDefault="00B44706" w:rsidP="00B44706">
            <w:pPr>
              <w:pStyle w:val="a6"/>
              <w:ind w:left="360"/>
              <w:jc w:val="both"/>
              <w:rPr>
                <w:color w:val="000000"/>
                <w:sz w:val="24"/>
                <w:szCs w:val="24"/>
              </w:rPr>
            </w:pPr>
            <w:r w:rsidRPr="00E05AC7">
              <w:rPr>
                <w:color w:val="000000"/>
                <w:sz w:val="24"/>
                <w:szCs w:val="24"/>
              </w:rPr>
              <w:t>(Милосердие и порядок)</w:t>
            </w:r>
          </w:p>
          <w:p w:rsidR="00B44706" w:rsidRPr="00E05AC7" w:rsidRDefault="00B44706" w:rsidP="00E05AC7">
            <w:pPr>
              <w:pStyle w:val="a6"/>
              <w:numPr>
                <w:ilvl w:val="0"/>
                <w:numId w:val="8"/>
              </w:numPr>
              <w:jc w:val="both"/>
              <w:rPr>
                <w:color w:val="000000"/>
                <w:sz w:val="24"/>
                <w:szCs w:val="24"/>
              </w:rPr>
            </w:pPr>
            <w:r w:rsidRPr="00E05AC7">
              <w:rPr>
                <w:color w:val="000000"/>
                <w:sz w:val="24"/>
                <w:szCs w:val="24"/>
              </w:rPr>
              <w:t>Мастер-класс по настольному теннису</w:t>
            </w:r>
          </w:p>
        </w:tc>
      </w:tr>
      <w:tr w:rsidR="00B44706" w:rsidRPr="00E05AC7" w:rsidTr="00B44706">
        <w:trPr>
          <w:jc w:val="center"/>
        </w:trPr>
        <w:tc>
          <w:tcPr>
            <w:tcW w:w="2762" w:type="dxa"/>
            <w:tcBorders>
              <w:top w:val="single" w:sz="4" w:space="0" w:color="auto"/>
              <w:left w:val="single" w:sz="4" w:space="0" w:color="auto"/>
              <w:bottom w:val="single" w:sz="4" w:space="0" w:color="auto"/>
              <w:right w:val="single" w:sz="4" w:space="0" w:color="auto"/>
            </w:tcBorders>
          </w:tcPr>
          <w:p w:rsidR="00B44706" w:rsidRPr="00E05AC7" w:rsidRDefault="00B44706" w:rsidP="00B44706">
            <w:pPr>
              <w:pStyle w:val="a6"/>
              <w:jc w:val="center"/>
              <w:rPr>
                <w:color w:val="000000"/>
                <w:sz w:val="24"/>
                <w:szCs w:val="24"/>
              </w:rPr>
            </w:pPr>
            <w:r w:rsidRPr="00E05AC7">
              <w:rPr>
                <w:i/>
                <w:color w:val="000000"/>
                <w:sz w:val="24"/>
                <w:szCs w:val="24"/>
              </w:rPr>
              <w:t>День   пятый</w:t>
            </w:r>
          </w:p>
          <w:p w:rsidR="00B44706" w:rsidRPr="00E05AC7" w:rsidRDefault="00B44706" w:rsidP="00E05AC7">
            <w:pPr>
              <w:pStyle w:val="a6"/>
              <w:jc w:val="center"/>
              <w:rPr>
                <w:color w:val="000000"/>
                <w:sz w:val="24"/>
                <w:szCs w:val="24"/>
                <w:lang w:val="sah-RU"/>
              </w:rPr>
            </w:pPr>
            <w:r w:rsidRPr="00E05AC7">
              <w:rPr>
                <w:color w:val="000000"/>
                <w:sz w:val="24"/>
                <w:szCs w:val="24"/>
              </w:rPr>
              <w:t> </w:t>
            </w:r>
            <w:r w:rsidRPr="00E05AC7">
              <w:rPr>
                <w:b/>
                <w:color w:val="000000"/>
                <w:sz w:val="24"/>
                <w:szCs w:val="24"/>
              </w:rPr>
              <w:t>«Конкурс знатоков»</w:t>
            </w:r>
          </w:p>
        </w:tc>
        <w:tc>
          <w:tcPr>
            <w:tcW w:w="6855" w:type="dxa"/>
            <w:tcBorders>
              <w:top w:val="single" w:sz="4" w:space="0" w:color="auto"/>
              <w:left w:val="single" w:sz="4" w:space="0" w:color="auto"/>
              <w:bottom w:val="single" w:sz="4" w:space="0" w:color="auto"/>
              <w:right w:val="single" w:sz="4" w:space="0" w:color="auto"/>
            </w:tcBorders>
          </w:tcPr>
          <w:p w:rsidR="00B44706" w:rsidRPr="00E05AC7" w:rsidRDefault="00B44706" w:rsidP="00B44706">
            <w:pPr>
              <w:pStyle w:val="a6"/>
              <w:numPr>
                <w:ilvl w:val="0"/>
                <w:numId w:val="8"/>
              </w:numPr>
              <w:jc w:val="both"/>
              <w:rPr>
                <w:color w:val="000000"/>
                <w:sz w:val="24"/>
                <w:szCs w:val="24"/>
              </w:rPr>
            </w:pPr>
            <w:r w:rsidRPr="00E05AC7">
              <w:rPr>
                <w:color w:val="000000"/>
                <w:sz w:val="24"/>
                <w:szCs w:val="24"/>
              </w:rPr>
              <w:t>Викторина «По страницам Красной книги»</w:t>
            </w:r>
          </w:p>
          <w:p w:rsidR="00B44706" w:rsidRPr="00E05AC7" w:rsidRDefault="00B44706" w:rsidP="00B44706">
            <w:pPr>
              <w:pStyle w:val="a6"/>
              <w:numPr>
                <w:ilvl w:val="0"/>
                <w:numId w:val="8"/>
              </w:numPr>
              <w:jc w:val="both"/>
              <w:rPr>
                <w:color w:val="000000"/>
                <w:sz w:val="24"/>
                <w:szCs w:val="24"/>
              </w:rPr>
            </w:pPr>
            <w:r w:rsidRPr="00E05AC7">
              <w:rPr>
                <w:color w:val="000000"/>
                <w:sz w:val="24"/>
                <w:szCs w:val="24"/>
              </w:rPr>
              <w:t>Дружеская встреча с другими лагерями района</w:t>
            </w:r>
          </w:p>
        </w:tc>
      </w:tr>
      <w:tr w:rsidR="00B44706" w:rsidRPr="00E05AC7" w:rsidTr="00B44706">
        <w:trPr>
          <w:jc w:val="center"/>
        </w:trPr>
        <w:tc>
          <w:tcPr>
            <w:tcW w:w="2762" w:type="dxa"/>
            <w:tcBorders>
              <w:top w:val="single" w:sz="4" w:space="0" w:color="auto"/>
              <w:left w:val="single" w:sz="4" w:space="0" w:color="auto"/>
              <w:bottom w:val="single" w:sz="4" w:space="0" w:color="auto"/>
              <w:right w:val="single" w:sz="4" w:space="0" w:color="auto"/>
            </w:tcBorders>
          </w:tcPr>
          <w:p w:rsidR="00B44706" w:rsidRPr="00E05AC7" w:rsidRDefault="00B44706" w:rsidP="00B44706">
            <w:pPr>
              <w:pStyle w:val="a6"/>
              <w:jc w:val="center"/>
              <w:rPr>
                <w:color w:val="000000"/>
                <w:sz w:val="24"/>
                <w:szCs w:val="24"/>
              </w:rPr>
            </w:pPr>
            <w:r w:rsidRPr="00E05AC7">
              <w:rPr>
                <w:i/>
                <w:color w:val="000000"/>
                <w:sz w:val="24"/>
                <w:szCs w:val="24"/>
              </w:rPr>
              <w:t>День   шестой</w:t>
            </w:r>
          </w:p>
          <w:p w:rsidR="00B44706" w:rsidRPr="00E05AC7" w:rsidRDefault="00B44706" w:rsidP="00B44706">
            <w:pPr>
              <w:pStyle w:val="a6"/>
              <w:jc w:val="center"/>
              <w:rPr>
                <w:color w:val="000000"/>
                <w:sz w:val="24"/>
                <w:szCs w:val="24"/>
              </w:rPr>
            </w:pPr>
            <w:r w:rsidRPr="00E05AC7">
              <w:rPr>
                <w:b/>
                <w:bCs/>
                <w:color w:val="000000"/>
                <w:sz w:val="24"/>
                <w:szCs w:val="24"/>
              </w:rPr>
              <w:t> </w:t>
            </w:r>
            <w:r w:rsidRPr="00E05AC7">
              <w:rPr>
                <w:b/>
                <w:color w:val="000000"/>
                <w:sz w:val="24"/>
                <w:szCs w:val="24"/>
              </w:rPr>
              <w:t>«Традиции  народа Саха»</w:t>
            </w:r>
          </w:p>
          <w:p w:rsidR="00B44706" w:rsidRPr="00E05AC7" w:rsidRDefault="00B44706" w:rsidP="00B44706">
            <w:pPr>
              <w:pStyle w:val="a6"/>
              <w:jc w:val="center"/>
              <w:rPr>
                <w:color w:val="000000"/>
                <w:sz w:val="24"/>
                <w:szCs w:val="24"/>
              </w:rPr>
            </w:pPr>
            <w:r w:rsidRPr="00E05AC7">
              <w:rPr>
                <w:b/>
                <w:color w:val="000000"/>
                <w:sz w:val="24"/>
                <w:szCs w:val="24"/>
              </w:rPr>
              <w:t xml:space="preserve"> </w:t>
            </w:r>
          </w:p>
        </w:tc>
        <w:tc>
          <w:tcPr>
            <w:tcW w:w="6855" w:type="dxa"/>
            <w:tcBorders>
              <w:top w:val="single" w:sz="4" w:space="0" w:color="auto"/>
              <w:left w:val="single" w:sz="4" w:space="0" w:color="auto"/>
              <w:bottom w:val="single" w:sz="4" w:space="0" w:color="auto"/>
              <w:right w:val="single" w:sz="4" w:space="0" w:color="auto"/>
            </w:tcBorders>
          </w:tcPr>
          <w:p w:rsidR="00B44706" w:rsidRPr="00E05AC7" w:rsidRDefault="00B44706" w:rsidP="00B44706">
            <w:pPr>
              <w:numPr>
                <w:ilvl w:val="0"/>
                <w:numId w:val="8"/>
              </w:numPr>
              <w:spacing w:before="100" w:beforeAutospacing="1" w:after="100" w:afterAutospacing="1" w:line="240" w:lineRule="auto"/>
              <w:rPr>
                <w:rFonts w:ascii="Times New Roman" w:hAnsi="Times New Roman" w:cs="Times New Roman"/>
                <w:color w:val="000000"/>
                <w:sz w:val="24"/>
                <w:szCs w:val="24"/>
              </w:rPr>
            </w:pPr>
            <w:r w:rsidRPr="00E05AC7">
              <w:rPr>
                <w:rFonts w:ascii="Times New Roman" w:hAnsi="Times New Roman" w:cs="Times New Roman"/>
                <w:color w:val="000000"/>
                <w:sz w:val="24"/>
                <w:szCs w:val="24"/>
              </w:rPr>
              <w:t>Подвижные игры: национальные виды спортивных игр.</w:t>
            </w:r>
          </w:p>
          <w:p w:rsidR="00B44706" w:rsidRPr="00E05AC7" w:rsidRDefault="00B44706" w:rsidP="00B44706">
            <w:pPr>
              <w:numPr>
                <w:ilvl w:val="0"/>
                <w:numId w:val="8"/>
              </w:numPr>
              <w:spacing w:before="100" w:beforeAutospacing="1" w:after="100" w:afterAutospacing="1" w:line="240" w:lineRule="auto"/>
              <w:rPr>
                <w:rFonts w:ascii="Times New Roman" w:hAnsi="Times New Roman" w:cs="Times New Roman"/>
                <w:color w:val="000000"/>
                <w:sz w:val="24"/>
                <w:szCs w:val="24"/>
              </w:rPr>
            </w:pPr>
            <w:r w:rsidRPr="00E05AC7">
              <w:rPr>
                <w:rFonts w:ascii="Times New Roman" w:hAnsi="Times New Roman" w:cs="Times New Roman"/>
                <w:color w:val="000000"/>
                <w:sz w:val="24"/>
                <w:szCs w:val="24"/>
              </w:rPr>
              <w:t>Спортивная игра «</w:t>
            </w:r>
            <w:proofErr w:type="spellStart"/>
            <w:r w:rsidRPr="00E05AC7">
              <w:rPr>
                <w:rFonts w:ascii="Times New Roman" w:hAnsi="Times New Roman" w:cs="Times New Roman"/>
                <w:color w:val="000000"/>
                <w:sz w:val="24"/>
                <w:szCs w:val="24"/>
              </w:rPr>
              <w:t>Манчаары</w:t>
            </w:r>
            <w:proofErr w:type="spellEnd"/>
            <w:r w:rsidRPr="00E05AC7">
              <w:rPr>
                <w:rFonts w:ascii="Times New Roman" w:hAnsi="Times New Roman" w:cs="Times New Roman"/>
                <w:color w:val="000000"/>
                <w:sz w:val="24"/>
                <w:szCs w:val="24"/>
              </w:rPr>
              <w:t>»</w:t>
            </w:r>
          </w:p>
          <w:p w:rsidR="00B44706" w:rsidRPr="00E05AC7" w:rsidRDefault="00B44706" w:rsidP="00B44706">
            <w:pPr>
              <w:pStyle w:val="a6"/>
              <w:ind w:left="180" w:hanging="180"/>
              <w:rPr>
                <w:color w:val="000000"/>
                <w:sz w:val="24"/>
                <w:szCs w:val="24"/>
              </w:rPr>
            </w:pPr>
          </w:p>
        </w:tc>
      </w:tr>
      <w:tr w:rsidR="00B44706" w:rsidRPr="00E05AC7" w:rsidTr="00B44706">
        <w:trPr>
          <w:jc w:val="center"/>
        </w:trPr>
        <w:tc>
          <w:tcPr>
            <w:tcW w:w="2762" w:type="dxa"/>
            <w:tcBorders>
              <w:top w:val="single" w:sz="4" w:space="0" w:color="auto"/>
              <w:left w:val="single" w:sz="4" w:space="0" w:color="auto"/>
              <w:bottom w:val="single" w:sz="4" w:space="0" w:color="auto"/>
              <w:right w:val="single" w:sz="4" w:space="0" w:color="auto"/>
            </w:tcBorders>
          </w:tcPr>
          <w:p w:rsidR="00B44706" w:rsidRPr="00E05AC7" w:rsidRDefault="00B44706" w:rsidP="00B44706">
            <w:pPr>
              <w:pStyle w:val="a6"/>
              <w:jc w:val="center"/>
              <w:rPr>
                <w:color w:val="000000"/>
                <w:sz w:val="24"/>
                <w:szCs w:val="24"/>
              </w:rPr>
            </w:pPr>
            <w:r w:rsidRPr="00E05AC7">
              <w:rPr>
                <w:i/>
                <w:color w:val="000000"/>
                <w:sz w:val="24"/>
                <w:szCs w:val="24"/>
              </w:rPr>
              <w:t>День  седьмой</w:t>
            </w:r>
          </w:p>
          <w:p w:rsidR="00B44706" w:rsidRPr="00E05AC7" w:rsidRDefault="00B44706" w:rsidP="00E05AC7">
            <w:pPr>
              <w:pStyle w:val="a6"/>
              <w:jc w:val="center"/>
              <w:rPr>
                <w:color w:val="000000"/>
                <w:sz w:val="24"/>
                <w:szCs w:val="24"/>
                <w:lang w:val="sah-RU"/>
              </w:rPr>
            </w:pPr>
            <w:r w:rsidRPr="00E05AC7">
              <w:rPr>
                <w:b/>
                <w:bCs/>
                <w:color w:val="000000"/>
                <w:sz w:val="24"/>
                <w:szCs w:val="24"/>
              </w:rPr>
              <w:t xml:space="preserve"> День бантиков</w:t>
            </w:r>
          </w:p>
        </w:tc>
        <w:tc>
          <w:tcPr>
            <w:tcW w:w="6855" w:type="dxa"/>
            <w:tcBorders>
              <w:top w:val="single" w:sz="4" w:space="0" w:color="auto"/>
              <w:left w:val="single" w:sz="4" w:space="0" w:color="auto"/>
              <w:bottom w:val="single" w:sz="4" w:space="0" w:color="auto"/>
              <w:right w:val="single" w:sz="4" w:space="0" w:color="auto"/>
            </w:tcBorders>
          </w:tcPr>
          <w:p w:rsidR="00B44706" w:rsidRPr="00E05AC7" w:rsidRDefault="00B44706" w:rsidP="00B44706">
            <w:pPr>
              <w:pStyle w:val="a6"/>
              <w:rPr>
                <w:color w:val="000000"/>
                <w:sz w:val="24"/>
                <w:szCs w:val="24"/>
              </w:rPr>
            </w:pPr>
            <w:r w:rsidRPr="00E05AC7">
              <w:rPr>
                <w:color w:val="000000"/>
                <w:sz w:val="24"/>
                <w:szCs w:val="24"/>
              </w:rPr>
              <w:t>Бантики, мастер класс по парикмахерскому делу.</w:t>
            </w:r>
          </w:p>
          <w:p w:rsidR="00B44706" w:rsidRPr="00E05AC7" w:rsidRDefault="00B44706" w:rsidP="00B44706">
            <w:pPr>
              <w:pStyle w:val="a6"/>
              <w:ind w:left="720"/>
              <w:rPr>
                <w:color w:val="000000"/>
                <w:sz w:val="24"/>
                <w:szCs w:val="24"/>
              </w:rPr>
            </w:pPr>
          </w:p>
        </w:tc>
      </w:tr>
      <w:tr w:rsidR="00B44706" w:rsidRPr="00E05AC7" w:rsidTr="00B44706">
        <w:trPr>
          <w:jc w:val="center"/>
        </w:trPr>
        <w:tc>
          <w:tcPr>
            <w:tcW w:w="2762" w:type="dxa"/>
            <w:tcBorders>
              <w:top w:val="single" w:sz="4" w:space="0" w:color="auto"/>
              <w:left w:val="single" w:sz="4" w:space="0" w:color="auto"/>
              <w:bottom w:val="single" w:sz="4" w:space="0" w:color="auto"/>
              <w:right w:val="single" w:sz="4" w:space="0" w:color="auto"/>
            </w:tcBorders>
          </w:tcPr>
          <w:p w:rsidR="00B44706" w:rsidRPr="00E05AC7" w:rsidRDefault="00B44706" w:rsidP="00B44706">
            <w:pPr>
              <w:pStyle w:val="a6"/>
              <w:jc w:val="center"/>
              <w:rPr>
                <w:color w:val="000000"/>
                <w:sz w:val="24"/>
                <w:szCs w:val="24"/>
              </w:rPr>
            </w:pPr>
            <w:r w:rsidRPr="00E05AC7">
              <w:rPr>
                <w:i/>
                <w:color w:val="000000"/>
                <w:sz w:val="24"/>
                <w:szCs w:val="24"/>
              </w:rPr>
              <w:t> День  восьмой</w:t>
            </w:r>
          </w:p>
          <w:p w:rsidR="00B44706" w:rsidRPr="00E05AC7" w:rsidRDefault="00B44706" w:rsidP="00B44706">
            <w:pPr>
              <w:pStyle w:val="a6"/>
              <w:rPr>
                <w:b/>
                <w:color w:val="000000"/>
                <w:sz w:val="24"/>
                <w:szCs w:val="24"/>
                <w:lang w:val="sah-RU"/>
              </w:rPr>
            </w:pPr>
            <w:r w:rsidRPr="00E05AC7">
              <w:rPr>
                <w:b/>
                <w:color w:val="000000"/>
                <w:sz w:val="24"/>
                <w:szCs w:val="24"/>
              </w:rPr>
              <w:t xml:space="preserve">Мы -  будущие защитники  своей </w:t>
            </w:r>
            <w:r w:rsidRPr="00E05AC7">
              <w:rPr>
                <w:b/>
                <w:color w:val="000000"/>
                <w:sz w:val="24"/>
                <w:szCs w:val="24"/>
              </w:rPr>
              <w:lastRenderedPageBreak/>
              <w:t>Родины</w:t>
            </w:r>
          </w:p>
        </w:tc>
        <w:tc>
          <w:tcPr>
            <w:tcW w:w="6855" w:type="dxa"/>
            <w:tcBorders>
              <w:top w:val="single" w:sz="4" w:space="0" w:color="auto"/>
              <w:left w:val="single" w:sz="4" w:space="0" w:color="auto"/>
              <w:bottom w:val="single" w:sz="4" w:space="0" w:color="auto"/>
              <w:right w:val="single" w:sz="4" w:space="0" w:color="auto"/>
            </w:tcBorders>
          </w:tcPr>
          <w:p w:rsidR="00B44706" w:rsidRPr="00E05AC7" w:rsidRDefault="00B44706" w:rsidP="00B44706">
            <w:pPr>
              <w:pStyle w:val="a6"/>
              <w:rPr>
                <w:color w:val="000000"/>
                <w:sz w:val="24"/>
                <w:szCs w:val="24"/>
              </w:rPr>
            </w:pPr>
            <w:r w:rsidRPr="00E05AC7">
              <w:rPr>
                <w:color w:val="000000"/>
                <w:sz w:val="24"/>
                <w:szCs w:val="24"/>
              </w:rPr>
              <w:lastRenderedPageBreak/>
              <w:t> </w:t>
            </w:r>
          </w:p>
          <w:p w:rsidR="00B44706" w:rsidRPr="00E05AC7" w:rsidRDefault="00B44706" w:rsidP="00B44706">
            <w:pPr>
              <w:pStyle w:val="a6"/>
              <w:numPr>
                <w:ilvl w:val="0"/>
                <w:numId w:val="9"/>
              </w:numPr>
              <w:rPr>
                <w:color w:val="000000"/>
                <w:sz w:val="24"/>
                <w:szCs w:val="24"/>
              </w:rPr>
            </w:pPr>
            <w:r w:rsidRPr="00E05AC7">
              <w:rPr>
                <w:color w:val="000000"/>
                <w:sz w:val="24"/>
                <w:szCs w:val="24"/>
              </w:rPr>
              <w:t xml:space="preserve">Зарница  </w:t>
            </w:r>
          </w:p>
          <w:p w:rsidR="00B44706" w:rsidRPr="00E05AC7" w:rsidRDefault="00B44706" w:rsidP="00B44706">
            <w:pPr>
              <w:pStyle w:val="a6"/>
              <w:numPr>
                <w:ilvl w:val="0"/>
                <w:numId w:val="9"/>
              </w:numPr>
              <w:rPr>
                <w:color w:val="000000"/>
                <w:sz w:val="24"/>
                <w:szCs w:val="24"/>
              </w:rPr>
            </w:pPr>
            <w:r w:rsidRPr="00E05AC7">
              <w:rPr>
                <w:color w:val="000000"/>
                <w:sz w:val="24"/>
                <w:szCs w:val="24"/>
              </w:rPr>
              <w:t>Школьный видеосалон</w:t>
            </w:r>
          </w:p>
          <w:p w:rsidR="00B44706" w:rsidRPr="00E05AC7" w:rsidRDefault="00B44706" w:rsidP="00E05AC7">
            <w:pPr>
              <w:pStyle w:val="a6"/>
              <w:rPr>
                <w:color w:val="000000"/>
                <w:sz w:val="24"/>
                <w:szCs w:val="24"/>
                <w:lang w:val="sah-RU"/>
              </w:rPr>
            </w:pPr>
          </w:p>
        </w:tc>
      </w:tr>
      <w:tr w:rsidR="00B44706" w:rsidRPr="00E05AC7" w:rsidTr="00B44706">
        <w:trPr>
          <w:jc w:val="center"/>
        </w:trPr>
        <w:tc>
          <w:tcPr>
            <w:tcW w:w="2762" w:type="dxa"/>
            <w:tcBorders>
              <w:top w:val="single" w:sz="4" w:space="0" w:color="auto"/>
              <w:left w:val="single" w:sz="4" w:space="0" w:color="auto"/>
              <w:bottom w:val="single" w:sz="4" w:space="0" w:color="auto"/>
              <w:right w:val="single" w:sz="4" w:space="0" w:color="auto"/>
            </w:tcBorders>
          </w:tcPr>
          <w:p w:rsidR="00B44706" w:rsidRPr="00E05AC7" w:rsidRDefault="00B44706" w:rsidP="00B44706">
            <w:pPr>
              <w:pStyle w:val="a6"/>
              <w:jc w:val="center"/>
              <w:rPr>
                <w:color w:val="000000"/>
                <w:sz w:val="24"/>
                <w:szCs w:val="24"/>
              </w:rPr>
            </w:pPr>
            <w:r w:rsidRPr="00E05AC7">
              <w:rPr>
                <w:i/>
                <w:color w:val="000000"/>
                <w:sz w:val="24"/>
                <w:szCs w:val="24"/>
              </w:rPr>
              <w:lastRenderedPageBreak/>
              <w:t>День   девятый</w:t>
            </w:r>
          </w:p>
          <w:p w:rsidR="00B44706" w:rsidRPr="00E05AC7" w:rsidRDefault="00B44706" w:rsidP="00E05AC7">
            <w:pPr>
              <w:pStyle w:val="a6"/>
              <w:jc w:val="center"/>
              <w:rPr>
                <w:color w:val="000000"/>
                <w:sz w:val="24"/>
                <w:szCs w:val="24"/>
                <w:lang w:val="sah-RU"/>
              </w:rPr>
            </w:pPr>
            <w:r w:rsidRPr="00E05AC7">
              <w:rPr>
                <w:b/>
                <w:bCs/>
                <w:color w:val="000000"/>
                <w:sz w:val="24"/>
                <w:szCs w:val="24"/>
              </w:rPr>
              <w:t>«День здоровья  и спорта».</w:t>
            </w:r>
          </w:p>
        </w:tc>
        <w:tc>
          <w:tcPr>
            <w:tcW w:w="6855" w:type="dxa"/>
            <w:tcBorders>
              <w:top w:val="single" w:sz="4" w:space="0" w:color="auto"/>
              <w:left w:val="single" w:sz="4" w:space="0" w:color="auto"/>
              <w:bottom w:val="single" w:sz="4" w:space="0" w:color="auto"/>
              <w:right w:val="single" w:sz="4" w:space="0" w:color="auto"/>
            </w:tcBorders>
          </w:tcPr>
          <w:p w:rsidR="00B44706" w:rsidRPr="00E05AC7" w:rsidRDefault="00B44706" w:rsidP="00B44706">
            <w:pPr>
              <w:pStyle w:val="a6"/>
              <w:ind w:left="180" w:hanging="180"/>
              <w:rPr>
                <w:color w:val="000000"/>
                <w:sz w:val="24"/>
                <w:szCs w:val="24"/>
              </w:rPr>
            </w:pPr>
            <w:r w:rsidRPr="00E05AC7">
              <w:rPr>
                <w:color w:val="000000"/>
                <w:sz w:val="24"/>
                <w:szCs w:val="24"/>
              </w:rPr>
              <w:t>Спортивные игры:</w:t>
            </w:r>
          </w:p>
          <w:p w:rsidR="00B44706" w:rsidRPr="00E05AC7" w:rsidRDefault="00B44706" w:rsidP="00B44706">
            <w:pPr>
              <w:pStyle w:val="a6"/>
              <w:rPr>
                <w:color w:val="000000"/>
                <w:sz w:val="24"/>
                <w:szCs w:val="24"/>
              </w:rPr>
            </w:pPr>
            <w:r w:rsidRPr="00E05AC7">
              <w:rPr>
                <w:color w:val="000000"/>
                <w:sz w:val="24"/>
                <w:szCs w:val="24"/>
              </w:rPr>
              <w:t xml:space="preserve">            </w:t>
            </w:r>
            <w:r w:rsidR="00747702">
              <w:rPr>
                <w:color w:val="000000"/>
                <w:sz w:val="24"/>
                <w:szCs w:val="24"/>
              </w:rPr>
              <w:t xml:space="preserve">Под девизом: «Мы </w:t>
            </w:r>
            <w:r w:rsidRPr="00E05AC7">
              <w:rPr>
                <w:color w:val="000000"/>
                <w:sz w:val="24"/>
                <w:szCs w:val="24"/>
              </w:rPr>
              <w:t xml:space="preserve">за здоровый образ жизни» </w:t>
            </w:r>
          </w:p>
          <w:p w:rsidR="00B44706" w:rsidRPr="00E05AC7" w:rsidRDefault="00B44706" w:rsidP="00E05AC7">
            <w:pPr>
              <w:pStyle w:val="a6"/>
              <w:numPr>
                <w:ilvl w:val="0"/>
                <w:numId w:val="10"/>
              </w:numPr>
              <w:rPr>
                <w:color w:val="000000"/>
                <w:sz w:val="24"/>
                <w:szCs w:val="24"/>
              </w:rPr>
            </w:pPr>
            <w:r w:rsidRPr="00E05AC7">
              <w:rPr>
                <w:color w:val="000000"/>
                <w:sz w:val="24"/>
                <w:szCs w:val="24"/>
              </w:rPr>
              <w:t>Конкурс рисунков «Движение и жизнь»</w:t>
            </w:r>
            <w:r w:rsidRPr="00E05AC7">
              <w:rPr>
                <w:b/>
                <w:i/>
                <w:color w:val="000000"/>
                <w:sz w:val="24"/>
                <w:szCs w:val="24"/>
              </w:rPr>
              <w:t xml:space="preserve"> </w:t>
            </w:r>
            <w:r w:rsidRPr="00E05AC7">
              <w:rPr>
                <w:b/>
                <w:color w:val="000000"/>
                <w:sz w:val="24"/>
                <w:szCs w:val="24"/>
              </w:rPr>
              <w:t> </w:t>
            </w:r>
          </w:p>
        </w:tc>
      </w:tr>
      <w:tr w:rsidR="00B44706" w:rsidRPr="00E05AC7" w:rsidTr="00B44706">
        <w:trPr>
          <w:jc w:val="center"/>
        </w:trPr>
        <w:tc>
          <w:tcPr>
            <w:tcW w:w="2762" w:type="dxa"/>
            <w:tcBorders>
              <w:top w:val="single" w:sz="4" w:space="0" w:color="auto"/>
              <w:left w:val="single" w:sz="4" w:space="0" w:color="auto"/>
              <w:bottom w:val="single" w:sz="4" w:space="0" w:color="auto"/>
              <w:right w:val="single" w:sz="4" w:space="0" w:color="auto"/>
            </w:tcBorders>
          </w:tcPr>
          <w:p w:rsidR="00B44706" w:rsidRPr="00E05AC7" w:rsidRDefault="00B44706" w:rsidP="00B44706">
            <w:pPr>
              <w:pStyle w:val="a6"/>
              <w:jc w:val="center"/>
              <w:rPr>
                <w:color w:val="000000"/>
                <w:sz w:val="24"/>
                <w:szCs w:val="24"/>
              </w:rPr>
            </w:pPr>
            <w:r w:rsidRPr="00E05AC7">
              <w:rPr>
                <w:i/>
                <w:color w:val="000000"/>
                <w:sz w:val="24"/>
                <w:szCs w:val="24"/>
              </w:rPr>
              <w:t>День  десятый</w:t>
            </w:r>
          </w:p>
          <w:p w:rsidR="00B44706" w:rsidRPr="00E05AC7" w:rsidRDefault="00B44706" w:rsidP="00B44706">
            <w:pPr>
              <w:pStyle w:val="a6"/>
              <w:jc w:val="center"/>
              <w:rPr>
                <w:color w:val="000000"/>
                <w:sz w:val="24"/>
                <w:szCs w:val="24"/>
              </w:rPr>
            </w:pPr>
            <w:r w:rsidRPr="00E05AC7">
              <w:rPr>
                <w:b/>
                <w:bCs/>
                <w:color w:val="000000"/>
                <w:sz w:val="24"/>
                <w:szCs w:val="24"/>
              </w:rPr>
              <w:t xml:space="preserve"> «Славься Якутия моя!» </w:t>
            </w:r>
          </w:p>
          <w:p w:rsidR="00B44706" w:rsidRPr="00E05AC7" w:rsidRDefault="00B44706" w:rsidP="00B44706">
            <w:pPr>
              <w:pStyle w:val="a6"/>
              <w:jc w:val="center"/>
              <w:rPr>
                <w:color w:val="000000"/>
                <w:sz w:val="24"/>
                <w:szCs w:val="24"/>
              </w:rPr>
            </w:pPr>
            <w:r w:rsidRPr="00E05AC7">
              <w:rPr>
                <w:b/>
                <w:bCs/>
                <w:color w:val="000000"/>
                <w:sz w:val="24"/>
                <w:szCs w:val="24"/>
              </w:rPr>
              <w:t xml:space="preserve"> </w:t>
            </w:r>
          </w:p>
        </w:tc>
        <w:tc>
          <w:tcPr>
            <w:tcW w:w="6855" w:type="dxa"/>
            <w:tcBorders>
              <w:top w:val="single" w:sz="4" w:space="0" w:color="auto"/>
              <w:left w:val="single" w:sz="4" w:space="0" w:color="auto"/>
              <w:bottom w:val="single" w:sz="4" w:space="0" w:color="auto"/>
              <w:right w:val="single" w:sz="4" w:space="0" w:color="auto"/>
            </w:tcBorders>
          </w:tcPr>
          <w:p w:rsidR="00B44706" w:rsidRPr="00E05AC7" w:rsidRDefault="00B44706" w:rsidP="00E05AC7">
            <w:pPr>
              <w:pStyle w:val="a6"/>
              <w:numPr>
                <w:ilvl w:val="0"/>
                <w:numId w:val="10"/>
              </w:numPr>
              <w:rPr>
                <w:color w:val="000000"/>
                <w:sz w:val="24"/>
                <w:szCs w:val="24"/>
              </w:rPr>
            </w:pPr>
            <w:r w:rsidRPr="00E05AC7">
              <w:rPr>
                <w:color w:val="000000"/>
                <w:sz w:val="24"/>
                <w:szCs w:val="24"/>
              </w:rPr>
              <w:t>Фотовыставка</w:t>
            </w:r>
          </w:p>
          <w:p w:rsidR="00B44706" w:rsidRPr="00E05AC7" w:rsidRDefault="00B44706" w:rsidP="00E05AC7">
            <w:pPr>
              <w:pStyle w:val="a6"/>
              <w:numPr>
                <w:ilvl w:val="0"/>
                <w:numId w:val="10"/>
              </w:numPr>
              <w:rPr>
                <w:color w:val="000000"/>
                <w:sz w:val="24"/>
                <w:szCs w:val="24"/>
              </w:rPr>
            </w:pPr>
            <w:r w:rsidRPr="00E05AC7">
              <w:rPr>
                <w:color w:val="000000"/>
                <w:sz w:val="24"/>
                <w:szCs w:val="24"/>
              </w:rPr>
              <w:t>Конкурс «</w:t>
            </w:r>
            <w:proofErr w:type="spellStart"/>
            <w:r w:rsidRPr="00E05AC7">
              <w:rPr>
                <w:color w:val="000000"/>
                <w:sz w:val="24"/>
                <w:szCs w:val="24"/>
              </w:rPr>
              <w:t>Экообъект</w:t>
            </w:r>
            <w:r w:rsidR="00747702">
              <w:rPr>
                <w:color w:val="000000"/>
                <w:sz w:val="24"/>
                <w:szCs w:val="24"/>
              </w:rPr>
              <w:t>ив</w:t>
            </w:r>
            <w:proofErr w:type="spellEnd"/>
            <w:r w:rsidR="00747702">
              <w:rPr>
                <w:color w:val="000000"/>
                <w:sz w:val="24"/>
                <w:szCs w:val="24"/>
              </w:rPr>
              <w:t xml:space="preserve">»- </w:t>
            </w:r>
            <w:r w:rsidRPr="00E05AC7">
              <w:rPr>
                <w:color w:val="000000"/>
                <w:sz w:val="24"/>
                <w:szCs w:val="24"/>
              </w:rPr>
              <w:t xml:space="preserve">«Сказочный мир на земле </w:t>
            </w:r>
            <w:proofErr w:type="spellStart"/>
            <w:r w:rsidRPr="00E05AC7">
              <w:rPr>
                <w:color w:val="000000"/>
                <w:sz w:val="24"/>
                <w:szCs w:val="24"/>
              </w:rPr>
              <w:t>Олонхо</w:t>
            </w:r>
            <w:proofErr w:type="spellEnd"/>
            <w:r w:rsidRPr="00E05AC7">
              <w:rPr>
                <w:color w:val="000000"/>
                <w:sz w:val="24"/>
                <w:szCs w:val="24"/>
              </w:rPr>
              <w:t>»</w:t>
            </w:r>
          </w:p>
        </w:tc>
      </w:tr>
      <w:tr w:rsidR="00B44706" w:rsidRPr="00E05AC7" w:rsidTr="00B44706">
        <w:trPr>
          <w:jc w:val="center"/>
        </w:trPr>
        <w:tc>
          <w:tcPr>
            <w:tcW w:w="2762" w:type="dxa"/>
            <w:tcBorders>
              <w:top w:val="single" w:sz="4" w:space="0" w:color="auto"/>
              <w:left w:val="single" w:sz="4" w:space="0" w:color="auto"/>
              <w:bottom w:val="single" w:sz="4" w:space="0" w:color="auto"/>
              <w:right w:val="single" w:sz="4" w:space="0" w:color="auto"/>
            </w:tcBorders>
          </w:tcPr>
          <w:p w:rsidR="00B44706" w:rsidRPr="00E05AC7" w:rsidRDefault="00B44706" w:rsidP="00B44706">
            <w:pPr>
              <w:pStyle w:val="a6"/>
              <w:jc w:val="center"/>
              <w:rPr>
                <w:color w:val="000000"/>
                <w:sz w:val="24"/>
                <w:szCs w:val="24"/>
              </w:rPr>
            </w:pPr>
            <w:r w:rsidRPr="00E05AC7">
              <w:rPr>
                <w:i/>
                <w:color w:val="000000"/>
                <w:sz w:val="24"/>
                <w:szCs w:val="24"/>
              </w:rPr>
              <w:t>День двенадцатый</w:t>
            </w:r>
          </w:p>
          <w:p w:rsidR="00B44706" w:rsidRPr="00E05AC7" w:rsidRDefault="00B44706" w:rsidP="00B44706">
            <w:pPr>
              <w:pStyle w:val="a6"/>
              <w:jc w:val="center"/>
              <w:rPr>
                <w:color w:val="000000"/>
                <w:sz w:val="24"/>
                <w:szCs w:val="24"/>
              </w:rPr>
            </w:pPr>
            <w:r w:rsidRPr="00E05AC7">
              <w:rPr>
                <w:color w:val="000000"/>
                <w:sz w:val="24"/>
                <w:szCs w:val="24"/>
              </w:rPr>
              <w:t> </w:t>
            </w:r>
            <w:r w:rsidRPr="00E05AC7">
              <w:rPr>
                <w:b/>
                <w:color w:val="000000"/>
                <w:sz w:val="24"/>
                <w:szCs w:val="24"/>
              </w:rPr>
              <w:t>«Антоновка – моя малая родина»</w:t>
            </w:r>
          </w:p>
          <w:p w:rsidR="00B44706" w:rsidRPr="00E05AC7" w:rsidRDefault="00B44706" w:rsidP="00B44706">
            <w:pPr>
              <w:pStyle w:val="a6"/>
              <w:jc w:val="center"/>
              <w:rPr>
                <w:color w:val="000000"/>
                <w:sz w:val="24"/>
                <w:szCs w:val="24"/>
              </w:rPr>
            </w:pPr>
            <w:r w:rsidRPr="00E05AC7">
              <w:rPr>
                <w:b/>
                <w:color w:val="000000"/>
                <w:sz w:val="24"/>
                <w:szCs w:val="24"/>
              </w:rPr>
              <w:t xml:space="preserve">  </w:t>
            </w:r>
          </w:p>
          <w:p w:rsidR="00B44706" w:rsidRPr="00E05AC7" w:rsidRDefault="00B44706" w:rsidP="00B44706">
            <w:pPr>
              <w:pStyle w:val="a6"/>
              <w:jc w:val="center"/>
              <w:rPr>
                <w:color w:val="000000"/>
                <w:sz w:val="24"/>
                <w:szCs w:val="24"/>
              </w:rPr>
            </w:pPr>
            <w:r w:rsidRPr="00E05AC7">
              <w:rPr>
                <w:color w:val="000000"/>
                <w:sz w:val="24"/>
                <w:szCs w:val="24"/>
              </w:rPr>
              <w:t> </w:t>
            </w:r>
          </w:p>
        </w:tc>
        <w:tc>
          <w:tcPr>
            <w:tcW w:w="6855" w:type="dxa"/>
            <w:tcBorders>
              <w:top w:val="single" w:sz="4" w:space="0" w:color="auto"/>
              <w:left w:val="single" w:sz="4" w:space="0" w:color="auto"/>
              <w:bottom w:val="single" w:sz="4" w:space="0" w:color="auto"/>
              <w:right w:val="single" w:sz="4" w:space="0" w:color="auto"/>
            </w:tcBorders>
          </w:tcPr>
          <w:p w:rsidR="00B44706" w:rsidRPr="00E05AC7" w:rsidRDefault="00B44706" w:rsidP="00B44706">
            <w:pPr>
              <w:pStyle w:val="a6"/>
              <w:numPr>
                <w:ilvl w:val="0"/>
                <w:numId w:val="17"/>
              </w:numPr>
              <w:jc w:val="center"/>
              <w:rPr>
                <w:color w:val="000000"/>
                <w:sz w:val="24"/>
                <w:szCs w:val="24"/>
              </w:rPr>
            </w:pPr>
            <w:r w:rsidRPr="00E05AC7">
              <w:rPr>
                <w:color w:val="000000"/>
                <w:sz w:val="24"/>
                <w:szCs w:val="24"/>
              </w:rPr>
              <w:t>Достопримечательности с</w:t>
            </w:r>
            <w:proofErr w:type="gramStart"/>
            <w:r w:rsidRPr="00E05AC7">
              <w:rPr>
                <w:color w:val="000000"/>
                <w:sz w:val="24"/>
                <w:szCs w:val="24"/>
              </w:rPr>
              <w:t>.А</w:t>
            </w:r>
            <w:proofErr w:type="gramEnd"/>
            <w:r w:rsidRPr="00E05AC7">
              <w:rPr>
                <w:color w:val="000000"/>
                <w:sz w:val="24"/>
                <w:szCs w:val="24"/>
              </w:rPr>
              <w:t>нтоновка, составление культурного маршрута  (Милосердие и порядок)</w:t>
            </w:r>
          </w:p>
        </w:tc>
      </w:tr>
      <w:tr w:rsidR="00B44706" w:rsidRPr="00E05AC7" w:rsidTr="00E05AC7">
        <w:trPr>
          <w:trHeight w:val="840"/>
          <w:jc w:val="center"/>
        </w:trPr>
        <w:tc>
          <w:tcPr>
            <w:tcW w:w="2762" w:type="dxa"/>
            <w:tcBorders>
              <w:top w:val="single" w:sz="4" w:space="0" w:color="auto"/>
              <w:left w:val="single" w:sz="4" w:space="0" w:color="auto"/>
              <w:bottom w:val="single" w:sz="4" w:space="0" w:color="auto"/>
              <w:right w:val="single" w:sz="4" w:space="0" w:color="auto"/>
            </w:tcBorders>
          </w:tcPr>
          <w:p w:rsidR="00B44706" w:rsidRPr="00E05AC7" w:rsidRDefault="00B44706" w:rsidP="00B44706">
            <w:pPr>
              <w:pStyle w:val="a6"/>
              <w:jc w:val="center"/>
              <w:rPr>
                <w:color w:val="000000"/>
                <w:sz w:val="24"/>
                <w:szCs w:val="24"/>
              </w:rPr>
            </w:pPr>
            <w:r w:rsidRPr="00E05AC7">
              <w:rPr>
                <w:i/>
                <w:color w:val="000000"/>
                <w:sz w:val="24"/>
                <w:szCs w:val="24"/>
              </w:rPr>
              <w:t>День   одиннадцатый</w:t>
            </w:r>
          </w:p>
          <w:p w:rsidR="00B44706" w:rsidRPr="00E05AC7" w:rsidRDefault="00B44706" w:rsidP="00E05AC7">
            <w:pPr>
              <w:pStyle w:val="a6"/>
              <w:jc w:val="center"/>
              <w:rPr>
                <w:color w:val="000000"/>
                <w:sz w:val="24"/>
                <w:szCs w:val="24"/>
                <w:lang w:val="sah-RU"/>
              </w:rPr>
            </w:pPr>
            <w:r w:rsidRPr="00E05AC7">
              <w:rPr>
                <w:b/>
                <w:color w:val="000000"/>
                <w:sz w:val="24"/>
                <w:szCs w:val="24"/>
              </w:rPr>
              <w:t>«Природа и фантазия»</w:t>
            </w:r>
          </w:p>
        </w:tc>
        <w:tc>
          <w:tcPr>
            <w:tcW w:w="6855" w:type="dxa"/>
            <w:tcBorders>
              <w:top w:val="single" w:sz="4" w:space="0" w:color="auto"/>
              <w:left w:val="single" w:sz="4" w:space="0" w:color="auto"/>
              <w:bottom w:val="single" w:sz="4" w:space="0" w:color="auto"/>
              <w:right w:val="single" w:sz="4" w:space="0" w:color="auto"/>
            </w:tcBorders>
          </w:tcPr>
          <w:p w:rsidR="00B44706" w:rsidRPr="00E05AC7" w:rsidRDefault="00B44706" w:rsidP="00B44706">
            <w:pPr>
              <w:pStyle w:val="a6"/>
              <w:numPr>
                <w:ilvl w:val="0"/>
                <w:numId w:val="20"/>
              </w:numPr>
              <w:rPr>
                <w:sz w:val="24"/>
                <w:szCs w:val="24"/>
              </w:rPr>
            </w:pPr>
            <w:r w:rsidRPr="00E05AC7">
              <w:rPr>
                <w:sz w:val="24"/>
                <w:szCs w:val="24"/>
              </w:rPr>
              <w:t>Экскурсия в местность «</w:t>
            </w:r>
            <w:proofErr w:type="spellStart"/>
            <w:r w:rsidRPr="00E05AC7">
              <w:rPr>
                <w:sz w:val="24"/>
                <w:szCs w:val="24"/>
              </w:rPr>
              <w:t>Кэлтэгэй</w:t>
            </w:r>
            <w:proofErr w:type="spellEnd"/>
            <w:r w:rsidRPr="00E05AC7">
              <w:rPr>
                <w:sz w:val="24"/>
                <w:szCs w:val="24"/>
              </w:rPr>
              <w:t xml:space="preserve"> </w:t>
            </w:r>
            <w:proofErr w:type="gramStart"/>
            <w:r w:rsidRPr="00E05AC7">
              <w:rPr>
                <w:sz w:val="24"/>
                <w:szCs w:val="24"/>
              </w:rPr>
              <w:t>-</w:t>
            </w:r>
            <w:proofErr w:type="spellStart"/>
            <w:r w:rsidRPr="00E05AC7">
              <w:rPr>
                <w:sz w:val="24"/>
                <w:szCs w:val="24"/>
              </w:rPr>
              <w:t>а</w:t>
            </w:r>
            <w:proofErr w:type="gramEnd"/>
            <w:r w:rsidRPr="00E05AC7">
              <w:rPr>
                <w:sz w:val="24"/>
                <w:szCs w:val="24"/>
              </w:rPr>
              <w:t>рыыта</w:t>
            </w:r>
            <w:proofErr w:type="spellEnd"/>
            <w:r w:rsidRPr="00E05AC7">
              <w:rPr>
                <w:sz w:val="24"/>
                <w:szCs w:val="24"/>
              </w:rPr>
              <w:t>»</w:t>
            </w:r>
          </w:p>
          <w:p w:rsidR="00B44706" w:rsidRPr="00E05AC7" w:rsidRDefault="00B44706" w:rsidP="00B44706">
            <w:pPr>
              <w:pStyle w:val="a6"/>
              <w:numPr>
                <w:ilvl w:val="0"/>
                <w:numId w:val="18"/>
              </w:numPr>
              <w:rPr>
                <w:sz w:val="24"/>
                <w:szCs w:val="24"/>
              </w:rPr>
            </w:pPr>
            <w:r w:rsidRPr="00E05AC7">
              <w:rPr>
                <w:sz w:val="24"/>
                <w:szCs w:val="24"/>
              </w:rPr>
              <w:t>Мастер класс «Наш дом – Земля»</w:t>
            </w:r>
          </w:p>
        </w:tc>
      </w:tr>
      <w:tr w:rsidR="00B44706" w:rsidRPr="00E05AC7" w:rsidTr="00B44706">
        <w:trPr>
          <w:jc w:val="center"/>
        </w:trPr>
        <w:tc>
          <w:tcPr>
            <w:tcW w:w="2762" w:type="dxa"/>
            <w:tcBorders>
              <w:top w:val="single" w:sz="4" w:space="0" w:color="auto"/>
              <w:left w:val="single" w:sz="4" w:space="0" w:color="auto"/>
              <w:bottom w:val="single" w:sz="4" w:space="0" w:color="auto"/>
              <w:right w:val="single" w:sz="4" w:space="0" w:color="auto"/>
            </w:tcBorders>
          </w:tcPr>
          <w:p w:rsidR="00B44706" w:rsidRPr="00E05AC7" w:rsidRDefault="00B44706" w:rsidP="00B44706">
            <w:pPr>
              <w:pStyle w:val="a6"/>
              <w:rPr>
                <w:i/>
                <w:color w:val="000000"/>
                <w:sz w:val="24"/>
                <w:szCs w:val="24"/>
              </w:rPr>
            </w:pPr>
            <w:r w:rsidRPr="00E05AC7">
              <w:rPr>
                <w:i/>
                <w:color w:val="000000"/>
                <w:sz w:val="24"/>
                <w:szCs w:val="24"/>
              </w:rPr>
              <w:t>День  тринадцатый</w:t>
            </w:r>
          </w:p>
          <w:p w:rsidR="00B44706" w:rsidRPr="00E05AC7" w:rsidRDefault="00B44706" w:rsidP="00E05AC7">
            <w:pPr>
              <w:pStyle w:val="a6"/>
              <w:jc w:val="center"/>
              <w:rPr>
                <w:b/>
                <w:color w:val="000000"/>
                <w:sz w:val="24"/>
                <w:szCs w:val="24"/>
                <w:lang w:val="sah-RU"/>
              </w:rPr>
            </w:pPr>
            <w:r w:rsidRPr="00E05AC7">
              <w:rPr>
                <w:b/>
                <w:color w:val="000000"/>
                <w:sz w:val="24"/>
                <w:szCs w:val="24"/>
              </w:rPr>
              <w:t>«</w:t>
            </w:r>
            <w:proofErr w:type="spellStart"/>
            <w:r w:rsidRPr="00E05AC7">
              <w:rPr>
                <w:b/>
                <w:color w:val="000000"/>
                <w:sz w:val="24"/>
                <w:szCs w:val="24"/>
              </w:rPr>
              <w:t>Кэрэчээнэ-Куо</w:t>
            </w:r>
            <w:proofErr w:type="spellEnd"/>
            <w:r w:rsidRPr="00E05AC7">
              <w:rPr>
                <w:b/>
                <w:color w:val="000000"/>
                <w:sz w:val="24"/>
                <w:szCs w:val="24"/>
              </w:rPr>
              <w:t xml:space="preserve">» </w:t>
            </w:r>
          </w:p>
        </w:tc>
        <w:tc>
          <w:tcPr>
            <w:tcW w:w="6855" w:type="dxa"/>
            <w:tcBorders>
              <w:top w:val="single" w:sz="4" w:space="0" w:color="auto"/>
              <w:left w:val="single" w:sz="4" w:space="0" w:color="auto"/>
              <w:bottom w:val="single" w:sz="4" w:space="0" w:color="auto"/>
              <w:right w:val="single" w:sz="4" w:space="0" w:color="auto"/>
            </w:tcBorders>
          </w:tcPr>
          <w:p w:rsidR="00B44706" w:rsidRPr="00E05AC7" w:rsidRDefault="00B44706" w:rsidP="00B44706">
            <w:pPr>
              <w:pStyle w:val="a6"/>
              <w:numPr>
                <w:ilvl w:val="0"/>
                <w:numId w:val="19"/>
              </w:numPr>
              <w:rPr>
                <w:color w:val="000000"/>
                <w:sz w:val="24"/>
                <w:szCs w:val="24"/>
              </w:rPr>
            </w:pPr>
            <w:r w:rsidRPr="00E05AC7">
              <w:rPr>
                <w:color w:val="000000"/>
                <w:sz w:val="24"/>
                <w:szCs w:val="24"/>
              </w:rPr>
              <w:t>Подготовка ко дню сказок.</w:t>
            </w:r>
          </w:p>
          <w:p w:rsidR="00B44706" w:rsidRPr="00E05AC7" w:rsidRDefault="00B44706" w:rsidP="00B44706">
            <w:pPr>
              <w:pStyle w:val="a6"/>
              <w:numPr>
                <w:ilvl w:val="0"/>
                <w:numId w:val="16"/>
              </w:numPr>
              <w:rPr>
                <w:color w:val="000000"/>
                <w:sz w:val="24"/>
                <w:szCs w:val="24"/>
              </w:rPr>
            </w:pPr>
            <w:r w:rsidRPr="00E05AC7">
              <w:rPr>
                <w:color w:val="000000"/>
                <w:sz w:val="24"/>
                <w:szCs w:val="24"/>
              </w:rPr>
              <w:t>Конкурс «</w:t>
            </w:r>
            <w:proofErr w:type="spellStart"/>
            <w:r w:rsidRPr="00E05AC7">
              <w:rPr>
                <w:color w:val="000000"/>
                <w:sz w:val="24"/>
                <w:szCs w:val="24"/>
              </w:rPr>
              <w:t>Кэрэчээнэ-Куо</w:t>
            </w:r>
            <w:proofErr w:type="spellEnd"/>
            <w:r w:rsidRPr="00E05AC7">
              <w:rPr>
                <w:color w:val="000000"/>
                <w:sz w:val="24"/>
                <w:szCs w:val="24"/>
              </w:rPr>
              <w:t>»</w:t>
            </w:r>
          </w:p>
        </w:tc>
      </w:tr>
      <w:tr w:rsidR="00B44706" w:rsidRPr="00E05AC7" w:rsidTr="00E05AC7">
        <w:trPr>
          <w:trHeight w:val="1006"/>
          <w:jc w:val="center"/>
        </w:trPr>
        <w:tc>
          <w:tcPr>
            <w:tcW w:w="2762" w:type="dxa"/>
            <w:tcBorders>
              <w:top w:val="single" w:sz="4" w:space="0" w:color="auto"/>
              <w:left w:val="single" w:sz="4" w:space="0" w:color="auto"/>
              <w:bottom w:val="single" w:sz="4" w:space="0" w:color="auto"/>
              <w:right w:val="single" w:sz="4" w:space="0" w:color="auto"/>
            </w:tcBorders>
          </w:tcPr>
          <w:p w:rsidR="00B44706" w:rsidRPr="00E05AC7" w:rsidRDefault="00B44706" w:rsidP="00B44706">
            <w:pPr>
              <w:pStyle w:val="a6"/>
              <w:jc w:val="center"/>
              <w:rPr>
                <w:color w:val="000000"/>
                <w:sz w:val="24"/>
                <w:szCs w:val="24"/>
              </w:rPr>
            </w:pPr>
            <w:r w:rsidRPr="00E05AC7">
              <w:rPr>
                <w:i/>
                <w:color w:val="000000"/>
                <w:sz w:val="24"/>
                <w:szCs w:val="24"/>
              </w:rPr>
              <w:t>День четырнадцатый</w:t>
            </w:r>
          </w:p>
          <w:p w:rsidR="00B44706" w:rsidRPr="00E05AC7" w:rsidRDefault="00B44706" w:rsidP="00E05AC7">
            <w:pPr>
              <w:pStyle w:val="a6"/>
              <w:jc w:val="center"/>
              <w:rPr>
                <w:color w:val="000000"/>
                <w:sz w:val="24"/>
                <w:szCs w:val="24"/>
                <w:lang w:val="sah-RU"/>
              </w:rPr>
            </w:pPr>
            <w:r w:rsidRPr="00E05AC7">
              <w:rPr>
                <w:b/>
                <w:color w:val="000000"/>
                <w:sz w:val="24"/>
                <w:szCs w:val="24"/>
              </w:rPr>
              <w:t>«Культурное наследие»</w:t>
            </w:r>
          </w:p>
        </w:tc>
        <w:tc>
          <w:tcPr>
            <w:tcW w:w="6855" w:type="dxa"/>
            <w:tcBorders>
              <w:top w:val="single" w:sz="4" w:space="0" w:color="auto"/>
              <w:left w:val="single" w:sz="4" w:space="0" w:color="auto"/>
              <w:bottom w:val="single" w:sz="4" w:space="0" w:color="auto"/>
              <w:right w:val="single" w:sz="4" w:space="0" w:color="auto"/>
            </w:tcBorders>
          </w:tcPr>
          <w:p w:rsidR="00B44706" w:rsidRPr="00E05AC7" w:rsidRDefault="00B44706" w:rsidP="00B44706">
            <w:pPr>
              <w:pStyle w:val="a6"/>
              <w:numPr>
                <w:ilvl w:val="0"/>
                <w:numId w:val="13"/>
              </w:numPr>
              <w:rPr>
                <w:color w:val="000000"/>
                <w:sz w:val="24"/>
                <w:szCs w:val="24"/>
              </w:rPr>
            </w:pPr>
            <w:r w:rsidRPr="00E05AC7">
              <w:rPr>
                <w:color w:val="000000"/>
                <w:sz w:val="24"/>
                <w:szCs w:val="24"/>
              </w:rPr>
              <w:t xml:space="preserve">Культурный поход в местность </w:t>
            </w:r>
            <w:proofErr w:type="spellStart"/>
            <w:r w:rsidRPr="00E05AC7">
              <w:rPr>
                <w:color w:val="000000"/>
                <w:sz w:val="24"/>
                <w:szCs w:val="24"/>
              </w:rPr>
              <w:t>Кыталыктаах</w:t>
            </w:r>
            <w:proofErr w:type="spellEnd"/>
            <w:r w:rsidRPr="00E05AC7">
              <w:rPr>
                <w:color w:val="000000"/>
                <w:sz w:val="24"/>
                <w:szCs w:val="24"/>
              </w:rPr>
              <w:t>.</w:t>
            </w:r>
          </w:p>
        </w:tc>
      </w:tr>
      <w:tr w:rsidR="00B44706" w:rsidRPr="00E05AC7" w:rsidTr="00B44706">
        <w:trPr>
          <w:jc w:val="center"/>
        </w:trPr>
        <w:tc>
          <w:tcPr>
            <w:tcW w:w="2762" w:type="dxa"/>
            <w:tcBorders>
              <w:top w:val="single" w:sz="4" w:space="0" w:color="auto"/>
              <w:left w:val="single" w:sz="4" w:space="0" w:color="auto"/>
              <w:bottom w:val="single" w:sz="4" w:space="0" w:color="auto"/>
              <w:right w:val="single" w:sz="4" w:space="0" w:color="auto"/>
            </w:tcBorders>
          </w:tcPr>
          <w:p w:rsidR="00B44706" w:rsidRPr="00E05AC7" w:rsidRDefault="00B44706" w:rsidP="00B44706">
            <w:pPr>
              <w:pStyle w:val="a6"/>
              <w:jc w:val="center"/>
              <w:rPr>
                <w:i/>
                <w:color w:val="000000"/>
                <w:sz w:val="24"/>
                <w:szCs w:val="24"/>
              </w:rPr>
            </w:pPr>
            <w:r w:rsidRPr="00E05AC7">
              <w:rPr>
                <w:i/>
                <w:color w:val="000000"/>
                <w:sz w:val="24"/>
                <w:szCs w:val="24"/>
              </w:rPr>
              <w:t>День пятнадцатый</w:t>
            </w:r>
          </w:p>
          <w:p w:rsidR="00B44706" w:rsidRPr="00E05AC7" w:rsidRDefault="00B44706" w:rsidP="00B44706">
            <w:pPr>
              <w:pStyle w:val="a6"/>
              <w:jc w:val="center"/>
              <w:rPr>
                <w:b/>
                <w:color w:val="000000"/>
                <w:sz w:val="24"/>
                <w:szCs w:val="24"/>
                <w:lang w:val="sah-RU"/>
              </w:rPr>
            </w:pPr>
            <w:r w:rsidRPr="00E05AC7">
              <w:rPr>
                <w:b/>
                <w:color w:val="000000"/>
                <w:sz w:val="24"/>
                <w:szCs w:val="24"/>
              </w:rPr>
              <w:t>Культурное мероприятие</w:t>
            </w:r>
            <w:r w:rsidR="00E05AC7" w:rsidRPr="00E05AC7">
              <w:rPr>
                <w:b/>
                <w:color w:val="000000"/>
                <w:sz w:val="24"/>
                <w:szCs w:val="24"/>
                <w:lang w:val="sah-RU"/>
              </w:rPr>
              <w:t>:</w:t>
            </w:r>
          </w:p>
          <w:p w:rsidR="00B44706" w:rsidRPr="00E05AC7" w:rsidRDefault="00B44706" w:rsidP="00B44706">
            <w:pPr>
              <w:pStyle w:val="a6"/>
              <w:jc w:val="center"/>
              <w:rPr>
                <w:b/>
                <w:color w:val="000000"/>
                <w:sz w:val="24"/>
                <w:szCs w:val="24"/>
              </w:rPr>
            </w:pPr>
            <w:r w:rsidRPr="00E05AC7">
              <w:rPr>
                <w:b/>
                <w:color w:val="000000"/>
                <w:sz w:val="24"/>
                <w:szCs w:val="24"/>
              </w:rPr>
              <w:t>Закрытие лагеря</w:t>
            </w:r>
          </w:p>
          <w:p w:rsidR="00B44706" w:rsidRPr="00E05AC7" w:rsidRDefault="00B44706" w:rsidP="00E05AC7">
            <w:pPr>
              <w:pStyle w:val="a6"/>
              <w:jc w:val="center"/>
              <w:rPr>
                <w:b/>
                <w:color w:val="000000"/>
                <w:sz w:val="24"/>
                <w:szCs w:val="24"/>
                <w:lang w:val="sah-RU"/>
              </w:rPr>
            </w:pPr>
            <w:r w:rsidRPr="00E05AC7">
              <w:rPr>
                <w:b/>
                <w:color w:val="000000"/>
                <w:sz w:val="24"/>
                <w:szCs w:val="24"/>
              </w:rPr>
              <w:t>отъезд</w:t>
            </w:r>
          </w:p>
        </w:tc>
        <w:tc>
          <w:tcPr>
            <w:tcW w:w="6855" w:type="dxa"/>
            <w:tcBorders>
              <w:top w:val="single" w:sz="4" w:space="0" w:color="auto"/>
              <w:left w:val="single" w:sz="4" w:space="0" w:color="auto"/>
              <w:bottom w:val="single" w:sz="4" w:space="0" w:color="auto"/>
              <w:right w:val="single" w:sz="4" w:space="0" w:color="auto"/>
            </w:tcBorders>
          </w:tcPr>
          <w:p w:rsidR="00B44706" w:rsidRPr="00E05AC7" w:rsidRDefault="00B44706" w:rsidP="00B44706">
            <w:pPr>
              <w:pStyle w:val="a6"/>
              <w:rPr>
                <w:color w:val="000000"/>
                <w:sz w:val="24"/>
                <w:szCs w:val="24"/>
              </w:rPr>
            </w:pPr>
            <w:r w:rsidRPr="00E05AC7">
              <w:rPr>
                <w:color w:val="000000"/>
                <w:sz w:val="24"/>
                <w:szCs w:val="24"/>
              </w:rPr>
              <w:t>Вечер дружбы «Наши сердца всегда с тобой</w:t>
            </w:r>
            <w:r w:rsidR="00E05AC7" w:rsidRPr="00E05AC7">
              <w:rPr>
                <w:color w:val="000000"/>
                <w:sz w:val="24"/>
                <w:szCs w:val="24"/>
                <w:lang w:val="sah-RU"/>
              </w:rPr>
              <w:t>,</w:t>
            </w:r>
            <w:r w:rsidRPr="00E05AC7">
              <w:rPr>
                <w:color w:val="000000"/>
                <w:sz w:val="24"/>
                <w:szCs w:val="24"/>
              </w:rPr>
              <w:t xml:space="preserve"> </w:t>
            </w:r>
            <w:proofErr w:type="spellStart"/>
            <w:r w:rsidRPr="00E05AC7">
              <w:rPr>
                <w:color w:val="000000"/>
                <w:sz w:val="24"/>
                <w:szCs w:val="24"/>
              </w:rPr>
              <w:t>Букчай</w:t>
            </w:r>
            <w:proofErr w:type="spellEnd"/>
            <w:r w:rsidRPr="00E05AC7">
              <w:rPr>
                <w:color w:val="000000"/>
                <w:sz w:val="24"/>
                <w:szCs w:val="24"/>
              </w:rPr>
              <w:t xml:space="preserve"> »</w:t>
            </w:r>
          </w:p>
          <w:p w:rsidR="00B44706" w:rsidRPr="00E05AC7" w:rsidRDefault="00B44706" w:rsidP="00B44706">
            <w:pPr>
              <w:pStyle w:val="a6"/>
              <w:rPr>
                <w:color w:val="000000"/>
                <w:sz w:val="24"/>
                <w:szCs w:val="24"/>
              </w:rPr>
            </w:pPr>
            <w:r w:rsidRPr="00E05AC7">
              <w:rPr>
                <w:color w:val="000000"/>
                <w:sz w:val="24"/>
                <w:szCs w:val="24"/>
              </w:rPr>
              <w:t>Итоги, награждения.</w:t>
            </w:r>
          </w:p>
        </w:tc>
      </w:tr>
    </w:tbl>
    <w:p w:rsidR="00B44706" w:rsidRPr="00E05AC7" w:rsidRDefault="00B44706" w:rsidP="00B44706">
      <w:pPr>
        <w:rPr>
          <w:rFonts w:ascii="Times New Roman" w:hAnsi="Times New Roman" w:cs="Times New Roman"/>
          <w:sz w:val="24"/>
          <w:szCs w:val="24"/>
        </w:rPr>
      </w:pPr>
    </w:p>
    <w:p w:rsidR="00B44706" w:rsidRPr="00E05AC7" w:rsidRDefault="00B44706" w:rsidP="00E05AC7">
      <w:pPr>
        <w:pStyle w:val="a6"/>
        <w:jc w:val="center"/>
        <w:rPr>
          <w:b/>
          <w:color w:val="000000"/>
          <w:sz w:val="24"/>
          <w:szCs w:val="24"/>
          <w:lang w:val="sah-RU"/>
        </w:rPr>
      </w:pPr>
      <w:r w:rsidRPr="00E05AC7">
        <w:rPr>
          <w:b/>
          <w:color w:val="000000"/>
          <w:sz w:val="24"/>
          <w:szCs w:val="24"/>
        </w:rPr>
        <w:t>План работы   лагеря «</w:t>
      </w:r>
      <w:proofErr w:type="spellStart"/>
      <w:r w:rsidRPr="00E05AC7">
        <w:rPr>
          <w:b/>
          <w:color w:val="000000"/>
          <w:sz w:val="24"/>
          <w:szCs w:val="24"/>
        </w:rPr>
        <w:t>Харысхал</w:t>
      </w:r>
      <w:proofErr w:type="spellEnd"/>
      <w:r w:rsidRPr="00E05AC7">
        <w:rPr>
          <w:b/>
          <w:color w:val="000000"/>
          <w:sz w:val="24"/>
          <w:szCs w:val="24"/>
        </w:rPr>
        <w:t>»</w:t>
      </w:r>
    </w:p>
    <w:p w:rsidR="00E05AC7" w:rsidRPr="00E05AC7" w:rsidRDefault="00E05AC7" w:rsidP="00E05AC7">
      <w:pPr>
        <w:pStyle w:val="a6"/>
        <w:rPr>
          <w:b/>
          <w:color w:val="000000"/>
          <w:sz w:val="24"/>
          <w:szCs w:val="24"/>
          <w:lang w:val="sah-RU"/>
        </w:rPr>
      </w:pPr>
    </w:p>
    <w:tbl>
      <w:tblPr>
        <w:tblW w:w="10053" w:type="dxa"/>
        <w:jc w:val="center"/>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198"/>
        <w:gridCol w:w="6855"/>
      </w:tblGrid>
      <w:tr w:rsidR="00B44706" w:rsidRPr="00E05AC7" w:rsidTr="00B44706">
        <w:trPr>
          <w:jc w:val="center"/>
        </w:trPr>
        <w:tc>
          <w:tcPr>
            <w:tcW w:w="3198" w:type="dxa"/>
            <w:tcBorders>
              <w:top w:val="single" w:sz="4" w:space="0" w:color="auto"/>
              <w:left w:val="single" w:sz="4" w:space="0" w:color="auto"/>
              <w:bottom w:val="single" w:sz="4" w:space="0" w:color="auto"/>
              <w:right w:val="single" w:sz="4" w:space="0" w:color="auto"/>
            </w:tcBorders>
          </w:tcPr>
          <w:p w:rsidR="00B44706" w:rsidRPr="00E05AC7" w:rsidRDefault="00B44706" w:rsidP="00B44706">
            <w:pPr>
              <w:pStyle w:val="a6"/>
              <w:jc w:val="center"/>
              <w:rPr>
                <w:color w:val="000000"/>
                <w:sz w:val="24"/>
                <w:szCs w:val="24"/>
              </w:rPr>
            </w:pPr>
            <w:r w:rsidRPr="00E05AC7">
              <w:rPr>
                <w:b/>
                <w:bCs/>
                <w:color w:val="000000"/>
                <w:sz w:val="24"/>
                <w:szCs w:val="24"/>
              </w:rPr>
              <w:t>ДЕНЬ</w:t>
            </w:r>
          </w:p>
        </w:tc>
        <w:tc>
          <w:tcPr>
            <w:tcW w:w="6855" w:type="dxa"/>
            <w:tcBorders>
              <w:top w:val="single" w:sz="4" w:space="0" w:color="auto"/>
              <w:left w:val="single" w:sz="4" w:space="0" w:color="auto"/>
              <w:bottom w:val="single" w:sz="4" w:space="0" w:color="auto"/>
              <w:right w:val="single" w:sz="4" w:space="0" w:color="auto"/>
            </w:tcBorders>
          </w:tcPr>
          <w:p w:rsidR="00B44706" w:rsidRPr="00E05AC7" w:rsidRDefault="00B44706" w:rsidP="00B44706">
            <w:pPr>
              <w:pStyle w:val="a6"/>
              <w:jc w:val="center"/>
              <w:rPr>
                <w:color w:val="000000"/>
                <w:sz w:val="24"/>
                <w:szCs w:val="24"/>
              </w:rPr>
            </w:pPr>
            <w:r w:rsidRPr="00E05AC7">
              <w:rPr>
                <w:b/>
                <w:color w:val="000000"/>
                <w:sz w:val="24"/>
                <w:szCs w:val="24"/>
              </w:rPr>
              <w:t>МЕРОПРИЯТИЯ</w:t>
            </w:r>
          </w:p>
          <w:p w:rsidR="00B44706" w:rsidRPr="00E05AC7" w:rsidRDefault="00B44706" w:rsidP="00B44706">
            <w:pPr>
              <w:pStyle w:val="a6"/>
              <w:jc w:val="center"/>
              <w:rPr>
                <w:color w:val="000000"/>
                <w:sz w:val="24"/>
                <w:szCs w:val="24"/>
              </w:rPr>
            </w:pPr>
            <w:r w:rsidRPr="00E05AC7">
              <w:rPr>
                <w:color w:val="000000"/>
                <w:sz w:val="24"/>
                <w:szCs w:val="24"/>
              </w:rPr>
              <w:t> </w:t>
            </w:r>
          </w:p>
        </w:tc>
      </w:tr>
      <w:tr w:rsidR="00B44706" w:rsidRPr="00E05AC7" w:rsidTr="00B44706">
        <w:trPr>
          <w:jc w:val="center"/>
        </w:trPr>
        <w:tc>
          <w:tcPr>
            <w:tcW w:w="3198" w:type="dxa"/>
            <w:tcBorders>
              <w:top w:val="single" w:sz="4" w:space="0" w:color="auto"/>
              <w:left w:val="single" w:sz="4" w:space="0" w:color="auto"/>
              <w:bottom w:val="single" w:sz="4" w:space="0" w:color="auto"/>
              <w:right w:val="single" w:sz="4" w:space="0" w:color="auto"/>
            </w:tcBorders>
          </w:tcPr>
          <w:p w:rsidR="00B44706" w:rsidRPr="00E05AC7" w:rsidRDefault="00B44706" w:rsidP="00B44706">
            <w:pPr>
              <w:pStyle w:val="a6"/>
              <w:jc w:val="center"/>
              <w:rPr>
                <w:color w:val="000000"/>
                <w:sz w:val="24"/>
                <w:szCs w:val="24"/>
              </w:rPr>
            </w:pPr>
            <w:r w:rsidRPr="00E05AC7">
              <w:rPr>
                <w:color w:val="000000"/>
                <w:sz w:val="24"/>
                <w:szCs w:val="24"/>
              </w:rPr>
              <w:t xml:space="preserve"> </w:t>
            </w:r>
            <w:r w:rsidRPr="00E05AC7">
              <w:rPr>
                <w:i/>
                <w:color w:val="000000"/>
                <w:sz w:val="24"/>
                <w:szCs w:val="24"/>
              </w:rPr>
              <w:t>День первый</w:t>
            </w:r>
          </w:p>
          <w:p w:rsidR="00B44706" w:rsidRPr="00E05AC7" w:rsidRDefault="00B44706" w:rsidP="00B44706">
            <w:pPr>
              <w:pStyle w:val="a6"/>
              <w:jc w:val="center"/>
              <w:rPr>
                <w:color w:val="000000"/>
                <w:sz w:val="24"/>
                <w:szCs w:val="24"/>
              </w:rPr>
            </w:pPr>
            <w:r w:rsidRPr="00E05AC7">
              <w:rPr>
                <w:b/>
                <w:bCs/>
                <w:color w:val="000000"/>
                <w:sz w:val="24"/>
                <w:szCs w:val="24"/>
              </w:rPr>
              <w:t> «Открытие лагеря»</w:t>
            </w:r>
          </w:p>
          <w:p w:rsidR="00B44706" w:rsidRPr="00E05AC7" w:rsidRDefault="00B44706" w:rsidP="00B44706">
            <w:pPr>
              <w:pStyle w:val="a6"/>
              <w:jc w:val="center"/>
              <w:rPr>
                <w:color w:val="000000"/>
                <w:sz w:val="24"/>
                <w:szCs w:val="24"/>
              </w:rPr>
            </w:pPr>
            <w:r w:rsidRPr="00E05AC7">
              <w:rPr>
                <w:b/>
                <w:bCs/>
                <w:color w:val="000000"/>
                <w:sz w:val="24"/>
                <w:szCs w:val="24"/>
              </w:rPr>
              <w:t xml:space="preserve"> </w:t>
            </w:r>
          </w:p>
        </w:tc>
        <w:tc>
          <w:tcPr>
            <w:tcW w:w="6855" w:type="dxa"/>
            <w:tcBorders>
              <w:top w:val="single" w:sz="4" w:space="0" w:color="auto"/>
              <w:left w:val="single" w:sz="4" w:space="0" w:color="auto"/>
              <w:bottom w:val="single" w:sz="4" w:space="0" w:color="auto"/>
              <w:right w:val="single" w:sz="4" w:space="0" w:color="auto"/>
            </w:tcBorders>
          </w:tcPr>
          <w:p w:rsidR="00B44706" w:rsidRPr="00E05AC7" w:rsidRDefault="00B44706" w:rsidP="00B44706">
            <w:pPr>
              <w:pStyle w:val="a6"/>
              <w:numPr>
                <w:ilvl w:val="0"/>
                <w:numId w:val="6"/>
              </w:numPr>
              <w:jc w:val="both"/>
              <w:rPr>
                <w:color w:val="000000"/>
                <w:sz w:val="24"/>
                <w:szCs w:val="24"/>
              </w:rPr>
            </w:pPr>
            <w:r w:rsidRPr="00E05AC7">
              <w:rPr>
                <w:color w:val="000000"/>
                <w:sz w:val="24"/>
                <w:szCs w:val="24"/>
              </w:rPr>
              <w:t xml:space="preserve"> Знакомство с распорядком и планами лагеря.</w:t>
            </w:r>
          </w:p>
          <w:p w:rsidR="00B44706" w:rsidRPr="00E05AC7" w:rsidRDefault="00B44706" w:rsidP="00B44706">
            <w:pPr>
              <w:pStyle w:val="a6"/>
              <w:ind w:left="360"/>
              <w:jc w:val="both"/>
              <w:rPr>
                <w:color w:val="000000"/>
                <w:sz w:val="24"/>
                <w:szCs w:val="24"/>
              </w:rPr>
            </w:pPr>
          </w:p>
          <w:p w:rsidR="00B44706" w:rsidRPr="00E05AC7" w:rsidRDefault="00B44706" w:rsidP="00B44706">
            <w:pPr>
              <w:pStyle w:val="a6"/>
              <w:jc w:val="center"/>
              <w:rPr>
                <w:color w:val="000000"/>
                <w:sz w:val="24"/>
                <w:szCs w:val="24"/>
              </w:rPr>
            </w:pPr>
          </w:p>
        </w:tc>
      </w:tr>
      <w:tr w:rsidR="00B44706" w:rsidRPr="00E05AC7" w:rsidTr="00B44706">
        <w:trPr>
          <w:jc w:val="center"/>
        </w:trPr>
        <w:tc>
          <w:tcPr>
            <w:tcW w:w="3198" w:type="dxa"/>
            <w:tcBorders>
              <w:top w:val="single" w:sz="4" w:space="0" w:color="auto"/>
              <w:left w:val="single" w:sz="4" w:space="0" w:color="auto"/>
              <w:bottom w:val="single" w:sz="4" w:space="0" w:color="auto"/>
              <w:right w:val="single" w:sz="4" w:space="0" w:color="auto"/>
            </w:tcBorders>
          </w:tcPr>
          <w:p w:rsidR="00B44706" w:rsidRPr="00E05AC7" w:rsidRDefault="00B44706" w:rsidP="00B44706">
            <w:pPr>
              <w:pStyle w:val="a6"/>
              <w:jc w:val="center"/>
              <w:rPr>
                <w:color w:val="000000"/>
                <w:sz w:val="24"/>
                <w:szCs w:val="24"/>
              </w:rPr>
            </w:pPr>
            <w:r w:rsidRPr="00E05AC7">
              <w:rPr>
                <w:i/>
                <w:color w:val="000000"/>
                <w:sz w:val="24"/>
                <w:szCs w:val="24"/>
              </w:rPr>
              <w:t>День  второй</w:t>
            </w:r>
          </w:p>
          <w:p w:rsidR="00B44706" w:rsidRPr="00E05AC7" w:rsidRDefault="00B44706" w:rsidP="00B44706">
            <w:pPr>
              <w:pStyle w:val="a6"/>
              <w:jc w:val="center"/>
              <w:rPr>
                <w:b/>
                <w:color w:val="000000"/>
                <w:sz w:val="24"/>
                <w:szCs w:val="24"/>
              </w:rPr>
            </w:pPr>
            <w:r w:rsidRPr="00E05AC7">
              <w:rPr>
                <w:b/>
                <w:bCs/>
                <w:color w:val="000000"/>
                <w:sz w:val="24"/>
                <w:szCs w:val="24"/>
              </w:rPr>
              <w:t> </w:t>
            </w:r>
            <w:r w:rsidRPr="00E05AC7">
              <w:rPr>
                <w:b/>
                <w:color w:val="000000"/>
                <w:sz w:val="24"/>
                <w:szCs w:val="24"/>
              </w:rPr>
              <w:t xml:space="preserve">Безопасность  </w:t>
            </w:r>
          </w:p>
          <w:p w:rsidR="00B44706" w:rsidRPr="00E05AC7" w:rsidRDefault="00B44706" w:rsidP="00B44706">
            <w:pPr>
              <w:jc w:val="center"/>
              <w:rPr>
                <w:rFonts w:ascii="Times New Roman" w:hAnsi="Times New Roman" w:cs="Times New Roman"/>
                <w:b/>
                <w:sz w:val="24"/>
                <w:szCs w:val="24"/>
              </w:rPr>
            </w:pPr>
            <w:r w:rsidRPr="00E05AC7">
              <w:rPr>
                <w:rFonts w:ascii="Times New Roman" w:hAnsi="Times New Roman" w:cs="Times New Roman"/>
                <w:b/>
                <w:sz w:val="24"/>
                <w:szCs w:val="24"/>
              </w:rPr>
              <w:t xml:space="preserve"> </w:t>
            </w:r>
          </w:p>
        </w:tc>
        <w:tc>
          <w:tcPr>
            <w:tcW w:w="6855" w:type="dxa"/>
            <w:tcBorders>
              <w:top w:val="single" w:sz="4" w:space="0" w:color="auto"/>
              <w:left w:val="single" w:sz="4" w:space="0" w:color="auto"/>
              <w:bottom w:val="single" w:sz="4" w:space="0" w:color="auto"/>
              <w:right w:val="single" w:sz="4" w:space="0" w:color="auto"/>
            </w:tcBorders>
          </w:tcPr>
          <w:p w:rsidR="00B44706" w:rsidRPr="00E05AC7" w:rsidRDefault="00B44706" w:rsidP="00B44706">
            <w:pPr>
              <w:pStyle w:val="a6"/>
              <w:jc w:val="both"/>
              <w:rPr>
                <w:color w:val="000000"/>
                <w:sz w:val="24"/>
                <w:szCs w:val="24"/>
              </w:rPr>
            </w:pPr>
            <w:r w:rsidRPr="00E05AC7">
              <w:rPr>
                <w:color w:val="000000"/>
                <w:sz w:val="24"/>
                <w:szCs w:val="24"/>
              </w:rPr>
              <w:t xml:space="preserve"> Познавательно-развлекательная программа «Дети и безопасность» </w:t>
            </w:r>
          </w:p>
          <w:p w:rsidR="00B44706" w:rsidRPr="00E05AC7" w:rsidRDefault="00B44706" w:rsidP="00B44706">
            <w:pPr>
              <w:pStyle w:val="a6"/>
              <w:jc w:val="both"/>
              <w:rPr>
                <w:color w:val="000000"/>
                <w:sz w:val="24"/>
                <w:szCs w:val="24"/>
              </w:rPr>
            </w:pPr>
            <w:r w:rsidRPr="00E05AC7">
              <w:rPr>
                <w:color w:val="000000"/>
                <w:sz w:val="24"/>
                <w:szCs w:val="24"/>
              </w:rPr>
              <w:t>Инструктаж по ПБ и ТБ приглашение работников МЧС, мастер класс инструкторов МЧС.</w:t>
            </w:r>
          </w:p>
        </w:tc>
      </w:tr>
      <w:tr w:rsidR="00B44706" w:rsidRPr="00E05AC7" w:rsidTr="00B44706">
        <w:trPr>
          <w:jc w:val="center"/>
        </w:trPr>
        <w:tc>
          <w:tcPr>
            <w:tcW w:w="3198" w:type="dxa"/>
            <w:tcBorders>
              <w:top w:val="single" w:sz="4" w:space="0" w:color="auto"/>
              <w:left w:val="single" w:sz="4" w:space="0" w:color="auto"/>
              <w:bottom w:val="single" w:sz="4" w:space="0" w:color="auto"/>
              <w:right w:val="single" w:sz="4" w:space="0" w:color="auto"/>
            </w:tcBorders>
          </w:tcPr>
          <w:p w:rsidR="00B44706" w:rsidRPr="00E05AC7" w:rsidRDefault="00B44706" w:rsidP="00B44706">
            <w:pPr>
              <w:pStyle w:val="a6"/>
              <w:jc w:val="center"/>
              <w:rPr>
                <w:color w:val="000000"/>
                <w:sz w:val="24"/>
                <w:szCs w:val="24"/>
              </w:rPr>
            </w:pPr>
            <w:r w:rsidRPr="00E05AC7">
              <w:rPr>
                <w:i/>
                <w:color w:val="000000"/>
                <w:sz w:val="24"/>
                <w:szCs w:val="24"/>
              </w:rPr>
              <w:t>День третий</w:t>
            </w:r>
          </w:p>
          <w:p w:rsidR="00B44706" w:rsidRPr="00E05AC7" w:rsidRDefault="00B44706" w:rsidP="00B44706">
            <w:pPr>
              <w:pStyle w:val="a6"/>
              <w:jc w:val="center"/>
              <w:rPr>
                <w:b/>
                <w:color w:val="000000"/>
                <w:sz w:val="24"/>
                <w:szCs w:val="24"/>
              </w:rPr>
            </w:pPr>
            <w:r w:rsidRPr="00E05AC7">
              <w:rPr>
                <w:i/>
                <w:color w:val="000000"/>
                <w:sz w:val="24"/>
                <w:szCs w:val="24"/>
              </w:rPr>
              <w:t> </w:t>
            </w:r>
            <w:r w:rsidRPr="00E05AC7">
              <w:rPr>
                <w:b/>
                <w:color w:val="000000"/>
                <w:sz w:val="24"/>
                <w:szCs w:val="24"/>
              </w:rPr>
              <w:t>В гармонии с природой</w:t>
            </w:r>
          </w:p>
          <w:p w:rsidR="00B44706" w:rsidRPr="00E05AC7" w:rsidRDefault="00B44706" w:rsidP="00B44706">
            <w:pPr>
              <w:pStyle w:val="a6"/>
              <w:jc w:val="center"/>
              <w:rPr>
                <w:color w:val="000000"/>
                <w:sz w:val="24"/>
                <w:szCs w:val="24"/>
              </w:rPr>
            </w:pPr>
            <w:r w:rsidRPr="00E05AC7">
              <w:rPr>
                <w:b/>
                <w:color w:val="000000"/>
                <w:sz w:val="24"/>
                <w:szCs w:val="24"/>
              </w:rPr>
              <w:t xml:space="preserve"> </w:t>
            </w:r>
          </w:p>
        </w:tc>
        <w:tc>
          <w:tcPr>
            <w:tcW w:w="6855" w:type="dxa"/>
            <w:tcBorders>
              <w:top w:val="single" w:sz="4" w:space="0" w:color="auto"/>
              <w:left w:val="single" w:sz="4" w:space="0" w:color="auto"/>
              <w:bottom w:val="single" w:sz="4" w:space="0" w:color="auto"/>
              <w:right w:val="single" w:sz="4" w:space="0" w:color="auto"/>
            </w:tcBorders>
          </w:tcPr>
          <w:p w:rsidR="00B44706" w:rsidRPr="00E05AC7" w:rsidRDefault="00B44706" w:rsidP="00B44706">
            <w:pPr>
              <w:pStyle w:val="a6"/>
              <w:numPr>
                <w:ilvl w:val="0"/>
                <w:numId w:val="7"/>
              </w:numPr>
              <w:jc w:val="both"/>
              <w:rPr>
                <w:color w:val="000000"/>
                <w:sz w:val="24"/>
                <w:szCs w:val="24"/>
              </w:rPr>
            </w:pPr>
            <w:r w:rsidRPr="00E05AC7">
              <w:rPr>
                <w:color w:val="000000"/>
                <w:sz w:val="24"/>
                <w:szCs w:val="24"/>
              </w:rPr>
              <w:t>Прогулка по экологической тропе</w:t>
            </w:r>
          </w:p>
          <w:p w:rsidR="00B44706" w:rsidRPr="00E05AC7" w:rsidRDefault="00B44706" w:rsidP="00B44706">
            <w:pPr>
              <w:pStyle w:val="a6"/>
              <w:numPr>
                <w:ilvl w:val="0"/>
                <w:numId w:val="7"/>
              </w:numPr>
              <w:jc w:val="both"/>
              <w:rPr>
                <w:color w:val="000000"/>
                <w:sz w:val="24"/>
                <w:szCs w:val="24"/>
              </w:rPr>
            </w:pPr>
            <w:r w:rsidRPr="00E05AC7">
              <w:rPr>
                <w:color w:val="000000"/>
                <w:sz w:val="24"/>
                <w:szCs w:val="24"/>
              </w:rPr>
              <w:t>Игра «Кладовая природы»</w:t>
            </w:r>
          </w:p>
        </w:tc>
      </w:tr>
      <w:tr w:rsidR="00B44706" w:rsidRPr="00E05AC7" w:rsidTr="00E05AC7">
        <w:trPr>
          <w:trHeight w:val="1184"/>
          <w:jc w:val="center"/>
        </w:trPr>
        <w:tc>
          <w:tcPr>
            <w:tcW w:w="3198" w:type="dxa"/>
            <w:tcBorders>
              <w:top w:val="single" w:sz="4" w:space="0" w:color="auto"/>
              <w:left w:val="single" w:sz="4" w:space="0" w:color="auto"/>
              <w:bottom w:val="single" w:sz="4" w:space="0" w:color="auto"/>
              <w:right w:val="single" w:sz="4" w:space="0" w:color="auto"/>
            </w:tcBorders>
          </w:tcPr>
          <w:p w:rsidR="00B44706" w:rsidRPr="00E05AC7" w:rsidRDefault="00B44706" w:rsidP="00B44706">
            <w:pPr>
              <w:pStyle w:val="a6"/>
              <w:jc w:val="center"/>
              <w:rPr>
                <w:color w:val="000000"/>
                <w:sz w:val="24"/>
                <w:szCs w:val="24"/>
              </w:rPr>
            </w:pPr>
            <w:r w:rsidRPr="00E05AC7">
              <w:rPr>
                <w:i/>
                <w:color w:val="000000"/>
                <w:sz w:val="24"/>
                <w:szCs w:val="24"/>
              </w:rPr>
              <w:t>День  четвёртый</w:t>
            </w:r>
          </w:p>
          <w:p w:rsidR="00B44706" w:rsidRPr="00E05AC7" w:rsidRDefault="00B44706" w:rsidP="00B44706">
            <w:pPr>
              <w:pStyle w:val="a6"/>
              <w:jc w:val="center"/>
              <w:rPr>
                <w:color w:val="000000"/>
                <w:sz w:val="24"/>
                <w:szCs w:val="24"/>
              </w:rPr>
            </w:pPr>
            <w:r w:rsidRPr="00E05AC7">
              <w:rPr>
                <w:b/>
                <w:bCs/>
                <w:color w:val="000000"/>
                <w:sz w:val="24"/>
                <w:szCs w:val="24"/>
              </w:rPr>
              <w:t xml:space="preserve"> Видеосалон</w:t>
            </w:r>
          </w:p>
          <w:p w:rsidR="00B44706" w:rsidRPr="00E05AC7" w:rsidRDefault="00B44706" w:rsidP="00B44706">
            <w:pPr>
              <w:pStyle w:val="a6"/>
              <w:jc w:val="center"/>
              <w:rPr>
                <w:color w:val="000000"/>
                <w:sz w:val="24"/>
                <w:szCs w:val="24"/>
              </w:rPr>
            </w:pPr>
            <w:r w:rsidRPr="00E05AC7">
              <w:rPr>
                <w:b/>
                <w:color w:val="000000"/>
                <w:sz w:val="24"/>
                <w:szCs w:val="24"/>
              </w:rPr>
              <w:t xml:space="preserve"> </w:t>
            </w:r>
          </w:p>
        </w:tc>
        <w:tc>
          <w:tcPr>
            <w:tcW w:w="6855" w:type="dxa"/>
            <w:tcBorders>
              <w:top w:val="single" w:sz="4" w:space="0" w:color="auto"/>
              <w:left w:val="single" w:sz="4" w:space="0" w:color="auto"/>
              <w:bottom w:val="single" w:sz="4" w:space="0" w:color="auto"/>
              <w:right w:val="single" w:sz="4" w:space="0" w:color="auto"/>
            </w:tcBorders>
          </w:tcPr>
          <w:p w:rsidR="00B44706" w:rsidRPr="00E05AC7" w:rsidRDefault="00B44706" w:rsidP="00B44706">
            <w:pPr>
              <w:pStyle w:val="a6"/>
              <w:jc w:val="both"/>
              <w:rPr>
                <w:color w:val="000000"/>
                <w:sz w:val="24"/>
                <w:szCs w:val="24"/>
              </w:rPr>
            </w:pPr>
            <w:r w:rsidRPr="00E05AC7">
              <w:rPr>
                <w:color w:val="000000"/>
                <w:sz w:val="24"/>
                <w:szCs w:val="24"/>
              </w:rPr>
              <w:t xml:space="preserve"> Просмотр кинофильма </w:t>
            </w:r>
          </w:p>
          <w:p w:rsidR="00B44706" w:rsidRPr="00E05AC7" w:rsidRDefault="00B44706" w:rsidP="00B44706">
            <w:pPr>
              <w:pStyle w:val="a6"/>
              <w:ind w:left="360"/>
              <w:jc w:val="both"/>
              <w:rPr>
                <w:color w:val="000000"/>
                <w:sz w:val="24"/>
                <w:szCs w:val="24"/>
              </w:rPr>
            </w:pPr>
            <w:r w:rsidRPr="00E05AC7">
              <w:rPr>
                <w:color w:val="000000"/>
                <w:sz w:val="24"/>
                <w:szCs w:val="24"/>
              </w:rPr>
              <w:t>(Милосердие и порядок)</w:t>
            </w:r>
          </w:p>
          <w:p w:rsidR="00B44706" w:rsidRPr="00E05AC7" w:rsidRDefault="00B44706" w:rsidP="00E05AC7">
            <w:pPr>
              <w:pStyle w:val="a6"/>
              <w:numPr>
                <w:ilvl w:val="0"/>
                <w:numId w:val="8"/>
              </w:numPr>
              <w:jc w:val="both"/>
              <w:rPr>
                <w:color w:val="000000"/>
                <w:sz w:val="24"/>
                <w:szCs w:val="24"/>
              </w:rPr>
            </w:pPr>
            <w:r w:rsidRPr="00E05AC7">
              <w:rPr>
                <w:color w:val="000000"/>
                <w:sz w:val="24"/>
                <w:szCs w:val="24"/>
              </w:rPr>
              <w:t>Мастер-класс по настольному теннис</w:t>
            </w:r>
            <w:r w:rsidR="00E05AC7" w:rsidRPr="00E05AC7">
              <w:rPr>
                <w:color w:val="000000"/>
                <w:sz w:val="24"/>
                <w:szCs w:val="24"/>
                <w:lang w:val="sah-RU"/>
              </w:rPr>
              <w:t>у</w:t>
            </w:r>
          </w:p>
        </w:tc>
      </w:tr>
      <w:tr w:rsidR="00B44706" w:rsidRPr="00E05AC7" w:rsidTr="00B44706">
        <w:trPr>
          <w:jc w:val="center"/>
        </w:trPr>
        <w:tc>
          <w:tcPr>
            <w:tcW w:w="3198" w:type="dxa"/>
            <w:tcBorders>
              <w:top w:val="single" w:sz="4" w:space="0" w:color="auto"/>
              <w:left w:val="single" w:sz="4" w:space="0" w:color="auto"/>
              <w:bottom w:val="single" w:sz="4" w:space="0" w:color="auto"/>
              <w:right w:val="single" w:sz="4" w:space="0" w:color="auto"/>
            </w:tcBorders>
          </w:tcPr>
          <w:p w:rsidR="00B44706" w:rsidRPr="00E05AC7" w:rsidRDefault="00B44706" w:rsidP="00B44706">
            <w:pPr>
              <w:pStyle w:val="a6"/>
              <w:jc w:val="center"/>
              <w:rPr>
                <w:color w:val="000000"/>
                <w:sz w:val="24"/>
                <w:szCs w:val="24"/>
              </w:rPr>
            </w:pPr>
            <w:r w:rsidRPr="00E05AC7">
              <w:rPr>
                <w:i/>
                <w:color w:val="000000"/>
                <w:sz w:val="24"/>
                <w:szCs w:val="24"/>
              </w:rPr>
              <w:lastRenderedPageBreak/>
              <w:t>День   пятый</w:t>
            </w:r>
          </w:p>
          <w:p w:rsidR="00B44706" w:rsidRPr="00E05AC7" w:rsidRDefault="00B44706" w:rsidP="00E05AC7">
            <w:pPr>
              <w:pStyle w:val="a6"/>
              <w:jc w:val="center"/>
              <w:rPr>
                <w:color w:val="000000"/>
                <w:sz w:val="24"/>
                <w:szCs w:val="24"/>
                <w:lang w:val="sah-RU"/>
              </w:rPr>
            </w:pPr>
            <w:r w:rsidRPr="00E05AC7">
              <w:rPr>
                <w:color w:val="000000"/>
                <w:sz w:val="24"/>
                <w:szCs w:val="24"/>
              </w:rPr>
              <w:t> </w:t>
            </w:r>
            <w:r w:rsidRPr="00E05AC7">
              <w:rPr>
                <w:b/>
                <w:color w:val="000000"/>
                <w:sz w:val="24"/>
                <w:szCs w:val="24"/>
              </w:rPr>
              <w:t>«Конкурс знатоков»</w:t>
            </w:r>
          </w:p>
        </w:tc>
        <w:tc>
          <w:tcPr>
            <w:tcW w:w="6855" w:type="dxa"/>
            <w:tcBorders>
              <w:top w:val="single" w:sz="4" w:space="0" w:color="auto"/>
              <w:left w:val="single" w:sz="4" w:space="0" w:color="auto"/>
              <w:bottom w:val="single" w:sz="4" w:space="0" w:color="auto"/>
              <w:right w:val="single" w:sz="4" w:space="0" w:color="auto"/>
            </w:tcBorders>
          </w:tcPr>
          <w:p w:rsidR="00B44706" w:rsidRPr="00E05AC7" w:rsidRDefault="00B44706" w:rsidP="00B44706">
            <w:pPr>
              <w:pStyle w:val="a6"/>
              <w:numPr>
                <w:ilvl w:val="0"/>
                <w:numId w:val="8"/>
              </w:numPr>
              <w:jc w:val="both"/>
              <w:rPr>
                <w:color w:val="000000"/>
                <w:sz w:val="24"/>
                <w:szCs w:val="24"/>
              </w:rPr>
            </w:pPr>
            <w:r w:rsidRPr="00E05AC7">
              <w:rPr>
                <w:color w:val="000000"/>
                <w:sz w:val="24"/>
                <w:szCs w:val="24"/>
              </w:rPr>
              <w:t>Викторина «По страницам Красной книги»</w:t>
            </w:r>
          </w:p>
          <w:p w:rsidR="00B44706" w:rsidRPr="00E05AC7" w:rsidRDefault="00B44706" w:rsidP="00B44706">
            <w:pPr>
              <w:pStyle w:val="a6"/>
              <w:numPr>
                <w:ilvl w:val="0"/>
                <w:numId w:val="8"/>
              </w:numPr>
              <w:jc w:val="both"/>
              <w:rPr>
                <w:color w:val="000000"/>
                <w:sz w:val="24"/>
                <w:szCs w:val="24"/>
              </w:rPr>
            </w:pPr>
            <w:r w:rsidRPr="00E05AC7">
              <w:rPr>
                <w:color w:val="000000"/>
                <w:sz w:val="24"/>
                <w:szCs w:val="24"/>
              </w:rPr>
              <w:t>Дружеская встреча с другими лагерями района</w:t>
            </w:r>
          </w:p>
        </w:tc>
      </w:tr>
      <w:tr w:rsidR="00B44706" w:rsidRPr="00E05AC7" w:rsidTr="00B44706">
        <w:trPr>
          <w:jc w:val="center"/>
        </w:trPr>
        <w:tc>
          <w:tcPr>
            <w:tcW w:w="3198" w:type="dxa"/>
            <w:tcBorders>
              <w:top w:val="single" w:sz="4" w:space="0" w:color="auto"/>
              <w:left w:val="single" w:sz="4" w:space="0" w:color="auto"/>
              <w:bottom w:val="single" w:sz="4" w:space="0" w:color="auto"/>
              <w:right w:val="single" w:sz="4" w:space="0" w:color="auto"/>
            </w:tcBorders>
          </w:tcPr>
          <w:p w:rsidR="00B44706" w:rsidRPr="00E05AC7" w:rsidRDefault="00B44706" w:rsidP="00B44706">
            <w:pPr>
              <w:pStyle w:val="a6"/>
              <w:jc w:val="center"/>
              <w:rPr>
                <w:color w:val="000000"/>
                <w:sz w:val="24"/>
                <w:szCs w:val="24"/>
              </w:rPr>
            </w:pPr>
            <w:r w:rsidRPr="00E05AC7">
              <w:rPr>
                <w:i/>
                <w:color w:val="000000"/>
                <w:sz w:val="24"/>
                <w:szCs w:val="24"/>
              </w:rPr>
              <w:t>День   шестой</w:t>
            </w:r>
          </w:p>
          <w:p w:rsidR="00B44706" w:rsidRPr="00E05AC7" w:rsidRDefault="00B44706" w:rsidP="00E05AC7">
            <w:pPr>
              <w:pStyle w:val="a6"/>
              <w:jc w:val="center"/>
              <w:rPr>
                <w:color w:val="000000"/>
                <w:sz w:val="24"/>
                <w:szCs w:val="24"/>
                <w:lang w:val="sah-RU"/>
              </w:rPr>
            </w:pPr>
            <w:r w:rsidRPr="00E05AC7">
              <w:rPr>
                <w:b/>
                <w:bCs/>
                <w:color w:val="000000"/>
                <w:sz w:val="24"/>
                <w:szCs w:val="24"/>
              </w:rPr>
              <w:t> </w:t>
            </w:r>
            <w:r w:rsidRPr="00E05AC7">
              <w:rPr>
                <w:b/>
                <w:color w:val="000000"/>
                <w:sz w:val="24"/>
                <w:szCs w:val="24"/>
              </w:rPr>
              <w:t>«Традиции  народа Саха</w:t>
            </w:r>
            <w:r w:rsidR="00E05AC7" w:rsidRPr="00E05AC7">
              <w:rPr>
                <w:b/>
                <w:color w:val="000000"/>
                <w:sz w:val="24"/>
                <w:szCs w:val="24"/>
                <w:lang w:val="sah-RU"/>
              </w:rPr>
              <w:t>”</w:t>
            </w:r>
          </w:p>
        </w:tc>
        <w:tc>
          <w:tcPr>
            <w:tcW w:w="6855" w:type="dxa"/>
            <w:tcBorders>
              <w:top w:val="single" w:sz="4" w:space="0" w:color="auto"/>
              <w:left w:val="single" w:sz="4" w:space="0" w:color="auto"/>
              <w:bottom w:val="single" w:sz="4" w:space="0" w:color="auto"/>
              <w:right w:val="single" w:sz="4" w:space="0" w:color="auto"/>
            </w:tcBorders>
          </w:tcPr>
          <w:p w:rsidR="00B44706" w:rsidRPr="00E05AC7" w:rsidRDefault="00B44706" w:rsidP="00B44706">
            <w:pPr>
              <w:numPr>
                <w:ilvl w:val="0"/>
                <w:numId w:val="8"/>
              </w:numPr>
              <w:spacing w:before="100" w:beforeAutospacing="1" w:after="100" w:afterAutospacing="1" w:line="240" w:lineRule="auto"/>
              <w:rPr>
                <w:rFonts w:ascii="Times New Roman" w:hAnsi="Times New Roman" w:cs="Times New Roman"/>
                <w:color w:val="000000"/>
                <w:sz w:val="24"/>
                <w:szCs w:val="24"/>
              </w:rPr>
            </w:pPr>
            <w:r w:rsidRPr="00E05AC7">
              <w:rPr>
                <w:rFonts w:ascii="Times New Roman" w:hAnsi="Times New Roman" w:cs="Times New Roman"/>
                <w:color w:val="000000"/>
                <w:sz w:val="24"/>
                <w:szCs w:val="24"/>
              </w:rPr>
              <w:t>Подвижные игры: национальные виды спортивных игр.</w:t>
            </w:r>
          </w:p>
          <w:p w:rsidR="00B44706" w:rsidRPr="00E05AC7" w:rsidRDefault="00B44706" w:rsidP="00E05AC7">
            <w:pPr>
              <w:numPr>
                <w:ilvl w:val="0"/>
                <w:numId w:val="8"/>
              </w:numPr>
              <w:spacing w:before="100" w:beforeAutospacing="1" w:after="100" w:afterAutospacing="1" w:line="240" w:lineRule="auto"/>
              <w:rPr>
                <w:rFonts w:ascii="Times New Roman" w:hAnsi="Times New Roman" w:cs="Times New Roman"/>
                <w:color w:val="000000"/>
                <w:sz w:val="24"/>
                <w:szCs w:val="24"/>
              </w:rPr>
            </w:pPr>
            <w:r w:rsidRPr="00E05AC7">
              <w:rPr>
                <w:rFonts w:ascii="Times New Roman" w:hAnsi="Times New Roman" w:cs="Times New Roman"/>
                <w:color w:val="000000"/>
                <w:sz w:val="24"/>
                <w:szCs w:val="24"/>
              </w:rPr>
              <w:t>Спортивная игра «</w:t>
            </w:r>
            <w:proofErr w:type="spellStart"/>
            <w:r w:rsidRPr="00E05AC7">
              <w:rPr>
                <w:rFonts w:ascii="Times New Roman" w:hAnsi="Times New Roman" w:cs="Times New Roman"/>
                <w:color w:val="000000"/>
                <w:sz w:val="24"/>
                <w:szCs w:val="24"/>
              </w:rPr>
              <w:t>Манчаары</w:t>
            </w:r>
            <w:proofErr w:type="spellEnd"/>
            <w:r w:rsidRPr="00E05AC7">
              <w:rPr>
                <w:rFonts w:ascii="Times New Roman" w:hAnsi="Times New Roman" w:cs="Times New Roman"/>
                <w:color w:val="000000"/>
                <w:sz w:val="24"/>
                <w:szCs w:val="24"/>
              </w:rPr>
              <w:t>»</w:t>
            </w:r>
          </w:p>
        </w:tc>
      </w:tr>
      <w:tr w:rsidR="00B44706" w:rsidRPr="00E05AC7" w:rsidTr="00B44706">
        <w:trPr>
          <w:jc w:val="center"/>
        </w:trPr>
        <w:tc>
          <w:tcPr>
            <w:tcW w:w="3198" w:type="dxa"/>
            <w:tcBorders>
              <w:top w:val="single" w:sz="4" w:space="0" w:color="auto"/>
              <w:left w:val="single" w:sz="4" w:space="0" w:color="auto"/>
              <w:bottom w:val="single" w:sz="4" w:space="0" w:color="auto"/>
              <w:right w:val="single" w:sz="4" w:space="0" w:color="auto"/>
            </w:tcBorders>
          </w:tcPr>
          <w:p w:rsidR="00B44706" w:rsidRPr="00E05AC7" w:rsidRDefault="00B44706" w:rsidP="00B44706">
            <w:pPr>
              <w:pStyle w:val="a6"/>
              <w:jc w:val="center"/>
              <w:rPr>
                <w:color w:val="000000"/>
                <w:sz w:val="24"/>
                <w:szCs w:val="24"/>
              </w:rPr>
            </w:pPr>
            <w:r w:rsidRPr="00E05AC7">
              <w:rPr>
                <w:i/>
                <w:color w:val="000000"/>
                <w:sz w:val="24"/>
                <w:szCs w:val="24"/>
              </w:rPr>
              <w:t>День  седьмой</w:t>
            </w:r>
          </w:p>
          <w:p w:rsidR="00B44706" w:rsidRPr="00E05AC7" w:rsidRDefault="00B44706" w:rsidP="00E05AC7">
            <w:pPr>
              <w:pStyle w:val="a6"/>
              <w:jc w:val="center"/>
              <w:rPr>
                <w:color w:val="000000"/>
                <w:sz w:val="24"/>
                <w:szCs w:val="24"/>
                <w:lang w:val="sah-RU"/>
              </w:rPr>
            </w:pPr>
            <w:r w:rsidRPr="00E05AC7">
              <w:rPr>
                <w:b/>
                <w:bCs/>
                <w:color w:val="000000"/>
                <w:sz w:val="24"/>
                <w:szCs w:val="24"/>
              </w:rPr>
              <w:t xml:space="preserve"> День бантиков</w:t>
            </w:r>
          </w:p>
        </w:tc>
        <w:tc>
          <w:tcPr>
            <w:tcW w:w="6855" w:type="dxa"/>
            <w:tcBorders>
              <w:top w:val="single" w:sz="4" w:space="0" w:color="auto"/>
              <w:left w:val="single" w:sz="4" w:space="0" w:color="auto"/>
              <w:bottom w:val="single" w:sz="4" w:space="0" w:color="auto"/>
              <w:right w:val="single" w:sz="4" w:space="0" w:color="auto"/>
            </w:tcBorders>
          </w:tcPr>
          <w:p w:rsidR="00B44706" w:rsidRPr="00E05AC7" w:rsidRDefault="00B44706" w:rsidP="00B44706">
            <w:pPr>
              <w:pStyle w:val="a6"/>
              <w:rPr>
                <w:color w:val="000000"/>
                <w:sz w:val="24"/>
                <w:szCs w:val="24"/>
              </w:rPr>
            </w:pPr>
            <w:r w:rsidRPr="00E05AC7">
              <w:rPr>
                <w:color w:val="000000"/>
                <w:sz w:val="24"/>
                <w:szCs w:val="24"/>
              </w:rPr>
              <w:t>Бантики, мастер класс по парикмахерскому делу.</w:t>
            </w:r>
          </w:p>
          <w:p w:rsidR="00B44706" w:rsidRPr="00E05AC7" w:rsidRDefault="00B44706" w:rsidP="00B44706">
            <w:pPr>
              <w:pStyle w:val="a6"/>
              <w:ind w:left="720"/>
              <w:rPr>
                <w:color w:val="000000"/>
                <w:sz w:val="24"/>
                <w:szCs w:val="24"/>
              </w:rPr>
            </w:pPr>
          </w:p>
        </w:tc>
      </w:tr>
      <w:tr w:rsidR="00B44706" w:rsidRPr="00E05AC7" w:rsidTr="00B44706">
        <w:trPr>
          <w:jc w:val="center"/>
        </w:trPr>
        <w:tc>
          <w:tcPr>
            <w:tcW w:w="3198" w:type="dxa"/>
            <w:tcBorders>
              <w:top w:val="single" w:sz="4" w:space="0" w:color="auto"/>
              <w:left w:val="single" w:sz="4" w:space="0" w:color="auto"/>
              <w:bottom w:val="single" w:sz="4" w:space="0" w:color="auto"/>
              <w:right w:val="single" w:sz="4" w:space="0" w:color="auto"/>
            </w:tcBorders>
          </w:tcPr>
          <w:p w:rsidR="00B44706" w:rsidRPr="00E05AC7" w:rsidRDefault="00B44706" w:rsidP="00B44706">
            <w:pPr>
              <w:pStyle w:val="a6"/>
              <w:jc w:val="center"/>
              <w:rPr>
                <w:color w:val="000000"/>
                <w:sz w:val="24"/>
                <w:szCs w:val="24"/>
              </w:rPr>
            </w:pPr>
            <w:r w:rsidRPr="00E05AC7">
              <w:rPr>
                <w:i/>
                <w:color w:val="000000"/>
                <w:sz w:val="24"/>
                <w:szCs w:val="24"/>
              </w:rPr>
              <w:t> День  восьмой</w:t>
            </w:r>
          </w:p>
          <w:p w:rsidR="00B44706" w:rsidRPr="00E05AC7" w:rsidRDefault="00B44706" w:rsidP="00B44706">
            <w:pPr>
              <w:pStyle w:val="a6"/>
              <w:rPr>
                <w:b/>
                <w:color w:val="000000"/>
                <w:sz w:val="24"/>
                <w:szCs w:val="24"/>
                <w:lang w:val="sah-RU"/>
              </w:rPr>
            </w:pPr>
            <w:r w:rsidRPr="00E05AC7">
              <w:rPr>
                <w:b/>
                <w:color w:val="000000"/>
                <w:sz w:val="24"/>
                <w:szCs w:val="24"/>
              </w:rPr>
              <w:t>Мы -  будущие защитники  своей Родины</w:t>
            </w:r>
          </w:p>
        </w:tc>
        <w:tc>
          <w:tcPr>
            <w:tcW w:w="6855" w:type="dxa"/>
            <w:tcBorders>
              <w:top w:val="single" w:sz="4" w:space="0" w:color="auto"/>
              <w:left w:val="single" w:sz="4" w:space="0" w:color="auto"/>
              <w:bottom w:val="single" w:sz="4" w:space="0" w:color="auto"/>
              <w:right w:val="single" w:sz="4" w:space="0" w:color="auto"/>
            </w:tcBorders>
          </w:tcPr>
          <w:p w:rsidR="00B44706" w:rsidRPr="00E05AC7" w:rsidRDefault="00B44706" w:rsidP="00B44706">
            <w:pPr>
              <w:pStyle w:val="a6"/>
              <w:rPr>
                <w:color w:val="000000"/>
                <w:sz w:val="24"/>
                <w:szCs w:val="24"/>
              </w:rPr>
            </w:pPr>
            <w:r w:rsidRPr="00E05AC7">
              <w:rPr>
                <w:color w:val="000000"/>
                <w:sz w:val="24"/>
                <w:szCs w:val="24"/>
              </w:rPr>
              <w:t> </w:t>
            </w:r>
          </w:p>
          <w:p w:rsidR="00B44706" w:rsidRPr="00E05AC7" w:rsidRDefault="00B44706" w:rsidP="00B44706">
            <w:pPr>
              <w:pStyle w:val="a6"/>
              <w:numPr>
                <w:ilvl w:val="0"/>
                <w:numId w:val="9"/>
              </w:numPr>
              <w:rPr>
                <w:color w:val="000000"/>
                <w:sz w:val="24"/>
                <w:szCs w:val="24"/>
              </w:rPr>
            </w:pPr>
            <w:r w:rsidRPr="00E05AC7">
              <w:rPr>
                <w:color w:val="000000"/>
                <w:sz w:val="24"/>
                <w:szCs w:val="24"/>
              </w:rPr>
              <w:t xml:space="preserve">Зарница  </w:t>
            </w:r>
          </w:p>
          <w:p w:rsidR="00B44706" w:rsidRPr="00E05AC7" w:rsidRDefault="00B44706" w:rsidP="00E05AC7">
            <w:pPr>
              <w:pStyle w:val="a6"/>
              <w:numPr>
                <w:ilvl w:val="0"/>
                <w:numId w:val="9"/>
              </w:numPr>
              <w:rPr>
                <w:color w:val="000000"/>
                <w:sz w:val="24"/>
                <w:szCs w:val="24"/>
              </w:rPr>
            </w:pPr>
            <w:r w:rsidRPr="00E05AC7">
              <w:rPr>
                <w:color w:val="000000"/>
                <w:sz w:val="24"/>
                <w:szCs w:val="24"/>
              </w:rPr>
              <w:t>Школьный видеосалон</w:t>
            </w:r>
          </w:p>
        </w:tc>
      </w:tr>
      <w:tr w:rsidR="00B44706" w:rsidRPr="00E05AC7" w:rsidTr="00B44706">
        <w:trPr>
          <w:jc w:val="center"/>
        </w:trPr>
        <w:tc>
          <w:tcPr>
            <w:tcW w:w="3198" w:type="dxa"/>
            <w:tcBorders>
              <w:top w:val="single" w:sz="4" w:space="0" w:color="auto"/>
              <w:left w:val="single" w:sz="4" w:space="0" w:color="auto"/>
              <w:bottom w:val="single" w:sz="4" w:space="0" w:color="auto"/>
              <w:right w:val="single" w:sz="4" w:space="0" w:color="auto"/>
            </w:tcBorders>
          </w:tcPr>
          <w:p w:rsidR="00B44706" w:rsidRPr="00E05AC7" w:rsidRDefault="00B44706" w:rsidP="00B44706">
            <w:pPr>
              <w:pStyle w:val="a6"/>
              <w:jc w:val="center"/>
              <w:rPr>
                <w:color w:val="000000"/>
                <w:sz w:val="24"/>
                <w:szCs w:val="24"/>
              </w:rPr>
            </w:pPr>
            <w:r w:rsidRPr="00E05AC7">
              <w:rPr>
                <w:i/>
                <w:color w:val="000000"/>
                <w:sz w:val="24"/>
                <w:szCs w:val="24"/>
              </w:rPr>
              <w:t>День   девятый</w:t>
            </w:r>
          </w:p>
          <w:p w:rsidR="00B44706" w:rsidRPr="00E05AC7" w:rsidRDefault="00B44706" w:rsidP="00E05AC7">
            <w:pPr>
              <w:pStyle w:val="a6"/>
              <w:jc w:val="center"/>
              <w:rPr>
                <w:color w:val="000000"/>
                <w:sz w:val="24"/>
                <w:szCs w:val="24"/>
                <w:lang w:val="sah-RU"/>
              </w:rPr>
            </w:pPr>
            <w:r w:rsidRPr="00E05AC7">
              <w:rPr>
                <w:b/>
                <w:bCs/>
                <w:color w:val="000000"/>
                <w:sz w:val="24"/>
                <w:szCs w:val="24"/>
              </w:rPr>
              <w:t>«День здоровья  и спорта».</w:t>
            </w:r>
          </w:p>
        </w:tc>
        <w:tc>
          <w:tcPr>
            <w:tcW w:w="6855" w:type="dxa"/>
            <w:tcBorders>
              <w:top w:val="single" w:sz="4" w:space="0" w:color="auto"/>
              <w:left w:val="single" w:sz="4" w:space="0" w:color="auto"/>
              <w:bottom w:val="single" w:sz="4" w:space="0" w:color="auto"/>
              <w:right w:val="single" w:sz="4" w:space="0" w:color="auto"/>
            </w:tcBorders>
          </w:tcPr>
          <w:p w:rsidR="00B44706" w:rsidRPr="00E05AC7" w:rsidRDefault="00B44706" w:rsidP="00B44706">
            <w:pPr>
              <w:pStyle w:val="a6"/>
              <w:ind w:left="180" w:hanging="180"/>
              <w:rPr>
                <w:color w:val="000000"/>
                <w:sz w:val="24"/>
                <w:szCs w:val="24"/>
              </w:rPr>
            </w:pPr>
            <w:r w:rsidRPr="00E05AC7">
              <w:rPr>
                <w:color w:val="000000"/>
                <w:sz w:val="24"/>
                <w:szCs w:val="24"/>
              </w:rPr>
              <w:t>Спортивные игры:</w:t>
            </w:r>
          </w:p>
          <w:p w:rsidR="00B44706" w:rsidRPr="00E05AC7" w:rsidRDefault="00B44706" w:rsidP="00B44706">
            <w:pPr>
              <w:pStyle w:val="a6"/>
              <w:rPr>
                <w:color w:val="000000"/>
                <w:sz w:val="24"/>
                <w:szCs w:val="24"/>
              </w:rPr>
            </w:pPr>
            <w:r w:rsidRPr="00E05AC7">
              <w:rPr>
                <w:color w:val="000000"/>
                <w:sz w:val="24"/>
                <w:szCs w:val="24"/>
              </w:rPr>
              <w:t xml:space="preserve">            </w:t>
            </w:r>
            <w:r w:rsidR="00747702">
              <w:rPr>
                <w:color w:val="000000"/>
                <w:sz w:val="24"/>
                <w:szCs w:val="24"/>
              </w:rPr>
              <w:t xml:space="preserve">Под девизом: «Мы </w:t>
            </w:r>
            <w:r w:rsidRPr="00E05AC7">
              <w:rPr>
                <w:color w:val="000000"/>
                <w:sz w:val="24"/>
                <w:szCs w:val="24"/>
              </w:rPr>
              <w:t xml:space="preserve">за здоровый образ жизни» </w:t>
            </w:r>
          </w:p>
          <w:p w:rsidR="00B44706" w:rsidRPr="00E05AC7" w:rsidRDefault="00B44706" w:rsidP="00E05AC7">
            <w:pPr>
              <w:pStyle w:val="a6"/>
              <w:numPr>
                <w:ilvl w:val="0"/>
                <w:numId w:val="10"/>
              </w:numPr>
              <w:rPr>
                <w:color w:val="000000"/>
                <w:sz w:val="24"/>
                <w:szCs w:val="24"/>
              </w:rPr>
            </w:pPr>
            <w:r w:rsidRPr="00E05AC7">
              <w:rPr>
                <w:color w:val="000000"/>
                <w:sz w:val="24"/>
                <w:szCs w:val="24"/>
              </w:rPr>
              <w:t>Конкурс рисунков «Движение и жизнь»</w:t>
            </w:r>
            <w:r w:rsidRPr="00E05AC7">
              <w:rPr>
                <w:b/>
                <w:i/>
                <w:color w:val="000000"/>
                <w:sz w:val="24"/>
                <w:szCs w:val="24"/>
              </w:rPr>
              <w:t xml:space="preserve"> </w:t>
            </w:r>
            <w:r w:rsidRPr="00E05AC7">
              <w:rPr>
                <w:b/>
                <w:color w:val="000000"/>
                <w:sz w:val="24"/>
                <w:szCs w:val="24"/>
              </w:rPr>
              <w:t> </w:t>
            </w:r>
          </w:p>
        </w:tc>
      </w:tr>
      <w:tr w:rsidR="00B44706" w:rsidRPr="00E05AC7" w:rsidTr="00B44706">
        <w:trPr>
          <w:jc w:val="center"/>
        </w:trPr>
        <w:tc>
          <w:tcPr>
            <w:tcW w:w="3198" w:type="dxa"/>
            <w:tcBorders>
              <w:top w:val="single" w:sz="4" w:space="0" w:color="auto"/>
              <w:left w:val="single" w:sz="4" w:space="0" w:color="auto"/>
              <w:bottom w:val="single" w:sz="4" w:space="0" w:color="auto"/>
              <w:right w:val="single" w:sz="4" w:space="0" w:color="auto"/>
            </w:tcBorders>
          </w:tcPr>
          <w:p w:rsidR="00B44706" w:rsidRPr="00E05AC7" w:rsidRDefault="00B44706" w:rsidP="00B44706">
            <w:pPr>
              <w:pStyle w:val="a6"/>
              <w:jc w:val="center"/>
              <w:rPr>
                <w:color w:val="000000"/>
                <w:sz w:val="24"/>
                <w:szCs w:val="24"/>
              </w:rPr>
            </w:pPr>
            <w:r w:rsidRPr="00E05AC7">
              <w:rPr>
                <w:i/>
                <w:color w:val="000000"/>
                <w:sz w:val="24"/>
                <w:szCs w:val="24"/>
              </w:rPr>
              <w:t>День  десятый</w:t>
            </w:r>
          </w:p>
          <w:p w:rsidR="00B44706" w:rsidRPr="00E05AC7" w:rsidRDefault="00B44706" w:rsidP="00B44706">
            <w:pPr>
              <w:pStyle w:val="a6"/>
              <w:jc w:val="center"/>
              <w:rPr>
                <w:color w:val="000000"/>
                <w:sz w:val="24"/>
                <w:szCs w:val="24"/>
              </w:rPr>
            </w:pPr>
            <w:r w:rsidRPr="00E05AC7">
              <w:rPr>
                <w:b/>
                <w:bCs/>
                <w:color w:val="000000"/>
                <w:sz w:val="24"/>
                <w:szCs w:val="24"/>
              </w:rPr>
              <w:t xml:space="preserve"> «Славься Якутия моя!» </w:t>
            </w:r>
          </w:p>
          <w:p w:rsidR="00B44706" w:rsidRPr="00E05AC7" w:rsidRDefault="00B44706" w:rsidP="00B44706">
            <w:pPr>
              <w:pStyle w:val="a6"/>
              <w:jc w:val="center"/>
              <w:rPr>
                <w:color w:val="000000"/>
                <w:sz w:val="24"/>
                <w:szCs w:val="24"/>
              </w:rPr>
            </w:pPr>
            <w:r w:rsidRPr="00E05AC7">
              <w:rPr>
                <w:b/>
                <w:bCs/>
                <w:color w:val="000000"/>
                <w:sz w:val="24"/>
                <w:szCs w:val="24"/>
              </w:rPr>
              <w:t xml:space="preserve"> </w:t>
            </w:r>
          </w:p>
        </w:tc>
        <w:tc>
          <w:tcPr>
            <w:tcW w:w="6855" w:type="dxa"/>
            <w:tcBorders>
              <w:top w:val="single" w:sz="4" w:space="0" w:color="auto"/>
              <w:left w:val="single" w:sz="4" w:space="0" w:color="auto"/>
              <w:bottom w:val="single" w:sz="4" w:space="0" w:color="auto"/>
              <w:right w:val="single" w:sz="4" w:space="0" w:color="auto"/>
            </w:tcBorders>
          </w:tcPr>
          <w:p w:rsidR="00B44706" w:rsidRPr="00E05AC7" w:rsidRDefault="00B44706" w:rsidP="00B44706">
            <w:pPr>
              <w:pStyle w:val="a6"/>
              <w:rPr>
                <w:b/>
                <w:color w:val="000000"/>
                <w:sz w:val="24"/>
                <w:szCs w:val="24"/>
              </w:rPr>
            </w:pPr>
          </w:p>
          <w:p w:rsidR="00B44706" w:rsidRPr="00E05AC7" w:rsidRDefault="00B44706" w:rsidP="00B44706">
            <w:pPr>
              <w:pStyle w:val="a6"/>
              <w:numPr>
                <w:ilvl w:val="0"/>
                <w:numId w:val="10"/>
              </w:numPr>
              <w:rPr>
                <w:color w:val="000000"/>
                <w:sz w:val="24"/>
                <w:szCs w:val="24"/>
              </w:rPr>
            </w:pPr>
            <w:r w:rsidRPr="00E05AC7">
              <w:rPr>
                <w:color w:val="000000"/>
                <w:sz w:val="24"/>
                <w:szCs w:val="24"/>
              </w:rPr>
              <w:t>Фотовыставка</w:t>
            </w:r>
          </w:p>
          <w:p w:rsidR="00B44706" w:rsidRPr="00E05AC7" w:rsidRDefault="00B44706" w:rsidP="00B44706">
            <w:pPr>
              <w:pStyle w:val="a6"/>
              <w:numPr>
                <w:ilvl w:val="0"/>
                <w:numId w:val="10"/>
              </w:numPr>
              <w:rPr>
                <w:color w:val="000000"/>
                <w:sz w:val="24"/>
                <w:szCs w:val="24"/>
              </w:rPr>
            </w:pPr>
            <w:r w:rsidRPr="00E05AC7">
              <w:rPr>
                <w:color w:val="000000"/>
                <w:sz w:val="24"/>
                <w:szCs w:val="24"/>
              </w:rPr>
              <w:t>Конкурс «</w:t>
            </w:r>
            <w:proofErr w:type="spellStart"/>
            <w:r w:rsidRPr="00E05AC7">
              <w:rPr>
                <w:color w:val="000000"/>
                <w:sz w:val="24"/>
                <w:szCs w:val="24"/>
              </w:rPr>
              <w:t>Экообъектив</w:t>
            </w:r>
            <w:proofErr w:type="spellEnd"/>
            <w:r w:rsidRPr="00E05AC7">
              <w:rPr>
                <w:color w:val="000000"/>
                <w:sz w:val="24"/>
                <w:szCs w:val="24"/>
              </w:rPr>
              <w:t xml:space="preserve">»-  «Сказочный мир на земле </w:t>
            </w:r>
            <w:proofErr w:type="spellStart"/>
            <w:r w:rsidRPr="00E05AC7">
              <w:rPr>
                <w:color w:val="000000"/>
                <w:sz w:val="24"/>
                <w:szCs w:val="24"/>
              </w:rPr>
              <w:t>Олонхо</w:t>
            </w:r>
            <w:proofErr w:type="spellEnd"/>
            <w:r w:rsidRPr="00E05AC7">
              <w:rPr>
                <w:color w:val="000000"/>
                <w:sz w:val="24"/>
                <w:szCs w:val="24"/>
              </w:rPr>
              <w:t>»</w:t>
            </w:r>
          </w:p>
        </w:tc>
      </w:tr>
      <w:tr w:rsidR="00B44706" w:rsidRPr="00E05AC7" w:rsidTr="00B44706">
        <w:trPr>
          <w:jc w:val="center"/>
        </w:trPr>
        <w:tc>
          <w:tcPr>
            <w:tcW w:w="3198" w:type="dxa"/>
            <w:tcBorders>
              <w:top w:val="single" w:sz="4" w:space="0" w:color="auto"/>
              <w:left w:val="single" w:sz="4" w:space="0" w:color="auto"/>
              <w:bottom w:val="single" w:sz="4" w:space="0" w:color="auto"/>
              <w:right w:val="single" w:sz="4" w:space="0" w:color="auto"/>
            </w:tcBorders>
          </w:tcPr>
          <w:p w:rsidR="00B44706" w:rsidRPr="00E05AC7" w:rsidRDefault="00B44706" w:rsidP="00B44706">
            <w:pPr>
              <w:pStyle w:val="a6"/>
              <w:jc w:val="center"/>
              <w:rPr>
                <w:color w:val="000000"/>
                <w:sz w:val="24"/>
                <w:szCs w:val="24"/>
              </w:rPr>
            </w:pPr>
            <w:r w:rsidRPr="00E05AC7">
              <w:rPr>
                <w:i/>
                <w:color w:val="000000"/>
                <w:sz w:val="24"/>
                <w:szCs w:val="24"/>
              </w:rPr>
              <w:t>День двенадцатый</w:t>
            </w:r>
          </w:p>
          <w:p w:rsidR="00B44706" w:rsidRPr="00E05AC7" w:rsidRDefault="00B44706" w:rsidP="00E05AC7">
            <w:pPr>
              <w:pStyle w:val="a6"/>
              <w:jc w:val="center"/>
              <w:rPr>
                <w:color w:val="000000"/>
                <w:sz w:val="24"/>
                <w:szCs w:val="24"/>
                <w:lang w:val="sah-RU"/>
              </w:rPr>
            </w:pPr>
            <w:r w:rsidRPr="00E05AC7">
              <w:rPr>
                <w:color w:val="000000"/>
                <w:sz w:val="24"/>
                <w:szCs w:val="24"/>
              </w:rPr>
              <w:t> </w:t>
            </w:r>
            <w:r w:rsidRPr="00E05AC7">
              <w:rPr>
                <w:b/>
                <w:color w:val="000000"/>
                <w:sz w:val="24"/>
                <w:szCs w:val="24"/>
              </w:rPr>
              <w:t>«Антоновка – моя малая родина»</w:t>
            </w:r>
          </w:p>
        </w:tc>
        <w:tc>
          <w:tcPr>
            <w:tcW w:w="6855" w:type="dxa"/>
            <w:tcBorders>
              <w:top w:val="single" w:sz="4" w:space="0" w:color="auto"/>
              <w:left w:val="single" w:sz="4" w:space="0" w:color="auto"/>
              <w:bottom w:val="single" w:sz="4" w:space="0" w:color="auto"/>
              <w:right w:val="single" w:sz="4" w:space="0" w:color="auto"/>
            </w:tcBorders>
          </w:tcPr>
          <w:p w:rsidR="00B44706" w:rsidRPr="00E05AC7" w:rsidRDefault="00B44706" w:rsidP="00B44706">
            <w:pPr>
              <w:pStyle w:val="a6"/>
              <w:numPr>
                <w:ilvl w:val="0"/>
                <w:numId w:val="17"/>
              </w:numPr>
              <w:jc w:val="center"/>
              <w:rPr>
                <w:color w:val="000000"/>
                <w:sz w:val="24"/>
                <w:szCs w:val="24"/>
              </w:rPr>
            </w:pPr>
            <w:r w:rsidRPr="00E05AC7">
              <w:rPr>
                <w:color w:val="000000"/>
                <w:sz w:val="24"/>
                <w:szCs w:val="24"/>
              </w:rPr>
              <w:t>Достопримечательности с</w:t>
            </w:r>
            <w:proofErr w:type="gramStart"/>
            <w:r w:rsidRPr="00E05AC7">
              <w:rPr>
                <w:color w:val="000000"/>
                <w:sz w:val="24"/>
                <w:szCs w:val="24"/>
              </w:rPr>
              <w:t>.А</w:t>
            </w:r>
            <w:proofErr w:type="gramEnd"/>
            <w:r w:rsidRPr="00E05AC7">
              <w:rPr>
                <w:color w:val="000000"/>
                <w:sz w:val="24"/>
                <w:szCs w:val="24"/>
              </w:rPr>
              <w:t>нтоновка, составление культурного маршрута  (Милосердие и порядок)</w:t>
            </w:r>
          </w:p>
        </w:tc>
      </w:tr>
      <w:tr w:rsidR="00B44706" w:rsidRPr="00E05AC7" w:rsidTr="00E05AC7">
        <w:trPr>
          <w:trHeight w:val="860"/>
          <w:jc w:val="center"/>
        </w:trPr>
        <w:tc>
          <w:tcPr>
            <w:tcW w:w="3198" w:type="dxa"/>
            <w:tcBorders>
              <w:top w:val="single" w:sz="4" w:space="0" w:color="auto"/>
              <w:left w:val="single" w:sz="4" w:space="0" w:color="auto"/>
              <w:bottom w:val="single" w:sz="4" w:space="0" w:color="auto"/>
              <w:right w:val="single" w:sz="4" w:space="0" w:color="auto"/>
            </w:tcBorders>
          </w:tcPr>
          <w:p w:rsidR="00B44706" w:rsidRPr="00E05AC7" w:rsidRDefault="00B44706" w:rsidP="00B44706">
            <w:pPr>
              <w:pStyle w:val="a6"/>
              <w:jc w:val="center"/>
              <w:rPr>
                <w:color w:val="000000"/>
                <w:sz w:val="24"/>
                <w:szCs w:val="24"/>
              </w:rPr>
            </w:pPr>
            <w:r w:rsidRPr="00E05AC7">
              <w:rPr>
                <w:i/>
                <w:color w:val="000000"/>
                <w:sz w:val="24"/>
                <w:szCs w:val="24"/>
              </w:rPr>
              <w:t>День   одиннадцатый</w:t>
            </w:r>
          </w:p>
          <w:p w:rsidR="00B44706" w:rsidRPr="00E05AC7" w:rsidRDefault="00B44706" w:rsidP="00E05AC7">
            <w:pPr>
              <w:pStyle w:val="a6"/>
              <w:jc w:val="center"/>
              <w:rPr>
                <w:color w:val="000000"/>
                <w:sz w:val="24"/>
                <w:szCs w:val="24"/>
                <w:lang w:val="sah-RU"/>
              </w:rPr>
            </w:pPr>
            <w:r w:rsidRPr="00E05AC7">
              <w:rPr>
                <w:b/>
                <w:color w:val="000000"/>
                <w:sz w:val="24"/>
                <w:szCs w:val="24"/>
              </w:rPr>
              <w:t>«Природа и фантазия»</w:t>
            </w:r>
          </w:p>
        </w:tc>
        <w:tc>
          <w:tcPr>
            <w:tcW w:w="6855" w:type="dxa"/>
            <w:tcBorders>
              <w:top w:val="single" w:sz="4" w:space="0" w:color="auto"/>
              <w:left w:val="single" w:sz="4" w:space="0" w:color="auto"/>
              <w:bottom w:val="single" w:sz="4" w:space="0" w:color="auto"/>
              <w:right w:val="single" w:sz="4" w:space="0" w:color="auto"/>
            </w:tcBorders>
          </w:tcPr>
          <w:p w:rsidR="00B44706" w:rsidRPr="00E05AC7" w:rsidRDefault="00B44706" w:rsidP="00B44706">
            <w:pPr>
              <w:pStyle w:val="a6"/>
              <w:numPr>
                <w:ilvl w:val="0"/>
                <w:numId w:val="20"/>
              </w:numPr>
              <w:rPr>
                <w:sz w:val="24"/>
                <w:szCs w:val="24"/>
              </w:rPr>
            </w:pPr>
            <w:r w:rsidRPr="00E05AC7">
              <w:rPr>
                <w:sz w:val="24"/>
                <w:szCs w:val="24"/>
              </w:rPr>
              <w:t>Экскурсия в местность «</w:t>
            </w:r>
            <w:proofErr w:type="spellStart"/>
            <w:r w:rsidRPr="00E05AC7">
              <w:rPr>
                <w:sz w:val="24"/>
                <w:szCs w:val="24"/>
              </w:rPr>
              <w:t>Кэлтэгэй</w:t>
            </w:r>
            <w:proofErr w:type="spellEnd"/>
            <w:r w:rsidRPr="00E05AC7">
              <w:rPr>
                <w:sz w:val="24"/>
                <w:szCs w:val="24"/>
              </w:rPr>
              <w:t xml:space="preserve"> </w:t>
            </w:r>
            <w:proofErr w:type="gramStart"/>
            <w:r w:rsidRPr="00E05AC7">
              <w:rPr>
                <w:sz w:val="24"/>
                <w:szCs w:val="24"/>
              </w:rPr>
              <w:t>-</w:t>
            </w:r>
            <w:proofErr w:type="spellStart"/>
            <w:r w:rsidRPr="00E05AC7">
              <w:rPr>
                <w:sz w:val="24"/>
                <w:szCs w:val="24"/>
              </w:rPr>
              <w:t>а</w:t>
            </w:r>
            <w:proofErr w:type="gramEnd"/>
            <w:r w:rsidRPr="00E05AC7">
              <w:rPr>
                <w:sz w:val="24"/>
                <w:szCs w:val="24"/>
              </w:rPr>
              <w:t>рыыта</w:t>
            </w:r>
            <w:proofErr w:type="spellEnd"/>
            <w:r w:rsidRPr="00E05AC7">
              <w:rPr>
                <w:sz w:val="24"/>
                <w:szCs w:val="24"/>
              </w:rPr>
              <w:t>»</w:t>
            </w:r>
          </w:p>
          <w:p w:rsidR="00B44706" w:rsidRPr="00E05AC7" w:rsidRDefault="00B44706" w:rsidP="00B44706">
            <w:pPr>
              <w:pStyle w:val="a6"/>
              <w:numPr>
                <w:ilvl w:val="0"/>
                <w:numId w:val="18"/>
              </w:numPr>
              <w:rPr>
                <w:sz w:val="24"/>
                <w:szCs w:val="24"/>
              </w:rPr>
            </w:pPr>
            <w:r w:rsidRPr="00E05AC7">
              <w:rPr>
                <w:sz w:val="24"/>
                <w:szCs w:val="24"/>
              </w:rPr>
              <w:t xml:space="preserve">Мастер </w:t>
            </w:r>
            <w:proofErr w:type="gramStart"/>
            <w:r w:rsidR="00E05AC7" w:rsidRPr="00E05AC7">
              <w:rPr>
                <w:sz w:val="24"/>
                <w:szCs w:val="24"/>
                <w:lang w:val="sah-RU"/>
              </w:rPr>
              <w:t>-</w:t>
            </w:r>
            <w:r w:rsidRPr="00E05AC7">
              <w:rPr>
                <w:sz w:val="24"/>
                <w:szCs w:val="24"/>
              </w:rPr>
              <w:t>к</w:t>
            </w:r>
            <w:proofErr w:type="gramEnd"/>
            <w:r w:rsidRPr="00E05AC7">
              <w:rPr>
                <w:sz w:val="24"/>
                <w:szCs w:val="24"/>
              </w:rPr>
              <w:t>ласс «Наш дом – Земля»</w:t>
            </w:r>
          </w:p>
        </w:tc>
      </w:tr>
      <w:tr w:rsidR="00B44706" w:rsidRPr="00E05AC7" w:rsidTr="00B44706">
        <w:trPr>
          <w:jc w:val="center"/>
        </w:trPr>
        <w:tc>
          <w:tcPr>
            <w:tcW w:w="3198" w:type="dxa"/>
            <w:tcBorders>
              <w:top w:val="single" w:sz="4" w:space="0" w:color="auto"/>
              <w:left w:val="single" w:sz="4" w:space="0" w:color="auto"/>
              <w:bottom w:val="single" w:sz="4" w:space="0" w:color="auto"/>
              <w:right w:val="single" w:sz="4" w:space="0" w:color="auto"/>
            </w:tcBorders>
          </w:tcPr>
          <w:p w:rsidR="00B44706" w:rsidRPr="00E05AC7" w:rsidRDefault="00B44706" w:rsidP="00B44706">
            <w:pPr>
              <w:pStyle w:val="a6"/>
              <w:rPr>
                <w:i/>
                <w:color w:val="000000"/>
                <w:sz w:val="24"/>
                <w:szCs w:val="24"/>
              </w:rPr>
            </w:pPr>
            <w:r w:rsidRPr="00E05AC7">
              <w:rPr>
                <w:i/>
                <w:color w:val="000000"/>
                <w:sz w:val="24"/>
                <w:szCs w:val="24"/>
              </w:rPr>
              <w:t>День  тринадцатый</w:t>
            </w:r>
          </w:p>
          <w:p w:rsidR="00B44706" w:rsidRPr="00E05AC7" w:rsidRDefault="00B44706" w:rsidP="00E05AC7">
            <w:pPr>
              <w:pStyle w:val="a6"/>
              <w:jc w:val="center"/>
              <w:rPr>
                <w:b/>
                <w:color w:val="000000"/>
                <w:sz w:val="24"/>
                <w:szCs w:val="24"/>
                <w:lang w:val="sah-RU"/>
              </w:rPr>
            </w:pPr>
            <w:r w:rsidRPr="00E05AC7">
              <w:rPr>
                <w:b/>
                <w:color w:val="000000"/>
                <w:sz w:val="24"/>
                <w:szCs w:val="24"/>
              </w:rPr>
              <w:t>«</w:t>
            </w:r>
            <w:proofErr w:type="spellStart"/>
            <w:r w:rsidRPr="00E05AC7">
              <w:rPr>
                <w:b/>
                <w:color w:val="000000"/>
                <w:sz w:val="24"/>
                <w:szCs w:val="24"/>
              </w:rPr>
              <w:t>Кэрэчээнэ-Куо</w:t>
            </w:r>
            <w:proofErr w:type="spellEnd"/>
            <w:r w:rsidRPr="00E05AC7">
              <w:rPr>
                <w:b/>
                <w:color w:val="000000"/>
                <w:sz w:val="24"/>
                <w:szCs w:val="24"/>
              </w:rPr>
              <w:t xml:space="preserve">» </w:t>
            </w:r>
          </w:p>
        </w:tc>
        <w:tc>
          <w:tcPr>
            <w:tcW w:w="6855" w:type="dxa"/>
            <w:tcBorders>
              <w:top w:val="single" w:sz="4" w:space="0" w:color="auto"/>
              <w:left w:val="single" w:sz="4" w:space="0" w:color="auto"/>
              <w:bottom w:val="single" w:sz="4" w:space="0" w:color="auto"/>
              <w:right w:val="single" w:sz="4" w:space="0" w:color="auto"/>
            </w:tcBorders>
          </w:tcPr>
          <w:p w:rsidR="00B44706" w:rsidRPr="00E05AC7" w:rsidRDefault="00B44706" w:rsidP="00B44706">
            <w:pPr>
              <w:pStyle w:val="a6"/>
              <w:numPr>
                <w:ilvl w:val="0"/>
                <w:numId w:val="19"/>
              </w:numPr>
              <w:rPr>
                <w:color w:val="000000"/>
                <w:sz w:val="24"/>
                <w:szCs w:val="24"/>
              </w:rPr>
            </w:pPr>
            <w:r w:rsidRPr="00E05AC7">
              <w:rPr>
                <w:color w:val="000000"/>
                <w:sz w:val="24"/>
                <w:szCs w:val="24"/>
              </w:rPr>
              <w:t>Подготовка ко дню сказок.</w:t>
            </w:r>
          </w:p>
          <w:p w:rsidR="00B44706" w:rsidRPr="00E05AC7" w:rsidRDefault="00B44706" w:rsidP="00B44706">
            <w:pPr>
              <w:pStyle w:val="a6"/>
              <w:numPr>
                <w:ilvl w:val="0"/>
                <w:numId w:val="16"/>
              </w:numPr>
              <w:rPr>
                <w:color w:val="000000"/>
                <w:sz w:val="24"/>
                <w:szCs w:val="24"/>
              </w:rPr>
            </w:pPr>
            <w:r w:rsidRPr="00E05AC7">
              <w:rPr>
                <w:color w:val="000000"/>
                <w:sz w:val="24"/>
                <w:szCs w:val="24"/>
              </w:rPr>
              <w:t>Конкурс «</w:t>
            </w:r>
            <w:proofErr w:type="spellStart"/>
            <w:r w:rsidRPr="00E05AC7">
              <w:rPr>
                <w:color w:val="000000"/>
                <w:sz w:val="24"/>
                <w:szCs w:val="24"/>
              </w:rPr>
              <w:t>Кэрэчээнэ-Куо</w:t>
            </w:r>
            <w:proofErr w:type="spellEnd"/>
            <w:r w:rsidRPr="00E05AC7">
              <w:rPr>
                <w:color w:val="000000"/>
                <w:sz w:val="24"/>
                <w:szCs w:val="24"/>
              </w:rPr>
              <w:t>»</w:t>
            </w:r>
          </w:p>
        </w:tc>
      </w:tr>
      <w:tr w:rsidR="00B44706" w:rsidRPr="00E05AC7" w:rsidTr="00B44706">
        <w:trPr>
          <w:jc w:val="center"/>
        </w:trPr>
        <w:tc>
          <w:tcPr>
            <w:tcW w:w="3198" w:type="dxa"/>
            <w:tcBorders>
              <w:top w:val="single" w:sz="4" w:space="0" w:color="auto"/>
              <w:left w:val="single" w:sz="4" w:space="0" w:color="auto"/>
              <w:bottom w:val="single" w:sz="4" w:space="0" w:color="auto"/>
              <w:right w:val="single" w:sz="4" w:space="0" w:color="auto"/>
            </w:tcBorders>
          </w:tcPr>
          <w:p w:rsidR="00B44706" w:rsidRPr="00E05AC7" w:rsidRDefault="00B44706" w:rsidP="00B44706">
            <w:pPr>
              <w:pStyle w:val="a6"/>
              <w:jc w:val="center"/>
              <w:rPr>
                <w:color w:val="000000"/>
                <w:sz w:val="24"/>
                <w:szCs w:val="24"/>
              </w:rPr>
            </w:pPr>
            <w:r w:rsidRPr="00E05AC7">
              <w:rPr>
                <w:i/>
                <w:color w:val="000000"/>
                <w:sz w:val="24"/>
                <w:szCs w:val="24"/>
              </w:rPr>
              <w:t>День четырнадцатый</w:t>
            </w:r>
          </w:p>
          <w:p w:rsidR="00B44706" w:rsidRPr="00E05AC7" w:rsidRDefault="00B44706" w:rsidP="00E05AC7">
            <w:pPr>
              <w:pStyle w:val="a6"/>
              <w:jc w:val="center"/>
              <w:rPr>
                <w:b/>
                <w:color w:val="000000"/>
                <w:sz w:val="24"/>
                <w:szCs w:val="24"/>
                <w:lang w:val="sah-RU"/>
              </w:rPr>
            </w:pPr>
            <w:r w:rsidRPr="00E05AC7">
              <w:rPr>
                <w:b/>
                <w:color w:val="000000"/>
                <w:sz w:val="24"/>
                <w:szCs w:val="24"/>
              </w:rPr>
              <w:t xml:space="preserve"> По дорогам сказок</w:t>
            </w:r>
          </w:p>
        </w:tc>
        <w:tc>
          <w:tcPr>
            <w:tcW w:w="6855" w:type="dxa"/>
            <w:tcBorders>
              <w:top w:val="single" w:sz="4" w:space="0" w:color="auto"/>
              <w:left w:val="single" w:sz="4" w:space="0" w:color="auto"/>
              <w:bottom w:val="single" w:sz="4" w:space="0" w:color="auto"/>
              <w:right w:val="single" w:sz="4" w:space="0" w:color="auto"/>
            </w:tcBorders>
          </w:tcPr>
          <w:p w:rsidR="00B44706" w:rsidRPr="00E05AC7" w:rsidRDefault="00B44706" w:rsidP="00B44706">
            <w:pPr>
              <w:pStyle w:val="a6"/>
              <w:numPr>
                <w:ilvl w:val="0"/>
                <w:numId w:val="15"/>
              </w:numPr>
              <w:rPr>
                <w:color w:val="000000"/>
                <w:sz w:val="24"/>
                <w:szCs w:val="24"/>
              </w:rPr>
            </w:pPr>
            <w:r w:rsidRPr="00E05AC7">
              <w:rPr>
                <w:color w:val="000000"/>
                <w:sz w:val="24"/>
                <w:szCs w:val="24"/>
              </w:rPr>
              <w:t xml:space="preserve"> Викторина «Что за прелесть эти сказки»</w:t>
            </w:r>
          </w:p>
        </w:tc>
      </w:tr>
      <w:tr w:rsidR="00B44706" w:rsidRPr="00E05AC7" w:rsidTr="00B44706">
        <w:trPr>
          <w:jc w:val="center"/>
        </w:trPr>
        <w:tc>
          <w:tcPr>
            <w:tcW w:w="3198" w:type="dxa"/>
            <w:tcBorders>
              <w:top w:val="single" w:sz="4" w:space="0" w:color="auto"/>
              <w:left w:val="single" w:sz="4" w:space="0" w:color="auto"/>
              <w:bottom w:val="single" w:sz="4" w:space="0" w:color="auto"/>
              <w:right w:val="single" w:sz="4" w:space="0" w:color="auto"/>
            </w:tcBorders>
          </w:tcPr>
          <w:p w:rsidR="00B44706" w:rsidRPr="00E05AC7" w:rsidRDefault="00B44706" w:rsidP="00B44706">
            <w:pPr>
              <w:pStyle w:val="a6"/>
              <w:jc w:val="center"/>
              <w:rPr>
                <w:color w:val="000000"/>
                <w:sz w:val="24"/>
                <w:szCs w:val="24"/>
              </w:rPr>
            </w:pPr>
            <w:r w:rsidRPr="00E05AC7">
              <w:rPr>
                <w:i/>
                <w:color w:val="000000"/>
                <w:sz w:val="24"/>
                <w:szCs w:val="24"/>
              </w:rPr>
              <w:t>День пятнадцатый</w:t>
            </w:r>
          </w:p>
          <w:p w:rsidR="00B44706" w:rsidRPr="00E05AC7" w:rsidRDefault="00B44706" w:rsidP="00E05AC7">
            <w:pPr>
              <w:pStyle w:val="a6"/>
              <w:jc w:val="center"/>
              <w:rPr>
                <w:color w:val="000000"/>
                <w:sz w:val="24"/>
                <w:szCs w:val="24"/>
                <w:lang w:val="sah-RU"/>
              </w:rPr>
            </w:pPr>
            <w:r w:rsidRPr="00E05AC7">
              <w:rPr>
                <w:color w:val="000000"/>
                <w:sz w:val="24"/>
                <w:szCs w:val="24"/>
              </w:rPr>
              <w:t> </w:t>
            </w:r>
            <w:r w:rsidRPr="00E05AC7">
              <w:rPr>
                <w:b/>
                <w:color w:val="000000"/>
                <w:sz w:val="24"/>
                <w:szCs w:val="24"/>
              </w:rPr>
              <w:t>«О спорт, ты красота и здоровье!»</w:t>
            </w:r>
          </w:p>
        </w:tc>
        <w:tc>
          <w:tcPr>
            <w:tcW w:w="6855" w:type="dxa"/>
            <w:tcBorders>
              <w:top w:val="single" w:sz="4" w:space="0" w:color="auto"/>
              <w:left w:val="single" w:sz="4" w:space="0" w:color="auto"/>
              <w:bottom w:val="single" w:sz="4" w:space="0" w:color="auto"/>
              <w:right w:val="single" w:sz="4" w:space="0" w:color="auto"/>
            </w:tcBorders>
          </w:tcPr>
          <w:p w:rsidR="00B44706" w:rsidRPr="00E05AC7" w:rsidRDefault="00B44706" w:rsidP="00B44706">
            <w:pPr>
              <w:pStyle w:val="a6"/>
              <w:numPr>
                <w:ilvl w:val="0"/>
                <w:numId w:val="14"/>
              </w:numPr>
              <w:rPr>
                <w:color w:val="000000"/>
                <w:sz w:val="24"/>
                <w:szCs w:val="24"/>
              </w:rPr>
            </w:pPr>
            <w:r w:rsidRPr="00E05AC7">
              <w:rPr>
                <w:color w:val="000000"/>
                <w:sz w:val="24"/>
                <w:szCs w:val="24"/>
              </w:rPr>
              <w:t>Культурные мероприятия.</w:t>
            </w:r>
          </w:p>
        </w:tc>
      </w:tr>
      <w:tr w:rsidR="00B44706" w:rsidRPr="00E05AC7" w:rsidTr="00B44706">
        <w:trPr>
          <w:jc w:val="center"/>
        </w:trPr>
        <w:tc>
          <w:tcPr>
            <w:tcW w:w="3198" w:type="dxa"/>
            <w:tcBorders>
              <w:top w:val="single" w:sz="4" w:space="0" w:color="auto"/>
              <w:left w:val="single" w:sz="4" w:space="0" w:color="auto"/>
              <w:bottom w:val="single" w:sz="4" w:space="0" w:color="auto"/>
              <w:right w:val="single" w:sz="4" w:space="0" w:color="auto"/>
            </w:tcBorders>
          </w:tcPr>
          <w:p w:rsidR="00B44706" w:rsidRPr="00E05AC7" w:rsidRDefault="00B44706" w:rsidP="00B44706">
            <w:pPr>
              <w:pStyle w:val="a6"/>
              <w:jc w:val="center"/>
              <w:rPr>
                <w:color w:val="000000"/>
                <w:sz w:val="24"/>
                <w:szCs w:val="24"/>
              </w:rPr>
            </w:pPr>
            <w:r w:rsidRPr="00E05AC7">
              <w:rPr>
                <w:i/>
                <w:color w:val="000000"/>
                <w:sz w:val="24"/>
                <w:szCs w:val="24"/>
              </w:rPr>
              <w:t>День шестнадцатый</w:t>
            </w:r>
          </w:p>
          <w:p w:rsidR="00B44706" w:rsidRPr="00E05AC7" w:rsidRDefault="00B44706" w:rsidP="00E05AC7">
            <w:pPr>
              <w:pStyle w:val="a6"/>
              <w:jc w:val="center"/>
              <w:rPr>
                <w:color w:val="000000"/>
                <w:sz w:val="24"/>
                <w:szCs w:val="24"/>
                <w:lang w:val="sah-RU"/>
              </w:rPr>
            </w:pPr>
            <w:r w:rsidRPr="00E05AC7">
              <w:rPr>
                <w:b/>
                <w:color w:val="000000"/>
                <w:sz w:val="24"/>
                <w:szCs w:val="24"/>
              </w:rPr>
              <w:t>«Культурное наследие»</w:t>
            </w:r>
          </w:p>
        </w:tc>
        <w:tc>
          <w:tcPr>
            <w:tcW w:w="6855" w:type="dxa"/>
            <w:tcBorders>
              <w:top w:val="single" w:sz="4" w:space="0" w:color="auto"/>
              <w:left w:val="single" w:sz="4" w:space="0" w:color="auto"/>
              <w:bottom w:val="single" w:sz="4" w:space="0" w:color="auto"/>
              <w:right w:val="single" w:sz="4" w:space="0" w:color="auto"/>
            </w:tcBorders>
          </w:tcPr>
          <w:p w:rsidR="00B44706" w:rsidRPr="00E05AC7" w:rsidRDefault="00B44706" w:rsidP="00B44706">
            <w:pPr>
              <w:pStyle w:val="a6"/>
              <w:numPr>
                <w:ilvl w:val="0"/>
                <w:numId w:val="13"/>
              </w:numPr>
              <w:rPr>
                <w:color w:val="000000"/>
                <w:sz w:val="24"/>
                <w:szCs w:val="24"/>
              </w:rPr>
            </w:pPr>
            <w:r w:rsidRPr="00E05AC7">
              <w:rPr>
                <w:color w:val="000000"/>
                <w:sz w:val="24"/>
                <w:szCs w:val="24"/>
              </w:rPr>
              <w:t xml:space="preserve">Культурный поход в местность </w:t>
            </w:r>
            <w:proofErr w:type="spellStart"/>
            <w:r w:rsidRPr="00E05AC7">
              <w:rPr>
                <w:color w:val="000000"/>
                <w:sz w:val="24"/>
                <w:szCs w:val="24"/>
              </w:rPr>
              <w:t>Кыталыктаах</w:t>
            </w:r>
            <w:proofErr w:type="spellEnd"/>
            <w:r w:rsidRPr="00E05AC7">
              <w:rPr>
                <w:color w:val="000000"/>
                <w:sz w:val="24"/>
                <w:szCs w:val="24"/>
              </w:rPr>
              <w:t>.</w:t>
            </w:r>
          </w:p>
        </w:tc>
      </w:tr>
      <w:tr w:rsidR="00B44706" w:rsidRPr="00E05AC7" w:rsidTr="00E05AC7">
        <w:trPr>
          <w:trHeight w:val="759"/>
          <w:jc w:val="center"/>
        </w:trPr>
        <w:tc>
          <w:tcPr>
            <w:tcW w:w="3198" w:type="dxa"/>
            <w:tcBorders>
              <w:top w:val="single" w:sz="4" w:space="0" w:color="auto"/>
              <w:left w:val="single" w:sz="4" w:space="0" w:color="auto"/>
              <w:bottom w:val="single" w:sz="4" w:space="0" w:color="auto"/>
              <w:right w:val="single" w:sz="4" w:space="0" w:color="auto"/>
            </w:tcBorders>
          </w:tcPr>
          <w:p w:rsidR="00B44706" w:rsidRPr="00E05AC7" w:rsidRDefault="00B44706" w:rsidP="00B44706">
            <w:pPr>
              <w:pStyle w:val="a6"/>
              <w:jc w:val="center"/>
              <w:rPr>
                <w:color w:val="000000"/>
                <w:sz w:val="24"/>
                <w:szCs w:val="24"/>
              </w:rPr>
            </w:pPr>
            <w:r w:rsidRPr="00E05AC7">
              <w:rPr>
                <w:i/>
                <w:color w:val="000000"/>
                <w:sz w:val="24"/>
                <w:szCs w:val="24"/>
              </w:rPr>
              <w:t>День семнадцатый</w:t>
            </w:r>
          </w:p>
          <w:p w:rsidR="00B44706" w:rsidRPr="00E05AC7" w:rsidRDefault="00B44706" w:rsidP="00E05AC7">
            <w:pPr>
              <w:pStyle w:val="a6"/>
              <w:jc w:val="center"/>
              <w:rPr>
                <w:b/>
                <w:bCs/>
                <w:color w:val="000000"/>
                <w:sz w:val="24"/>
                <w:szCs w:val="24"/>
                <w:lang w:val="sah-RU"/>
              </w:rPr>
            </w:pPr>
            <w:r w:rsidRPr="00E05AC7">
              <w:rPr>
                <w:b/>
                <w:bCs/>
                <w:color w:val="000000"/>
                <w:sz w:val="24"/>
                <w:szCs w:val="24"/>
              </w:rPr>
              <w:t> День спорта и здоровья</w:t>
            </w:r>
          </w:p>
        </w:tc>
        <w:tc>
          <w:tcPr>
            <w:tcW w:w="6855" w:type="dxa"/>
            <w:tcBorders>
              <w:top w:val="single" w:sz="4" w:space="0" w:color="auto"/>
              <w:left w:val="single" w:sz="4" w:space="0" w:color="auto"/>
              <w:bottom w:val="single" w:sz="4" w:space="0" w:color="auto"/>
              <w:right w:val="single" w:sz="4" w:space="0" w:color="auto"/>
            </w:tcBorders>
          </w:tcPr>
          <w:p w:rsidR="00B44706" w:rsidRPr="00E05AC7" w:rsidRDefault="00B44706" w:rsidP="00B44706">
            <w:pPr>
              <w:pStyle w:val="a6"/>
              <w:numPr>
                <w:ilvl w:val="0"/>
                <w:numId w:val="12"/>
              </w:numPr>
              <w:rPr>
                <w:color w:val="000000"/>
                <w:sz w:val="24"/>
                <w:szCs w:val="24"/>
              </w:rPr>
            </w:pPr>
            <w:r w:rsidRPr="00E05AC7">
              <w:rPr>
                <w:color w:val="000000"/>
                <w:sz w:val="24"/>
                <w:szCs w:val="24"/>
              </w:rPr>
              <w:t xml:space="preserve">Малые Олимпийские игры»   </w:t>
            </w:r>
          </w:p>
          <w:p w:rsidR="00B44706" w:rsidRPr="00E05AC7" w:rsidRDefault="00B44706" w:rsidP="00B44706">
            <w:pPr>
              <w:pStyle w:val="a6"/>
              <w:ind w:left="420"/>
              <w:rPr>
                <w:color w:val="000000"/>
                <w:sz w:val="24"/>
                <w:szCs w:val="24"/>
              </w:rPr>
            </w:pPr>
            <w:r w:rsidRPr="00E05AC7">
              <w:rPr>
                <w:color w:val="000000"/>
                <w:sz w:val="24"/>
                <w:szCs w:val="24"/>
              </w:rPr>
              <w:t xml:space="preserve">    «Быстрее,   выше,   сильнее»</w:t>
            </w:r>
          </w:p>
        </w:tc>
      </w:tr>
      <w:tr w:rsidR="00B44706" w:rsidRPr="00E05AC7" w:rsidTr="00E05AC7">
        <w:trPr>
          <w:trHeight w:val="699"/>
          <w:jc w:val="center"/>
        </w:trPr>
        <w:tc>
          <w:tcPr>
            <w:tcW w:w="3198" w:type="dxa"/>
            <w:tcBorders>
              <w:top w:val="single" w:sz="4" w:space="0" w:color="auto"/>
              <w:left w:val="single" w:sz="4" w:space="0" w:color="auto"/>
              <w:bottom w:val="single" w:sz="4" w:space="0" w:color="auto"/>
              <w:right w:val="single" w:sz="4" w:space="0" w:color="auto"/>
            </w:tcBorders>
          </w:tcPr>
          <w:p w:rsidR="00B44706" w:rsidRPr="00E05AC7" w:rsidRDefault="00B44706" w:rsidP="00B44706">
            <w:pPr>
              <w:pStyle w:val="a6"/>
              <w:jc w:val="center"/>
              <w:rPr>
                <w:color w:val="000000"/>
                <w:sz w:val="24"/>
                <w:szCs w:val="24"/>
              </w:rPr>
            </w:pPr>
            <w:r w:rsidRPr="00E05AC7">
              <w:rPr>
                <w:i/>
                <w:color w:val="000000"/>
                <w:sz w:val="24"/>
                <w:szCs w:val="24"/>
              </w:rPr>
              <w:t>День   восемнадцатый</w:t>
            </w:r>
          </w:p>
          <w:p w:rsidR="00B44706" w:rsidRPr="00E05AC7" w:rsidRDefault="00B44706" w:rsidP="00E05AC7">
            <w:pPr>
              <w:pStyle w:val="a6"/>
              <w:jc w:val="center"/>
              <w:rPr>
                <w:color w:val="000000"/>
                <w:sz w:val="24"/>
                <w:szCs w:val="24"/>
                <w:lang w:val="sah-RU"/>
              </w:rPr>
            </w:pPr>
            <w:r w:rsidRPr="00E05AC7">
              <w:rPr>
                <w:b/>
                <w:bCs/>
                <w:color w:val="000000"/>
                <w:sz w:val="24"/>
                <w:szCs w:val="24"/>
              </w:rPr>
              <w:t>Экологический маршрут</w:t>
            </w:r>
          </w:p>
        </w:tc>
        <w:tc>
          <w:tcPr>
            <w:tcW w:w="6855" w:type="dxa"/>
            <w:tcBorders>
              <w:top w:val="single" w:sz="4" w:space="0" w:color="auto"/>
              <w:left w:val="single" w:sz="4" w:space="0" w:color="auto"/>
              <w:bottom w:val="single" w:sz="4" w:space="0" w:color="auto"/>
              <w:right w:val="single" w:sz="4" w:space="0" w:color="auto"/>
            </w:tcBorders>
          </w:tcPr>
          <w:p w:rsidR="00B44706" w:rsidRPr="00E05AC7" w:rsidRDefault="00B44706" w:rsidP="00B44706">
            <w:pPr>
              <w:pStyle w:val="a6"/>
              <w:numPr>
                <w:ilvl w:val="0"/>
                <w:numId w:val="11"/>
              </w:numPr>
              <w:rPr>
                <w:color w:val="000000"/>
                <w:sz w:val="24"/>
                <w:szCs w:val="24"/>
              </w:rPr>
            </w:pPr>
            <w:r w:rsidRPr="00E05AC7">
              <w:rPr>
                <w:color w:val="000000"/>
                <w:sz w:val="24"/>
                <w:szCs w:val="24"/>
              </w:rPr>
              <w:t>Марш бросок на 1 км. По окрестностям с</w:t>
            </w:r>
            <w:proofErr w:type="gramStart"/>
            <w:r w:rsidRPr="00E05AC7">
              <w:rPr>
                <w:color w:val="000000"/>
                <w:sz w:val="24"/>
                <w:szCs w:val="24"/>
              </w:rPr>
              <w:t>.А</w:t>
            </w:r>
            <w:proofErr w:type="gramEnd"/>
            <w:r w:rsidRPr="00E05AC7">
              <w:rPr>
                <w:color w:val="000000"/>
                <w:sz w:val="24"/>
                <w:szCs w:val="24"/>
              </w:rPr>
              <w:t xml:space="preserve">нтоновка </w:t>
            </w:r>
          </w:p>
          <w:p w:rsidR="00B44706" w:rsidRPr="00E05AC7" w:rsidRDefault="00B44706" w:rsidP="00E05AC7">
            <w:pPr>
              <w:pStyle w:val="a6"/>
              <w:jc w:val="center"/>
              <w:rPr>
                <w:color w:val="000000"/>
                <w:sz w:val="24"/>
                <w:szCs w:val="24"/>
              </w:rPr>
            </w:pPr>
            <w:r w:rsidRPr="00E05AC7">
              <w:rPr>
                <w:iCs/>
                <w:color w:val="000000"/>
                <w:sz w:val="24"/>
                <w:szCs w:val="24"/>
              </w:rPr>
              <w:t> </w:t>
            </w:r>
            <w:r w:rsidRPr="00E05AC7">
              <w:rPr>
                <w:b/>
                <w:color w:val="000000"/>
                <w:sz w:val="24"/>
                <w:szCs w:val="24"/>
              </w:rPr>
              <w:t> </w:t>
            </w:r>
          </w:p>
        </w:tc>
      </w:tr>
      <w:tr w:rsidR="00B44706" w:rsidRPr="00E05AC7" w:rsidTr="00B44706">
        <w:trPr>
          <w:jc w:val="center"/>
        </w:trPr>
        <w:tc>
          <w:tcPr>
            <w:tcW w:w="3198" w:type="dxa"/>
            <w:tcBorders>
              <w:top w:val="single" w:sz="4" w:space="0" w:color="auto"/>
              <w:left w:val="single" w:sz="4" w:space="0" w:color="auto"/>
              <w:bottom w:val="single" w:sz="4" w:space="0" w:color="auto"/>
              <w:right w:val="single" w:sz="4" w:space="0" w:color="auto"/>
            </w:tcBorders>
          </w:tcPr>
          <w:p w:rsidR="00B44706" w:rsidRPr="00E05AC7" w:rsidRDefault="00B44706" w:rsidP="00B44706">
            <w:pPr>
              <w:pStyle w:val="a6"/>
              <w:jc w:val="center"/>
              <w:rPr>
                <w:i/>
                <w:color w:val="000000"/>
                <w:sz w:val="24"/>
                <w:szCs w:val="24"/>
              </w:rPr>
            </w:pPr>
            <w:r w:rsidRPr="00E05AC7">
              <w:rPr>
                <w:i/>
                <w:color w:val="000000"/>
                <w:sz w:val="24"/>
                <w:szCs w:val="24"/>
              </w:rPr>
              <w:t>День девятнадцатый</w:t>
            </w:r>
          </w:p>
          <w:p w:rsidR="00B44706" w:rsidRPr="00E05AC7" w:rsidRDefault="00B44706" w:rsidP="00B44706">
            <w:pPr>
              <w:pStyle w:val="a6"/>
              <w:jc w:val="center"/>
              <w:rPr>
                <w:b/>
                <w:color w:val="000000"/>
                <w:sz w:val="24"/>
                <w:szCs w:val="24"/>
              </w:rPr>
            </w:pPr>
            <w:r w:rsidRPr="00E05AC7">
              <w:rPr>
                <w:b/>
                <w:color w:val="000000"/>
                <w:sz w:val="24"/>
                <w:szCs w:val="24"/>
              </w:rPr>
              <w:t>День наоборот</w:t>
            </w:r>
          </w:p>
          <w:p w:rsidR="00B44706" w:rsidRPr="00E05AC7" w:rsidRDefault="00B44706" w:rsidP="00B44706">
            <w:pPr>
              <w:pStyle w:val="a6"/>
              <w:jc w:val="center"/>
              <w:rPr>
                <w:i/>
                <w:color w:val="000000"/>
                <w:sz w:val="24"/>
                <w:szCs w:val="24"/>
              </w:rPr>
            </w:pPr>
            <w:r w:rsidRPr="00E05AC7">
              <w:rPr>
                <w:i/>
                <w:color w:val="000000"/>
                <w:sz w:val="24"/>
                <w:szCs w:val="24"/>
              </w:rPr>
              <w:t xml:space="preserve"> </w:t>
            </w:r>
          </w:p>
        </w:tc>
        <w:tc>
          <w:tcPr>
            <w:tcW w:w="6855" w:type="dxa"/>
            <w:tcBorders>
              <w:top w:val="single" w:sz="4" w:space="0" w:color="auto"/>
              <w:left w:val="single" w:sz="4" w:space="0" w:color="auto"/>
              <w:bottom w:val="single" w:sz="4" w:space="0" w:color="auto"/>
              <w:right w:val="single" w:sz="4" w:space="0" w:color="auto"/>
            </w:tcBorders>
          </w:tcPr>
          <w:p w:rsidR="00B44706" w:rsidRPr="00E05AC7" w:rsidRDefault="00B44706" w:rsidP="00B44706">
            <w:pPr>
              <w:pStyle w:val="a6"/>
              <w:rPr>
                <w:color w:val="000000"/>
                <w:sz w:val="24"/>
                <w:szCs w:val="24"/>
              </w:rPr>
            </w:pPr>
            <w:r w:rsidRPr="00E05AC7">
              <w:rPr>
                <w:color w:val="000000"/>
                <w:sz w:val="24"/>
                <w:szCs w:val="24"/>
              </w:rPr>
              <w:t>День наоборот, все у нас вверх тормашками …</w:t>
            </w:r>
          </w:p>
        </w:tc>
      </w:tr>
      <w:tr w:rsidR="00B44706" w:rsidRPr="00E05AC7" w:rsidTr="00B44706">
        <w:trPr>
          <w:jc w:val="center"/>
        </w:trPr>
        <w:tc>
          <w:tcPr>
            <w:tcW w:w="3198" w:type="dxa"/>
            <w:tcBorders>
              <w:top w:val="single" w:sz="4" w:space="0" w:color="auto"/>
              <w:left w:val="single" w:sz="4" w:space="0" w:color="auto"/>
              <w:bottom w:val="single" w:sz="4" w:space="0" w:color="auto"/>
              <w:right w:val="single" w:sz="4" w:space="0" w:color="auto"/>
            </w:tcBorders>
          </w:tcPr>
          <w:p w:rsidR="00B44706" w:rsidRPr="00E05AC7" w:rsidRDefault="00B44706" w:rsidP="00B44706">
            <w:pPr>
              <w:pStyle w:val="a6"/>
              <w:jc w:val="center"/>
              <w:rPr>
                <w:i/>
                <w:color w:val="000000"/>
                <w:sz w:val="24"/>
                <w:szCs w:val="24"/>
              </w:rPr>
            </w:pPr>
            <w:r w:rsidRPr="00E05AC7">
              <w:rPr>
                <w:i/>
                <w:color w:val="000000"/>
                <w:sz w:val="24"/>
                <w:szCs w:val="24"/>
              </w:rPr>
              <w:t>День двадцатый</w:t>
            </w:r>
          </w:p>
          <w:p w:rsidR="00B44706" w:rsidRPr="00E05AC7" w:rsidRDefault="00B44706" w:rsidP="00B44706">
            <w:pPr>
              <w:pStyle w:val="a6"/>
              <w:jc w:val="center"/>
              <w:rPr>
                <w:b/>
                <w:color w:val="000000"/>
                <w:sz w:val="24"/>
                <w:szCs w:val="24"/>
              </w:rPr>
            </w:pPr>
            <w:r w:rsidRPr="00E05AC7">
              <w:rPr>
                <w:b/>
                <w:color w:val="000000"/>
                <w:sz w:val="24"/>
                <w:szCs w:val="24"/>
              </w:rPr>
              <w:t>Культурное мероприятие</w:t>
            </w:r>
          </w:p>
          <w:p w:rsidR="00B44706" w:rsidRPr="00E05AC7" w:rsidRDefault="00B44706" w:rsidP="00B44706">
            <w:pPr>
              <w:pStyle w:val="a6"/>
              <w:jc w:val="center"/>
              <w:rPr>
                <w:i/>
                <w:color w:val="000000"/>
                <w:sz w:val="24"/>
                <w:szCs w:val="24"/>
              </w:rPr>
            </w:pPr>
            <w:r w:rsidRPr="00E05AC7">
              <w:rPr>
                <w:i/>
                <w:color w:val="000000"/>
                <w:sz w:val="24"/>
                <w:szCs w:val="24"/>
              </w:rPr>
              <w:t xml:space="preserve"> </w:t>
            </w:r>
          </w:p>
        </w:tc>
        <w:tc>
          <w:tcPr>
            <w:tcW w:w="6855" w:type="dxa"/>
            <w:tcBorders>
              <w:top w:val="single" w:sz="4" w:space="0" w:color="auto"/>
              <w:left w:val="single" w:sz="4" w:space="0" w:color="auto"/>
              <w:bottom w:val="single" w:sz="4" w:space="0" w:color="auto"/>
              <w:right w:val="single" w:sz="4" w:space="0" w:color="auto"/>
            </w:tcBorders>
          </w:tcPr>
          <w:p w:rsidR="00B44706" w:rsidRPr="00E05AC7" w:rsidRDefault="00B44706" w:rsidP="00B44706">
            <w:pPr>
              <w:pStyle w:val="a6"/>
              <w:rPr>
                <w:color w:val="000000"/>
                <w:sz w:val="24"/>
                <w:szCs w:val="24"/>
              </w:rPr>
            </w:pPr>
            <w:r w:rsidRPr="00E05AC7">
              <w:rPr>
                <w:color w:val="000000"/>
                <w:sz w:val="24"/>
                <w:szCs w:val="24"/>
              </w:rPr>
              <w:t>Вечер дружбы «Наши сердца всегда с тоб</w:t>
            </w:r>
            <w:r w:rsidR="00E05AC7" w:rsidRPr="00E05AC7">
              <w:rPr>
                <w:color w:val="000000"/>
                <w:sz w:val="24"/>
                <w:szCs w:val="24"/>
              </w:rPr>
              <w:t>ой</w:t>
            </w:r>
            <w:r w:rsidRPr="00E05AC7">
              <w:rPr>
                <w:color w:val="000000"/>
                <w:sz w:val="24"/>
                <w:szCs w:val="24"/>
              </w:rPr>
              <w:t xml:space="preserve"> »</w:t>
            </w:r>
          </w:p>
        </w:tc>
      </w:tr>
      <w:tr w:rsidR="00B44706" w:rsidRPr="00E05AC7" w:rsidTr="00747702">
        <w:trPr>
          <w:trHeight w:val="1018"/>
          <w:jc w:val="center"/>
        </w:trPr>
        <w:tc>
          <w:tcPr>
            <w:tcW w:w="3198" w:type="dxa"/>
            <w:tcBorders>
              <w:top w:val="single" w:sz="4" w:space="0" w:color="auto"/>
              <w:left w:val="single" w:sz="4" w:space="0" w:color="auto"/>
              <w:bottom w:val="single" w:sz="4" w:space="0" w:color="auto"/>
              <w:right w:val="single" w:sz="4" w:space="0" w:color="auto"/>
            </w:tcBorders>
          </w:tcPr>
          <w:p w:rsidR="00B44706" w:rsidRPr="00E05AC7" w:rsidRDefault="00B44706" w:rsidP="00B44706">
            <w:pPr>
              <w:pStyle w:val="a6"/>
              <w:jc w:val="center"/>
              <w:rPr>
                <w:i/>
                <w:color w:val="000000"/>
                <w:sz w:val="24"/>
                <w:szCs w:val="24"/>
              </w:rPr>
            </w:pPr>
            <w:r w:rsidRPr="00E05AC7">
              <w:rPr>
                <w:i/>
                <w:color w:val="000000"/>
                <w:sz w:val="24"/>
                <w:szCs w:val="24"/>
              </w:rPr>
              <w:lastRenderedPageBreak/>
              <w:t>День двадцать первый</w:t>
            </w:r>
          </w:p>
          <w:p w:rsidR="00B44706" w:rsidRPr="00E05AC7" w:rsidRDefault="00B44706" w:rsidP="00B44706">
            <w:pPr>
              <w:pStyle w:val="a6"/>
              <w:jc w:val="center"/>
              <w:rPr>
                <w:b/>
                <w:color w:val="000000"/>
                <w:sz w:val="24"/>
                <w:szCs w:val="24"/>
              </w:rPr>
            </w:pPr>
            <w:r w:rsidRPr="00E05AC7">
              <w:rPr>
                <w:b/>
                <w:color w:val="000000"/>
                <w:sz w:val="24"/>
                <w:szCs w:val="24"/>
              </w:rPr>
              <w:t>Закрытие лагеря</w:t>
            </w:r>
          </w:p>
          <w:p w:rsidR="00B44706" w:rsidRPr="00E05AC7" w:rsidRDefault="00B44706" w:rsidP="00B44706">
            <w:pPr>
              <w:pStyle w:val="a6"/>
              <w:jc w:val="center"/>
              <w:rPr>
                <w:b/>
                <w:color w:val="000000"/>
                <w:sz w:val="24"/>
                <w:szCs w:val="24"/>
              </w:rPr>
            </w:pPr>
            <w:r w:rsidRPr="00E05AC7">
              <w:rPr>
                <w:b/>
                <w:color w:val="000000"/>
                <w:sz w:val="24"/>
                <w:szCs w:val="24"/>
              </w:rPr>
              <w:t>отъезд</w:t>
            </w:r>
          </w:p>
          <w:p w:rsidR="00B44706" w:rsidRPr="00E05AC7" w:rsidRDefault="00B44706" w:rsidP="00B44706">
            <w:pPr>
              <w:pStyle w:val="a6"/>
              <w:jc w:val="center"/>
              <w:rPr>
                <w:i/>
                <w:color w:val="000000"/>
                <w:sz w:val="24"/>
                <w:szCs w:val="24"/>
              </w:rPr>
            </w:pPr>
            <w:r w:rsidRPr="00E05AC7">
              <w:rPr>
                <w:i/>
                <w:color w:val="000000"/>
                <w:sz w:val="24"/>
                <w:szCs w:val="24"/>
              </w:rPr>
              <w:t xml:space="preserve"> </w:t>
            </w:r>
          </w:p>
        </w:tc>
        <w:tc>
          <w:tcPr>
            <w:tcW w:w="6855" w:type="dxa"/>
            <w:tcBorders>
              <w:top w:val="single" w:sz="4" w:space="0" w:color="auto"/>
              <w:left w:val="single" w:sz="4" w:space="0" w:color="auto"/>
              <w:bottom w:val="single" w:sz="4" w:space="0" w:color="auto"/>
              <w:right w:val="single" w:sz="4" w:space="0" w:color="auto"/>
            </w:tcBorders>
          </w:tcPr>
          <w:p w:rsidR="00B44706" w:rsidRPr="00E05AC7" w:rsidRDefault="00B44706" w:rsidP="00B44706">
            <w:pPr>
              <w:pStyle w:val="a6"/>
              <w:rPr>
                <w:color w:val="000000"/>
                <w:sz w:val="24"/>
                <w:szCs w:val="24"/>
              </w:rPr>
            </w:pPr>
            <w:r w:rsidRPr="00E05AC7">
              <w:rPr>
                <w:color w:val="000000"/>
                <w:sz w:val="24"/>
                <w:szCs w:val="24"/>
              </w:rPr>
              <w:t>Итоги, награждения.</w:t>
            </w:r>
          </w:p>
        </w:tc>
      </w:tr>
    </w:tbl>
    <w:p w:rsidR="00A522A4" w:rsidRPr="00A522A4" w:rsidRDefault="00A522A4" w:rsidP="00A522A4">
      <w:pPr>
        <w:pStyle w:val="a3"/>
        <w:rPr>
          <w:rFonts w:eastAsiaTheme="minorHAnsi"/>
          <w:lang w:eastAsia="en-US"/>
        </w:rPr>
      </w:pPr>
    </w:p>
    <w:p w:rsidR="003743FE" w:rsidRDefault="007E1FFC" w:rsidP="00A42195">
      <w:pPr>
        <w:pStyle w:val="a3"/>
        <w:rPr>
          <w:rFonts w:eastAsiaTheme="minorHAnsi"/>
          <w:lang w:val="sah-RU" w:eastAsia="en-US"/>
        </w:rPr>
      </w:pPr>
      <w:r w:rsidRPr="007E1FFC">
        <w:rPr>
          <w:rFonts w:eastAsiaTheme="minorHAnsi"/>
          <w:noProof/>
        </w:rPr>
        <w:drawing>
          <wp:inline distT="0" distB="0" distL="0" distR="0">
            <wp:extent cx="5940425" cy="3712996"/>
            <wp:effectExtent l="19050" t="0" r="3175" b="0"/>
            <wp:docPr id="1"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429552" cy="4643470"/>
                      <a:chOff x="714348" y="642918"/>
                      <a:chExt cx="7429552" cy="4643470"/>
                    </a:xfrm>
                  </a:grpSpPr>
                  <a:sp>
                    <a:nvSpPr>
                      <a:cNvPr id="10" name="Скругленный прямоугольник 9"/>
                      <a:cNvSpPr/>
                    </a:nvSpPr>
                    <a:spPr>
                      <a:xfrm>
                        <a:off x="1428728" y="642918"/>
                        <a:ext cx="5929354" cy="1285884"/>
                      </a:xfrm>
                      <a:prstGeom prst="roundRect">
                        <a:avLst>
                          <a:gd name="adj" fmla="val 30000"/>
                        </a:avLst>
                      </a:prstGeom>
                      <a:solidFill>
                        <a:schemeClr val="bg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2800" b="1" dirty="0" smtClean="0">
                              <a:solidFill>
                                <a:schemeClr val="bg2">
                                  <a:lumMod val="25000"/>
                                </a:schemeClr>
                              </a:solidFill>
                              <a:effectLst>
                                <a:outerShdw blurRad="38100" dist="38100" dir="2700000" algn="tl">
                                  <a:srgbClr val="000000">
                                    <a:alpha val="43137"/>
                                  </a:srgbClr>
                                </a:outerShdw>
                              </a:effectLst>
                            </a:rPr>
                            <a:t>Программа </a:t>
                          </a:r>
                          <a:r>
                            <a:rPr lang="ru-RU" sz="2800" b="1" dirty="0" err="1" smtClean="0">
                              <a:solidFill>
                                <a:schemeClr val="bg2">
                                  <a:lumMod val="25000"/>
                                </a:schemeClr>
                              </a:solidFill>
                              <a:effectLst>
                                <a:outerShdw blurRad="38100" dist="38100" dir="2700000" algn="tl">
                                  <a:srgbClr val="000000">
                                    <a:alpha val="43137"/>
                                  </a:srgbClr>
                                </a:outerShdw>
                              </a:effectLst>
                            </a:rPr>
                            <a:t>допрофессионального</a:t>
                          </a:r>
                          <a:r>
                            <a:rPr lang="ru-RU" sz="2800" b="1" dirty="0" smtClean="0">
                              <a:solidFill>
                                <a:schemeClr val="bg2">
                                  <a:lumMod val="25000"/>
                                </a:schemeClr>
                              </a:solidFill>
                              <a:effectLst>
                                <a:outerShdw blurRad="38100" dist="38100" dir="2700000" algn="tl">
                                  <a:srgbClr val="000000">
                                    <a:alpha val="43137"/>
                                  </a:srgbClr>
                                </a:outerShdw>
                              </a:effectLst>
                            </a:rPr>
                            <a:t> агропрофилированного образования  в школе</a:t>
                          </a:r>
                          <a:endParaRPr lang="ru-RU" sz="2800" b="1" dirty="0">
                            <a:solidFill>
                              <a:schemeClr val="bg2">
                                <a:lumMod val="25000"/>
                              </a:schemeClr>
                            </a:solidFill>
                            <a:effectLst>
                              <a:outerShdw blurRad="38100" dist="38100" dir="2700000" algn="tl">
                                <a:srgbClr val="000000">
                                  <a:alpha val="43137"/>
                                </a:srgbClr>
                              </a:outerShdw>
                            </a:effectLst>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Скругленный прямоугольник 11"/>
                      <a:cNvSpPr/>
                    </a:nvSpPr>
                    <a:spPr>
                      <a:xfrm>
                        <a:off x="714348" y="2428868"/>
                        <a:ext cx="2643206" cy="857256"/>
                      </a:xfrm>
                      <a:prstGeom prst="roundRect">
                        <a:avLst>
                          <a:gd name="adj" fmla="val 30000"/>
                        </a:avLst>
                      </a:prstGeom>
                      <a:solidFill>
                        <a:schemeClr val="bg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2800" b="1" dirty="0" smtClean="0">
                              <a:solidFill>
                                <a:schemeClr val="bg2">
                                  <a:lumMod val="25000"/>
                                </a:schemeClr>
                              </a:solidFill>
                              <a:effectLst>
                                <a:outerShdw blurRad="38100" dist="38100" dir="2700000" algn="tl">
                                  <a:srgbClr val="000000">
                                    <a:alpha val="43137"/>
                                  </a:srgbClr>
                                </a:outerShdw>
                              </a:effectLst>
                            </a:rPr>
                            <a:t>Теоретическая часть</a:t>
                          </a:r>
                          <a:endParaRPr lang="ru-RU" sz="2800" b="1" dirty="0">
                            <a:solidFill>
                              <a:schemeClr val="bg2">
                                <a:lumMod val="25000"/>
                              </a:schemeClr>
                            </a:solidFill>
                            <a:effectLst>
                              <a:outerShdw blurRad="38100" dist="38100" dir="2700000" algn="tl">
                                <a:srgbClr val="000000">
                                  <a:alpha val="43137"/>
                                </a:srgbClr>
                              </a:outerShdw>
                            </a:effectLst>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Скругленный прямоугольник 12"/>
                      <a:cNvSpPr/>
                    </a:nvSpPr>
                    <a:spPr>
                      <a:xfrm>
                        <a:off x="5357818" y="2428868"/>
                        <a:ext cx="2786082" cy="857256"/>
                      </a:xfrm>
                      <a:prstGeom prst="roundRect">
                        <a:avLst>
                          <a:gd name="adj" fmla="val 30000"/>
                        </a:avLst>
                      </a:prstGeom>
                      <a:solidFill>
                        <a:schemeClr val="bg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2800" b="1" dirty="0" smtClean="0">
                              <a:solidFill>
                                <a:schemeClr val="bg2">
                                  <a:lumMod val="25000"/>
                                </a:schemeClr>
                              </a:solidFill>
                              <a:effectLst>
                                <a:outerShdw blurRad="38100" dist="38100" dir="2700000" algn="tl">
                                  <a:srgbClr val="000000">
                                    <a:alpha val="43137"/>
                                  </a:srgbClr>
                                </a:outerShdw>
                              </a:effectLst>
                            </a:rPr>
                            <a:t>Практическая часть</a:t>
                          </a:r>
                          <a:endParaRPr lang="ru-RU" sz="2800" b="1" dirty="0">
                            <a:solidFill>
                              <a:schemeClr val="bg2">
                                <a:lumMod val="25000"/>
                              </a:schemeClr>
                            </a:solidFill>
                            <a:effectLst>
                              <a:outerShdw blurRad="38100" dist="38100" dir="2700000" algn="tl">
                                <a:srgbClr val="000000">
                                  <a:alpha val="43137"/>
                                </a:srgbClr>
                              </a:outerShdw>
                            </a:effectLst>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5" name="Прямая со стрелкой 14"/>
                      <a:cNvCxnSpPr>
                        <a:stCxn id="10" idx="2"/>
                        <a:endCxn id="12" idx="0"/>
                      </a:cNvCxnSpPr>
                    </a:nvCxnSpPr>
                    <a:spPr>
                      <a:xfrm rot="5400000">
                        <a:off x="2964645" y="1000108"/>
                        <a:ext cx="500066" cy="2357454"/>
                      </a:xfrm>
                      <a:prstGeom prst="straightConnector1">
                        <a:avLst/>
                      </a:prstGeom>
                      <a:ln w="50800">
                        <a:tailEnd type="arrow"/>
                      </a:ln>
                    </a:spPr>
                    <a:style>
                      <a:lnRef idx="1">
                        <a:schemeClr val="accent1"/>
                      </a:lnRef>
                      <a:fillRef idx="0">
                        <a:schemeClr val="accent1"/>
                      </a:fillRef>
                      <a:effectRef idx="0">
                        <a:schemeClr val="accent1"/>
                      </a:effectRef>
                      <a:fontRef idx="minor">
                        <a:schemeClr val="tx1"/>
                      </a:fontRef>
                    </a:style>
                  </a:cxnSp>
                  <a:sp>
                    <a:nvSpPr>
                      <a:cNvPr id="22" name="Скругленный прямоугольник 21"/>
                      <a:cNvSpPr/>
                    </a:nvSpPr>
                    <a:spPr>
                      <a:xfrm>
                        <a:off x="714348" y="3286124"/>
                        <a:ext cx="2643206" cy="2000264"/>
                      </a:xfrm>
                      <a:prstGeom prst="roundRect">
                        <a:avLst>
                          <a:gd name="adj" fmla="val 19048"/>
                        </a:avLst>
                      </a:prstGeom>
                      <a:solidFill>
                        <a:schemeClr val="bg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just"/>
                          <a:r>
                            <a:rPr lang="ru-RU" sz="1600" b="1" dirty="0" smtClean="0">
                              <a:solidFill>
                                <a:schemeClr val="bg2">
                                  <a:lumMod val="25000"/>
                                </a:schemeClr>
                              </a:solidFill>
                              <a:effectLst>
                                <a:outerShdw blurRad="38100" dist="38100" dir="2700000" algn="tl">
                                  <a:srgbClr val="000000">
                                    <a:alpha val="43137"/>
                                  </a:srgbClr>
                                </a:outerShdw>
                              </a:effectLst>
                            </a:rPr>
                            <a:t>включение в учебный план предметов сельскохозяйственных дисциплин, форм дополнительного образования</a:t>
                          </a:r>
                          <a:endParaRPr lang="ru-RU" sz="1600" b="1" dirty="0">
                            <a:solidFill>
                              <a:schemeClr val="bg2">
                                <a:lumMod val="25000"/>
                              </a:schemeClr>
                            </a:solidFill>
                            <a:effectLst>
                              <a:outerShdw blurRad="38100" dist="38100" dir="2700000" algn="tl">
                                <a:srgbClr val="000000">
                                  <a:alpha val="43137"/>
                                </a:srgbClr>
                              </a:outerShdw>
                            </a:effectLst>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3" name="Скругленный прямоугольник 22"/>
                      <a:cNvSpPr/>
                    </a:nvSpPr>
                    <a:spPr>
                      <a:xfrm>
                        <a:off x="5357818" y="3286124"/>
                        <a:ext cx="2786082" cy="2000264"/>
                      </a:xfrm>
                      <a:prstGeom prst="roundRect">
                        <a:avLst>
                          <a:gd name="adj" fmla="val 30000"/>
                        </a:avLst>
                      </a:prstGeom>
                      <a:solidFill>
                        <a:schemeClr val="bg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just"/>
                          <a:r>
                            <a:rPr lang="ru-RU" sz="1600" b="1" dirty="0" smtClean="0">
                              <a:solidFill>
                                <a:schemeClr val="bg2">
                                  <a:lumMod val="25000"/>
                                </a:schemeClr>
                              </a:solidFill>
                              <a:effectLst>
                                <a:outerShdw blurRad="38100" dist="38100" dir="2700000" algn="tl">
                                  <a:srgbClr val="000000">
                                    <a:alpha val="43137"/>
                                  </a:srgbClr>
                                </a:outerShdw>
                              </a:effectLst>
                            </a:rPr>
                            <a:t>организация гибких форм круглогодичного сельскохозяйственного производительного труда</a:t>
                          </a:r>
                          <a:endParaRPr lang="ru-RU" sz="1600" b="1" dirty="0">
                            <a:solidFill>
                              <a:schemeClr val="bg2">
                                <a:lumMod val="25000"/>
                              </a:schemeClr>
                            </a:solidFill>
                            <a:effectLst>
                              <a:outerShdw blurRad="38100" dist="38100" dir="2700000" algn="tl">
                                <a:srgbClr val="000000">
                                  <a:alpha val="43137"/>
                                </a:srgbClr>
                              </a:outerShdw>
                            </a:effectLst>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4" name="Прямая со стрелкой 23"/>
                      <a:cNvCxnSpPr>
                        <a:stCxn id="10" idx="2"/>
                        <a:endCxn id="13" idx="0"/>
                      </a:cNvCxnSpPr>
                    </a:nvCxnSpPr>
                    <a:spPr>
                      <a:xfrm rot="16200000" flipH="1">
                        <a:off x="5322099" y="1000108"/>
                        <a:ext cx="500066" cy="2357454"/>
                      </a:xfrm>
                      <a:prstGeom prst="straightConnector1">
                        <a:avLst/>
                      </a:prstGeom>
                      <a:ln w="50800">
                        <a:tailEnd type="arrow"/>
                      </a:ln>
                    </a:spPr>
                    <a:style>
                      <a:lnRef idx="1">
                        <a:schemeClr val="accent1"/>
                      </a:lnRef>
                      <a:fillRef idx="0">
                        <a:schemeClr val="accent1"/>
                      </a:fillRef>
                      <a:effectRef idx="0">
                        <a:schemeClr val="accent1"/>
                      </a:effectRef>
                      <a:fontRef idx="minor">
                        <a:schemeClr val="tx1"/>
                      </a:fontRef>
                    </a:style>
                  </a:cxnSp>
                </lc:lockedCanvas>
              </a:graphicData>
            </a:graphic>
          </wp:inline>
        </w:drawing>
      </w:r>
    </w:p>
    <w:p w:rsidR="00A42195" w:rsidRDefault="00A42195" w:rsidP="00A42195">
      <w:pPr>
        <w:pStyle w:val="a3"/>
        <w:rPr>
          <w:rFonts w:eastAsiaTheme="minorHAnsi"/>
          <w:lang w:val="sah-RU" w:eastAsia="en-US"/>
        </w:rPr>
      </w:pPr>
    </w:p>
    <w:p w:rsidR="00A42195" w:rsidRDefault="00A42195" w:rsidP="00A42195">
      <w:pPr>
        <w:pStyle w:val="a3"/>
        <w:rPr>
          <w:rFonts w:eastAsiaTheme="minorHAnsi"/>
          <w:lang w:val="sah-RU" w:eastAsia="en-US"/>
        </w:rPr>
      </w:pPr>
    </w:p>
    <w:p w:rsidR="00A42195" w:rsidRPr="00A42195" w:rsidRDefault="00A42195" w:rsidP="00A42195">
      <w:pPr>
        <w:pStyle w:val="a3"/>
        <w:rPr>
          <w:rFonts w:eastAsiaTheme="minorHAnsi"/>
          <w:lang w:val="sah-RU" w:eastAsia="en-US"/>
        </w:rPr>
      </w:pPr>
    </w:p>
    <w:p w:rsidR="00DF45B0" w:rsidRDefault="00DF45B0" w:rsidP="00944942">
      <w:pPr>
        <w:pStyle w:val="a3"/>
        <w:spacing w:line="360" w:lineRule="auto"/>
        <w:jc w:val="right"/>
        <w:rPr>
          <w:rFonts w:ascii="Times New Roman" w:eastAsiaTheme="minorHAnsi" w:hAnsi="Times New Roman" w:cs="Times New Roman"/>
          <w:sz w:val="24"/>
          <w:szCs w:val="24"/>
          <w:lang w:val="sah-RU" w:eastAsia="en-US"/>
        </w:rPr>
      </w:pPr>
    </w:p>
    <w:p w:rsidR="00DF45B0" w:rsidRDefault="00DF45B0" w:rsidP="00944942">
      <w:pPr>
        <w:pStyle w:val="a3"/>
        <w:spacing w:line="360" w:lineRule="auto"/>
        <w:jc w:val="right"/>
        <w:rPr>
          <w:rFonts w:ascii="Times New Roman" w:eastAsiaTheme="minorHAnsi" w:hAnsi="Times New Roman" w:cs="Times New Roman"/>
          <w:sz w:val="24"/>
          <w:szCs w:val="24"/>
          <w:lang w:val="sah-RU" w:eastAsia="en-US"/>
        </w:rPr>
      </w:pPr>
    </w:p>
    <w:p w:rsidR="00DF45B0" w:rsidRDefault="00DF45B0" w:rsidP="00944942">
      <w:pPr>
        <w:pStyle w:val="a3"/>
        <w:spacing w:line="360" w:lineRule="auto"/>
        <w:jc w:val="right"/>
        <w:rPr>
          <w:rFonts w:ascii="Times New Roman" w:eastAsiaTheme="minorHAnsi" w:hAnsi="Times New Roman" w:cs="Times New Roman"/>
          <w:sz w:val="24"/>
          <w:szCs w:val="24"/>
          <w:lang w:val="sah-RU" w:eastAsia="en-US"/>
        </w:rPr>
      </w:pPr>
    </w:p>
    <w:p w:rsidR="00DF45B0" w:rsidRDefault="00DF45B0" w:rsidP="00944942">
      <w:pPr>
        <w:pStyle w:val="a3"/>
        <w:spacing w:line="360" w:lineRule="auto"/>
        <w:jc w:val="right"/>
        <w:rPr>
          <w:rFonts w:ascii="Times New Roman" w:eastAsiaTheme="minorHAnsi" w:hAnsi="Times New Roman" w:cs="Times New Roman"/>
          <w:sz w:val="24"/>
          <w:szCs w:val="24"/>
          <w:lang w:val="sah-RU" w:eastAsia="en-US"/>
        </w:rPr>
      </w:pPr>
    </w:p>
    <w:p w:rsidR="007E1FFC" w:rsidRPr="00944942" w:rsidRDefault="00944942" w:rsidP="00944942">
      <w:pPr>
        <w:pStyle w:val="a3"/>
        <w:spacing w:line="360" w:lineRule="auto"/>
        <w:jc w:val="right"/>
        <w:rPr>
          <w:rFonts w:ascii="Times New Roman" w:eastAsiaTheme="minorHAnsi" w:hAnsi="Times New Roman" w:cs="Times New Roman"/>
          <w:sz w:val="24"/>
          <w:szCs w:val="24"/>
          <w:lang w:val="sah-RU" w:eastAsia="en-US"/>
        </w:rPr>
      </w:pPr>
      <w:r>
        <w:rPr>
          <w:rFonts w:ascii="Times New Roman" w:eastAsiaTheme="minorHAnsi" w:hAnsi="Times New Roman" w:cs="Times New Roman"/>
          <w:sz w:val="24"/>
          <w:szCs w:val="24"/>
          <w:lang w:val="sah-RU" w:eastAsia="en-US"/>
        </w:rPr>
        <w:t>Приложение</w:t>
      </w:r>
    </w:p>
    <w:p w:rsidR="00944942" w:rsidRDefault="00944942" w:rsidP="00944942">
      <w:pPr>
        <w:pStyle w:val="a6"/>
        <w:spacing w:before="0" w:after="0" w:line="360" w:lineRule="auto"/>
        <w:jc w:val="center"/>
        <w:rPr>
          <w:sz w:val="24"/>
          <w:szCs w:val="24"/>
          <w:lang w:val="sah-RU"/>
        </w:rPr>
      </w:pPr>
    </w:p>
    <w:p w:rsidR="00944942" w:rsidRDefault="00944942" w:rsidP="00944942">
      <w:pPr>
        <w:pStyle w:val="a6"/>
        <w:spacing w:before="0" w:after="0" w:line="360" w:lineRule="auto"/>
        <w:jc w:val="center"/>
        <w:rPr>
          <w:sz w:val="24"/>
          <w:szCs w:val="24"/>
          <w:lang w:val="sah-RU"/>
        </w:rPr>
      </w:pPr>
      <w:r w:rsidRPr="00944942">
        <w:rPr>
          <w:sz w:val="24"/>
          <w:szCs w:val="24"/>
          <w:lang w:val="sah-RU"/>
        </w:rPr>
        <w:t>Б</w:t>
      </w:r>
      <w:proofErr w:type="spellStart"/>
      <w:r w:rsidRPr="00944942">
        <w:rPr>
          <w:sz w:val="24"/>
          <w:szCs w:val="24"/>
        </w:rPr>
        <w:t>изнес-проект</w:t>
      </w:r>
      <w:proofErr w:type="spellEnd"/>
      <w:r w:rsidRPr="00944942">
        <w:rPr>
          <w:sz w:val="24"/>
          <w:szCs w:val="24"/>
        </w:rPr>
        <w:t xml:space="preserve"> </w:t>
      </w:r>
    </w:p>
    <w:p w:rsidR="00944942" w:rsidRDefault="00944942" w:rsidP="00944942">
      <w:pPr>
        <w:pStyle w:val="a6"/>
        <w:spacing w:before="0" w:after="0" w:line="360" w:lineRule="auto"/>
        <w:jc w:val="center"/>
        <w:rPr>
          <w:rFonts w:eastAsiaTheme="minorEastAsia"/>
          <w:sz w:val="24"/>
          <w:szCs w:val="24"/>
          <w:lang w:val="sah-RU"/>
        </w:rPr>
      </w:pPr>
      <w:r w:rsidRPr="00944942">
        <w:rPr>
          <w:sz w:val="24"/>
          <w:szCs w:val="24"/>
        </w:rPr>
        <w:t>Неустроев</w:t>
      </w:r>
      <w:r w:rsidRPr="00944942">
        <w:rPr>
          <w:sz w:val="24"/>
          <w:szCs w:val="24"/>
          <w:lang w:val="sah-RU"/>
        </w:rPr>
        <w:t xml:space="preserve">ой </w:t>
      </w:r>
      <w:proofErr w:type="spellStart"/>
      <w:r w:rsidRPr="00944942">
        <w:rPr>
          <w:sz w:val="24"/>
          <w:szCs w:val="24"/>
        </w:rPr>
        <w:t>Виктори</w:t>
      </w:r>
      <w:proofErr w:type="spellEnd"/>
      <w:r w:rsidRPr="00944942">
        <w:rPr>
          <w:sz w:val="24"/>
          <w:szCs w:val="24"/>
          <w:lang w:val="sah-RU"/>
        </w:rPr>
        <w:t>и</w:t>
      </w:r>
      <w:r w:rsidRPr="00944942">
        <w:rPr>
          <w:sz w:val="24"/>
          <w:szCs w:val="24"/>
        </w:rPr>
        <w:t>, учениц</w:t>
      </w:r>
      <w:r w:rsidRPr="00944942">
        <w:rPr>
          <w:sz w:val="24"/>
          <w:szCs w:val="24"/>
          <w:lang w:val="sah-RU"/>
        </w:rPr>
        <w:t>ы</w:t>
      </w:r>
      <w:r w:rsidRPr="00944942">
        <w:rPr>
          <w:sz w:val="24"/>
          <w:szCs w:val="24"/>
        </w:rPr>
        <w:t xml:space="preserve"> 10б класса</w:t>
      </w:r>
      <w:r w:rsidRPr="00944942">
        <w:rPr>
          <w:sz w:val="24"/>
          <w:szCs w:val="24"/>
          <w:lang w:val="sah-RU"/>
        </w:rPr>
        <w:t>,</w:t>
      </w:r>
      <w:r w:rsidRPr="00944942">
        <w:rPr>
          <w:rFonts w:eastAsiaTheme="minorEastAsia"/>
          <w:b/>
          <w:bCs/>
          <w:i/>
          <w:iCs/>
          <w:color w:val="403152" w:themeColor="accent4" w:themeShade="80"/>
          <w:kern w:val="24"/>
          <w:sz w:val="24"/>
          <w:szCs w:val="24"/>
        </w:rPr>
        <w:t xml:space="preserve"> </w:t>
      </w:r>
      <w:r>
        <w:rPr>
          <w:rFonts w:eastAsiaTheme="minorEastAsia"/>
          <w:sz w:val="24"/>
          <w:szCs w:val="24"/>
        </w:rPr>
        <w:t>« Выращивание и реализация</w:t>
      </w:r>
      <w:r>
        <w:rPr>
          <w:rFonts w:eastAsiaTheme="minorEastAsia"/>
          <w:sz w:val="24"/>
          <w:szCs w:val="24"/>
          <w:lang w:val="sah-RU"/>
        </w:rPr>
        <w:t xml:space="preserve"> </w:t>
      </w:r>
      <w:r>
        <w:rPr>
          <w:rFonts w:eastAsiaTheme="minorEastAsia"/>
          <w:sz w:val="24"/>
          <w:szCs w:val="24"/>
        </w:rPr>
        <w:t xml:space="preserve">продажи </w:t>
      </w:r>
      <w:r w:rsidRPr="00944942">
        <w:rPr>
          <w:rFonts w:eastAsiaTheme="minorEastAsia"/>
          <w:sz w:val="24"/>
          <w:szCs w:val="24"/>
        </w:rPr>
        <w:t>лукови</w:t>
      </w:r>
      <w:r>
        <w:rPr>
          <w:rFonts w:eastAsiaTheme="minorEastAsia"/>
          <w:sz w:val="24"/>
          <w:szCs w:val="24"/>
        </w:rPr>
        <w:t>чных культур на базе агрошколы»</w:t>
      </w:r>
      <w:r w:rsidRPr="00944942">
        <w:rPr>
          <w:rFonts w:eastAsiaTheme="minorEastAsia"/>
          <w:sz w:val="24"/>
          <w:szCs w:val="24"/>
        </w:rPr>
        <w:t xml:space="preserve"> ИП «Тюльпан».</w:t>
      </w:r>
    </w:p>
    <w:p w:rsidR="00944942" w:rsidRPr="00944942" w:rsidRDefault="00944942" w:rsidP="00944942">
      <w:pPr>
        <w:pStyle w:val="a6"/>
        <w:numPr>
          <w:ilvl w:val="0"/>
          <w:numId w:val="43"/>
        </w:numPr>
        <w:spacing w:before="0" w:after="0" w:line="360" w:lineRule="auto"/>
        <w:jc w:val="both"/>
        <w:rPr>
          <w:rFonts w:eastAsiaTheme="minorEastAsia"/>
          <w:sz w:val="24"/>
          <w:szCs w:val="24"/>
          <w:lang w:val="sah-RU"/>
        </w:rPr>
      </w:pPr>
      <w:r w:rsidRPr="00944942">
        <w:rPr>
          <w:b/>
          <w:i/>
          <w:sz w:val="24"/>
          <w:szCs w:val="24"/>
          <w:u w:val="single"/>
        </w:rPr>
        <w:t>Цели в бизнесе.</w:t>
      </w:r>
      <w:r w:rsidRPr="00944942">
        <w:rPr>
          <w:sz w:val="24"/>
          <w:szCs w:val="24"/>
        </w:rPr>
        <w:t xml:space="preserve"> Настоящий проект представляет собой создание нового предприятия, путем учреждения  ИП и участием заемного капитала в форме  кредита на покупку оборудования в сфере предоставления услуг выращивания и продажи рассады луковичной культуры и цветов к 8 марта и 1 сентября. Предполагается осуществить развертывание </w:t>
      </w:r>
      <w:proofErr w:type="spellStart"/>
      <w:proofErr w:type="gramStart"/>
      <w:r w:rsidRPr="00944942">
        <w:rPr>
          <w:sz w:val="24"/>
          <w:szCs w:val="24"/>
        </w:rPr>
        <w:t>бизнес-проекта</w:t>
      </w:r>
      <w:proofErr w:type="spellEnd"/>
      <w:proofErr w:type="gramEnd"/>
      <w:r w:rsidRPr="00944942">
        <w:rPr>
          <w:sz w:val="24"/>
          <w:szCs w:val="24"/>
        </w:rPr>
        <w:t xml:space="preserve"> в течение 5 лет. Для </w:t>
      </w:r>
      <w:r w:rsidRPr="00944942">
        <w:rPr>
          <w:sz w:val="24"/>
          <w:szCs w:val="24"/>
        </w:rPr>
        <w:lastRenderedPageBreak/>
        <w:t xml:space="preserve">успешной реализации проекта необходимо обеспечить выручку не менее 100 тыс. </w:t>
      </w:r>
      <w:proofErr w:type="spellStart"/>
      <w:r w:rsidRPr="00944942">
        <w:rPr>
          <w:sz w:val="24"/>
          <w:szCs w:val="24"/>
        </w:rPr>
        <w:t>рб</w:t>
      </w:r>
      <w:proofErr w:type="spellEnd"/>
      <w:r w:rsidRPr="00944942">
        <w:rPr>
          <w:sz w:val="24"/>
          <w:szCs w:val="24"/>
        </w:rPr>
        <w:t xml:space="preserve">. в первый год реализации проекта. </w:t>
      </w:r>
    </w:p>
    <w:p w:rsidR="00944942" w:rsidRPr="00944942" w:rsidRDefault="00944942" w:rsidP="00944942">
      <w:pPr>
        <w:numPr>
          <w:ilvl w:val="0"/>
          <w:numId w:val="43"/>
        </w:num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rPr>
      </w:pPr>
      <w:r w:rsidRPr="00944942">
        <w:rPr>
          <w:rFonts w:ascii="Times New Roman" w:eastAsia="Times New Roman" w:hAnsi="Times New Roman" w:cs="Times New Roman"/>
          <w:b/>
          <w:i/>
          <w:sz w:val="24"/>
          <w:szCs w:val="24"/>
          <w:u w:val="single"/>
        </w:rPr>
        <w:t>Возможности бизнеса и стратегия их реализации.</w:t>
      </w:r>
      <w:r w:rsidRPr="00944942">
        <w:rPr>
          <w:rFonts w:ascii="Times New Roman" w:eastAsia="Times New Roman" w:hAnsi="Times New Roman" w:cs="Times New Roman"/>
          <w:sz w:val="24"/>
          <w:szCs w:val="24"/>
        </w:rPr>
        <w:t xml:space="preserve">  </w:t>
      </w:r>
    </w:p>
    <w:p w:rsidR="00944942" w:rsidRPr="00944942" w:rsidRDefault="00944942" w:rsidP="00944942">
      <w:pPr>
        <w:pStyle w:val="a7"/>
        <w:numPr>
          <w:ilvl w:val="1"/>
          <w:numId w:val="43"/>
        </w:numPr>
        <w:overflowPunct w:val="0"/>
        <w:autoSpaceDE w:val="0"/>
        <w:autoSpaceDN w:val="0"/>
        <w:adjustRightInd w:val="0"/>
        <w:spacing w:line="360" w:lineRule="auto"/>
        <w:ind w:left="0" w:firstLine="567"/>
        <w:jc w:val="both"/>
        <w:textAlignment w:val="baseline"/>
      </w:pPr>
      <w:r w:rsidRPr="00944942">
        <w:t xml:space="preserve">Потенциальный потребитель фирмы - постоянно проживающее население села Антоновка, города Нюрба и близлежащих деревень. Среднегодовая численность постоянного населения в Октябрьском наслеге на 1 января 2014 года: всего – 2629, Из всего населения города  пользоваться услугами создаваемой фирмы будут, вероятнее всего, молодежь и молодые семьи, а также прочее трудоспособное население в возрасте до 50 лет. Доля лиц пенсионного возраста, в наслеге всего 527 пенсионеров, тогда как доля лиц в трудоспособном возрасте составляет 1459 человек, то есть более половины населения Октябрьского наслега. Целевым сегментом для фирмы являются все </w:t>
      </w:r>
      <w:proofErr w:type="spellStart"/>
      <w:r w:rsidRPr="00944942">
        <w:t>семьи</w:t>
      </w:r>
      <w:r w:rsidRPr="00944942">
        <w:rPr>
          <w:b/>
          <w:i/>
          <w:u w:val="single"/>
        </w:rPr>
        <w:t>Конкурентные</w:t>
      </w:r>
      <w:proofErr w:type="spellEnd"/>
      <w:r w:rsidRPr="00944942">
        <w:rPr>
          <w:b/>
          <w:i/>
          <w:u w:val="single"/>
        </w:rPr>
        <w:t xml:space="preserve"> преимущества.</w:t>
      </w:r>
      <w:r w:rsidRPr="00944942">
        <w:t xml:space="preserve"> В настоящее время рынок услуг реализации цветов развивается достаточно высокими темпами и достаточно сформировался, но в данный момент на рынке </w:t>
      </w:r>
      <w:proofErr w:type="gramStart"/>
      <w:r w:rsidRPr="00944942">
        <w:t>г</w:t>
      </w:r>
      <w:proofErr w:type="gramEnd"/>
      <w:r w:rsidRPr="00944942">
        <w:t xml:space="preserve">. Нюрба  работает 1 фирма, реализующая продажу цветочных культур, остальные индивидуальные предприниматели торгуют только семенами, удобрениями. Следует отметить, что выращиванием цветочных культур в большом объеме в </w:t>
      </w:r>
      <w:proofErr w:type="spellStart"/>
      <w:r w:rsidRPr="00944942">
        <w:t>Нюрбинском</w:t>
      </w:r>
      <w:proofErr w:type="spellEnd"/>
      <w:r w:rsidRPr="00944942">
        <w:t xml:space="preserve"> районе никто ранее не занимался.</w:t>
      </w:r>
    </w:p>
    <w:p w:rsidR="00944942" w:rsidRPr="00944942" w:rsidRDefault="00944942" w:rsidP="00944942">
      <w:pPr>
        <w:numPr>
          <w:ilvl w:val="0"/>
          <w:numId w:val="37"/>
        </w:numPr>
        <w:tabs>
          <w:tab w:val="left" w:pos="360"/>
        </w:tabs>
        <w:overflowPunct w:val="0"/>
        <w:autoSpaceDE w:val="0"/>
        <w:autoSpaceDN w:val="0"/>
        <w:adjustRightInd w:val="0"/>
        <w:spacing w:after="0" w:line="360" w:lineRule="auto"/>
        <w:jc w:val="both"/>
        <w:textAlignment w:val="baseline"/>
        <w:rPr>
          <w:rFonts w:ascii="Times New Roman" w:eastAsia="Times New Roman" w:hAnsi="Times New Roman" w:cs="Times New Roman"/>
          <w:b/>
          <w:i/>
          <w:sz w:val="24"/>
          <w:szCs w:val="24"/>
          <w:u w:val="single"/>
        </w:rPr>
      </w:pPr>
      <w:r w:rsidRPr="00944942">
        <w:rPr>
          <w:rFonts w:ascii="Times New Roman" w:eastAsia="Times New Roman" w:hAnsi="Times New Roman" w:cs="Times New Roman"/>
          <w:b/>
          <w:i/>
          <w:sz w:val="24"/>
          <w:szCs w:val="24"/>
          <w:u w:val="single"/>
        </w:rPr>
        <w:t>Финансовые ресурсы, необходимые для осуществления проекта</w:t>
      </w:r>
      <w:r w:rsidRPr="00944942">
        <w:rPr>
          <w:rFonts w:ascii="Times New Roman" w:eastAsia="Times New Roman" w:hAnsi="Times New Roman" w:cs="Times New Roman"/>
          <w:sz w:val="24"/>
          <w:szCs w:val="24"/>
        </w:rPr>
        <w:t xml:space="preserve">  - 14 тыс. </w:t>
      </w:r>
      <w:proofErr w:type="spellStart"/>
      <w:r w:rsidRPr="00944942">
        <w:rPr>
          <w:rFonts w:ascii="Times New Roman" w:eastAsia="Times New Roman" w:hAnsi="Times New Roman" w:cs="Times New Roman"/>
          <w:sz w:val="24"/>
          <w:szCs w:val="24"/>
        </w:rPr>
        <w:t>рб</w:t>
      </w:r>
      <w:proofErr w:type="spellEnd"/>
      <w:proofErr w:type="gramStart"/>
      <w:r w:rsidRPr="00944942">
        <w:rPr>
          <w:rFonts w:ascii="Times New Roman" w:eastAsia="Times New Roman" w:hAnsi="Times New Roman" w:cs="Times New Roman"/>
          <w:sz w:val="24"/>
          <w:szCs w:val="24"/>
        </w:rPr>
        <w:t>.(</w:t>
      </w:r>
      <w:proofErr w:type="gramEnd"/>
      <w:r w:rsidRPr="00944942">
        <w:rPr>
          <w:rFonts w:ascii="Times New Roman" w:eastAsia="Times New Roman" w:hAnsi="Times New Roman" w:cs="Times New Roman"/>
          <w:sz w:val="24"/>
          <w:szCs w:val="24"/>
        </w:rPr>
        <w:t xml:space="preserve">луковица  стоимостью в 20 </w:t>
      </w:r>
      <w:proofErr w:type="spellStart"/>
      <w:r w:rsidRPr="00944942">
        <w:rPr>
          <w:rFonts w:ascii="Times New Roman" w:eastAsia="Times New Roman" w:hAnsi="Times New Roman" w:cs="Times New Roman"/>
          <w:sz w:val="24"/>
          <w:szCs w:val="24"/>
        </w:rPr>
        <w:t>рб</w:t>
      </w:r>
      <w:proofErr w:type="spellEnd"/>
      <w:r w:rsidRPr="00944942">
        <w:rPr>
          <w:rFonts w:ascii="Times New Roman" w:eastAsia="Times New Roman" w:hAnsi="Times New Roman" w:cs="Times New Roman"/>
          <w:sz w:val="24"/>
          <w:szCs w:val="24"/>
        </w:rPr>
        <w:t xml:space="preserve">). Остальную сумму планируется получить путем реализации рассады луковичных растений. </w:t>
      </w:r>
    </w:p>
    <w:p w:rsidR="00944942" w:rsidRPr="00944942" w:rsidRDefault="00944942" w:rsidP="00944942">
      <w:pPr>
        <w:numPr>
          <w:ilvl w:val="0"/>
          <w:numId w:val="37"/>
        </w:numPr>
        <w:tabs>
          <w:tab w:val="left" w:pos="360"/>
        </w:tabs>
        <w:overflowPunct w:val="0"/>
        <w:autoSpaceDE w:val="0"/>
        <w:autoSpaceDN w:val="0"/>
        <w:adjustRightInd w:val="0"/>
        <w:spacing w:after="0" w:line="360" w:lineRule="auto"/>
        <w:jc w:val="both"/>
        <w:textAlignment w:val="baseline"/>
        <w:rPr>
          <w:rFonts w:ascii="Times New Roman" w:eastAsia="Times New Roman" w:hAnsi="Times New Roman" w:cs="Times New Roman"/>
          <w:b/>
          <w:i/>
          <w:sz w:val="24"/>
          <w:szCs w:val="24"/>
          <w:u w:val="single"/>
        </w:rPr>
      </w:pPr>
      <w:r w:rsidRPr="00944942">
        <w:rPr>
          <w:rFonts w:ascii="Times New Roman" w:eastAsia="Times New Roman" w:hAnsi="Times New Roman" w:cs="Times New Roman"/>
          <w:b/>
          <w:i/>
          <w:sz w:val="24"/>
          <w:szCs w:val="24"/>
          <w:u w:val="single"/>
        </w:rPr>
        <w:t>Срок окупаемости проекта</w:t>
      </w:r>
      <w:r w:rsidRPr="00944942">
        <w:rPr>
          <w:rFonts w:ascii="Times New Roman" w:eastAsia="Times New Roman" w:hAnsi="Times New Roman" w:cs="Times New Roman"/>
          <w:sz w:val="24"/>
          <w:szCs w:val="24"/>
        </w:rPr>
        <w:t xml:space="preserve"> - 1 год. При расчетах была использована прогнозируемая реальная ставка процента по кредитам – 22% годовых.</w:t>
      </w:r>
    </w:p>
    <w:p w:rsidR="00944942" w:rsidRPr="00944942" w:rsidRDefault="00944942" w:rsidP="00944942">
      <w:pPr>
        <w:numPr>
          <w:ilvl w:val="0"/>
          <w:numId w:val="37"/>
        </w:numPr>
        <w:tabs>
          <w:tab w:val="left" w:pos="360"/>
        </w:tabs>
        <w:overflowPunct w:val="0"/>
        <w:autoSpaceDE w:val="0"/>
        <w:autoSpaceDN w:val="0"/>
        <w:adjustRightInd w:val="0"/>
        <w:spacing w:after="0" w:line="360" w:lineRule="auto"/>
        <w:jc w:val="both"/>
        <w:textAlignment w:val="baseline"/>
        <w:rPr>
          <w:rFonts w:ascii="Times New Roman" w:eastAsia="Times New Roman" w:hAnsi="Times New Roman" w:cs="Times New Roman"/>
          <w:b/>
          <w:i/>
          <w:sz w:val="24"/>
          <w:szCs w:val="24"/>
          <w:u w:val="single"/>
        </w:rPr>
      </w:pPr>
      <w:r w:rsidRPr="00944942">
        <w:rPr>
          <w:rFonts w:ascii="Times New Roman" w:eastAsia="Times New Roman" w:hAnsi="Times New Roman" w:cs="Times New Roman"/>
          <w:b/>
          <w:i/>
          <w:sz w:val="24"/>
          <w:szCs w:val="24"/>
          <w:u w:val="single"/>
        </w:rPr>
        <w:t>Прогнозируемые финансовые результаты.</w:t>
      </w:r>
      <w:r w:rsidRPr="00944942">
        <w:rPr>
          <w:rFonts w:ascii="Times New Roman" w:eastAsia="Times New Roman" w:hAnsi="Times New Roman" w:cs="Times New Roman"/>
          <w:sz w:val="24"/>
          <w:szCs w:val="24"/>
        </w:rPr>
        <w:t xml:space="preserve"> Чистая прибыль за пять лет составит  около 600 тыс. </w:t>
      </w:r>
      <w:proofErr w:type="spellStart"/>
      <w:r w:rsidRPr="00944942">
        <w:rPr>
          <w:rFonts w:ascii="Times New Roman" w:eastAsia="Times New Roman" w:hAnsi="Times New Roman" w:cs="Times New Roman"/>
          <w:sz w:val="24"/>
          <w:szCs w:val="24"/>
        </w:rPr>
        <w:t>рб</w:t>
      </w:r>
      <w:proofErr w:type="spellEnd"/>
      <w:r w:rsidRPr="00944942">
        <w:rPr>
          <w:rFonts w:ascii="Times New Roman" w:eastAsia="Times New Roman" w:hAnsi="Times New Roman" w:cs="Times New Roman"/>
          <w:sz w:val="24"/>
          <w:szCs w:val="24"/>
        </w:rPr>
        <w:t>.</w:t>
      </w:r>
    </w:p>
    <w:p w:rsidR="00944942" w:rsidRPr="00944942" w:rsidRDefault="00944942" w:rsidP="00944942">
      <w:pPr>
        <w:numPr>
          <w:ilvl w:val="0"/>
          <w:numId w:val="37"/>
        </w:numPr>
        <w:tabs>
          <w:tab w:val="left" w:pos="360"/>
        </w:tabs>
        <w:overflowPunct w:val="0"/>
        <w:autoSpaceDE w:val="0"/>
        <w:autoSpaceDN w:val="0"/>
        <w:adjustRightInd w:val="0"/>
        <w:spacing w:after="0" w:line="360" w:lineRule="auto"/>
        <w:jc w:val="both"/>
        <w:textAlignment w:val="baseline"/>
        <w:rPr>
          <w:rFonts w:ascii="Times New Roman" w:eastAsia="Times New Roman" w:hAnsi="Times New Roman" w:cs="Times New Roman"/>
          <w:b/>
          <w:i/>
          <w:sz w:val="24"/>
          <w:szCs w:val="24"/>
          <w:u w:val="single"/>
        </w:rPr>
      </w:pPr>
      <w:r w:rsidRPr="00944942">
        <w:rPr>
          <w:rFonts w:ascii="Times New Roman" w:eastAsia="Times New Roman" w:hAnsi="Times New Roman" w:cs="Times New Roman"/>
          <w:b/>
          <w:i/>
          <w:sz w:val="24"/>
          <w:szCs w:val="24"/>
          <w:u w:val="single"/>
        </w:rPr>
        <w:t xml:space="preserve">Предпочтительная организационно-правовая форма реализации проекта </w:t>
      </w:r>
      <w:r w:rsidRPr="00944942">
        <w:rPr>
          <w:rFonts w:ascii="Times New Roman" w:eastAsia="Times New Roman" w:hAnsi="Times New Roman" w:cs="Times New Roman"/>
          <w:sz w:val="24"/>
          <w:szCs w:val="24"/>
        </w:rPr>
        <w:t>– индивидуальное предпринимательство.</w:t>
      </w:r>
    </w:p>
    <w:p w:rsidR="00944942" w:rsidRPr="00944942" w:rsidRDefault="00944942" w:rsidP="00944942">
      <w:pPr>
        <w:pStyle w:val="a7"/>
        <w:keepNext/>
        <w:numPr>
          <w:ilvl w:val="0"/>
          <w:numId w:val="37"/>
        </w:numPr>
        <w:overflowPunct w:val="0"/>
        <w:autoSpaceDE w:val="0"/>
        <w:autoSpaceDN w:val="0"/>
        <w:adjustRightInd w:val="0"/>
        <w:spacing w:line="360" w:lineRule="auto"/>
        <w:jc w:val="both"/>
        <w:textAlignment w:val="baseline"/>
        <w:outlineLvl w:val="1"/>
        <w:rPr>
          <w:b/>
          <w:i/>
        </w:rPr>
      </w:pPr>
      <w:r w:rsidRPr="00944942">
        <w:rPr>
          <w:b/>
          <w:i/>
        </w:rPr>
        <w:t>Раздел 2 Анализ ситуации на рынке</w:t>
      </w:r>
    </w:p>
    <w:p w:rsidR="00944942" w:rsidRPr="00944942" w:rsidRDefault="00944942" w:rsidP="00DF45B0">
      <w:pPr>
        <w:pStyle w:val="a7"/>
        <w:overflowPunct w:val="0"/>
        <w:autoSpaceDE w:val="0"/>
        <w:autoSpaceDN w:val="0"/>
        <w:adjustRightInd w:val="0"/>
        <w:spacing w:line="360" w:lineRule="auto"/>
        <w:ind w:left="0" w:firstLine="567"/>
        <w:jc w:val="both"/>
        <w:textAlignment w:val="baseline"/>
      </w:pPr>
      <w:r w:rsidRPr="00944942">
        <w:t xml:space="preserve">В настоящее время рынок данного вида услуг развивается достаточно высокими темпами, и хотя повышенный интерес к услугам цветочных фирм начинает только зарождаться в </w:t>
      </w:r>
      <w:proofErr w:type="spellStart"/>
      <w:r w:rsidRPr="00944942">
        <w:t>Нюрбинском</w:t>
      </w:r>
      <w:proofErr w:type="spellEnd"/>
      <w:r w:rsidRPr="00944942">
        <w:t xml:space="preserve"> районе, данный вид товаров – цветы - всегда будут пользоваться популярностью, спросом среди широкого круга потребителей, так как цветы  стали неотъемлемой частью жизни любой семьи. Кроме того, в последнее время стало модным устраивать торжественные мероприятия, свадьбы, юбилеи, а значит, с развитием города будет расти спрос на цветы, как со стороны населения, так и со стороны гостей города. Дарить цветы, чтобы порадовать близких, любимых.</w:t>
      </w:r>
    </w:p>
    <w:p w:rsidR="00944942" w:rsidRPr="00944942" w:rsidRDefault="00944942" w:rsidP="00944942">
      <w:pPr>
        <w:pStyle w:val="a7"/>
        <w:overflowPunct w:val="0"/>
        <w:autoSpaceDE w:val="0"/>
        <w:autoSpaceDN w:val="0"/>
        <w:adjustRightInd w:val="0"/>
        <w:spacing w:line="360" w:lineRule="auto"/>
        <w:ind w:left="0" w:firstLine="567"/>
        <w:jc w:val="both"/>
        <w:textAlignment w:val="baseline"/>
      </w:pPr>
      <w:r w:rsidRPr="00944942">
        <w:lastRenderedPageBreak/>
        <w:t xml:space="preserve">В предпраздничные дни, перед 8 марта и перед 1 сентября спрос на наш товар увеличится. Таким образом, целевым сегментом для фирмы являются все семьи и одинокие, даже пенсионеры, учитывая проведение юбилейных мероприятий. Исходя из этого, можно приблизительно определить емкость рынка услуг продажи луковичных цветов – тюльпанов – поштучно. Если одна семья покупает 1 цветок стоимостью 150 </w:t>
      </w:r>
      <w:proofErr w:type="spellStart"/>
      <w:r w:rsidRPr="00944942">
        <w:t>рб</w:t>
      </w:r>
      <w:proofErr w:type="spellEnd"/>
      <w:r w:rsidRPr="00944942">
        <w:t xml:space="preserve">, то  потенциальная емкость рынка составит (761 семья </w:t>
      </w:r>
      <w:proofErr w:type="spellStart"/>
      <w:r w:rsidRPr="00944942">
        <w:t>х</w:t>
      </w:r>
      <w:proofErr w:type="spellEnd"/>
      <w:r w:rsidRPr="00944942">
        <w:t xml:space="preserve"> 150рб цветок) 114 тысяч 150 рублей. Кроме того, услуги реализации тепличных цветов, пока пользующиеся небольшим спросом, с ростом благосостояния населения будут пользоваться большим спросом. Предполагая, что в связи с низким уровнем доходов населения лишь около 30% потенциальных потребителей смогут позволить себе купить цветы, потенциальный объем продаж цветов составит около38 тысяч 50 рублей сезонно, весной и осенью.</w:t>
      </w:r>
    </w:p>
    <w:p w:rsidR="00944942" w:rsidRPr="00944942" w:rsidRDefault="00944942" w:rsidP="00944942">
      <w:pPr>
        <w:pStyle w:val="a7"/>
        <w:overflowPunct w:val="0"/>
        <w:autoSpaceDE w:val="0"/>
        <w:autoSpaceDN w:val="0"/>
        <w:adjustRightInd w:val="0"/>
        <w:spacing w:line="360" w:lineRule="auto"/>
        <w:ind w:left="0" w:firstLine="567"/>
        <w:jc w:val="both"/>
        <w:textAlignment w:val="baseline"/>
      </w:pPr>
      <w:r w:rsidRPr="00944942">
        <w:t xml:space="preserve"> В настоящее время рынок реализации луковичных цветов пустует, нет конкурентов, продажа цветов населению – только зарождающийся бизнес в провинциальном городе, в сельской глубинке.</w:t>
      </w:r>
    </w:p>
    <w:p w:rsidR="00944942" w:rsidRPr="00944942" w:rsidRDefault="00944942" w:rsidP="00944942">
      <w:pPr>
        <w:keepNext/>
        <w:overflowPunct w:val="0"/>
        <w:autoSpaceDE w:val="0"/>
        <w:autoSpaceDN w:val="0"/>
        <w:adjustRightInd w:val="0"/>
        <w:spacing w:after="0" w:line="360" w:lineRule="auto"/>
        <w:jc w:val="both"/>
        <w:textAlignment w:val="baseline"/>
        <w:outlineLvl w:val="1"/>
        <w:rPr>
          <w:rFonts w:ascii="Times New Roman" w:eastAsia="Times New Roman" w:hAnsi="Times New Roman" w:cs="Times New Roman"/>
          <w:b/>
          <w:i/>
          <w:sz w:val="24"/>
          <w:szCs w:val="24"/>
        </w:rPr>
      </w:pPr>
      <w:bookmarkStart w:id="0" w:name="_Toc511382904"/>
      <w:bookmarkStart w:id="1" w:name="_Toc499286575"/>
      <w:bookmarkStart w:id="2" w:name="_Toc499286535"/>
      <w:bookmarkStart w:id="3" w:name="_Toc499286467"/>
      <w:r w:rsidRPr="00944942">
        <w:rPr>
          <w:rFonts w:ascii="Times New Roman" w:eastAsia="Times New Roman" w:hAnsi="Times New Roman" w:cs="Times New Roman"/>
          <w:b/>
          <w:i/>
          <w:sz w:val="24"/>
          <w:szCs w:val="24"/>
        </w:rPr>
        <w:t>Раздел 3 Описание инвестиционного проекта</w:t>
      </w:r>
      <w:bookmarkEnd w:id="0"/>
      <w:bookmarkEnd w:id="1"/>
      <w:bookmarkEnd w:id="2"/>
      <w:bookmarkEnd w:id="3"/>
    </w:p>
    <w:p w:rsidR="00944942" w:rsidRPr="00944942" w:rsidRDefault="00944942" w:rsidP="00944942">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rPr>
      </w:pPr>
      <w:r w:rsidRPr="00944942">
        <w:rPr>
          <w:rFonts w:ascii="Times New Roman" w:eastAsia="Times New Roman" w:hAnsi="Times New Roman" w:cs="Times New Roman"/>
          <w:sz w:val="24"/>
          <w:szCs w:val="24"/>
        </w:rPr>
        <w:tab/>
        <w:t>Фирма планирует предоставлять следующие услуги:</w:t>
      </w:r>
    </w:p>
    <w:p w:rsidR="00944942" w:rsidRPr="00944942" w:rsidRDefault="00944942" w:rsidP="00944942">
      <w:pPr>
        <w:numPr>
          <w:ilvl w:val="0"/>
          <w:numId w:val="38"/>
        </w:numPr>
        <w:tabs>
          <w:tab w:val="left" w:pos="1069"/>
        </w:tabs>
        <w:overflowPunct w:val="0"/>
        <w:autoSpaceDE w:val="0"/>
        <w:autoSpaceDN w:val="0"/>
        <w:adjustRightInd w:val="0"/>
        <w:spacing w:after="0" w:line="360" w:lineRule="auto"/>
        <w:ind w:left="1069"/>
        <w:jc w:val="both"/>
        <w:textAlignment w:val="baseline"/>
        <w:rPr>
          <w:rFonts w:ascii="Times New Roman" w:eastAsia="Times New Roman" w:hAnsi="Times New Roman" w:cs="Times New Roman"/>
          <w:sz w:val="24"/>
          <w:szCs w:val="24"/>
        </w:rPr>
      </w:pPr>
      <w:r w:rsidRPr="00944942">
        <w:rPr>
          <w:rFonts w:ascii="Times New Roman" w:eastAsia="Times New Roman" w:hAnsi="Times New Roman" w:cs="Times New Roman"/>
          <w:sz w:val="24"/>
          <w:szCs w:val="24"/>
        </w:rPr>
        <w:t xml:space="preserve">Продажа рассады луковичных растений, в том числе рассады </w:t>
      </w:r>
      <w:proofErr w:type="spellStart"/>
      <w:r w:rsidRPr="00944942">
        <w:rPr>
          <w:rFonts w:ascii="Times New Roman" w:eastAsia="Times New Roman" w:hAnsi="Times New Roman" w:cs="Times New Roman"/>
          <w:sz w:val="24"/>
          <w:szCs w:val="24"/>
        </w:rPr>
        <w:t>Сарданы</w:t>
      </w:r>
      <w:proofErr w:type="spellEnd"/>
      <w:r w:rsidRPr="00944942">
        <w:rPr>
          <w:rFonts w:ascii="Times New Roman" w:eastAsia="Times New Roman" w:hAnsi="Times New Roman" w:cs="Times New Roman"/>
          <w:sz w:val="24"/>
          <w:szCs w:val="24"/>
        </w:rPr>
        <w:t>;</w:t>
      </w:r>
    </w:p>
    <w:p w:rsidR="00944942" w:rsidRPr="00944942" w:rsidRDefault="00944942" w:rsidP="00944942">
      <w:pPr>
        <w:numPr>
          <w:ilvl w:val="0"/>
          <w:numId w:val="38"/>
        </w:numPr>
        <w:tabs>
          <w:tab w:val="left" w:pos="1069"/>
        </w:tabs>
        <w:overflowPunct w:val="0"/>
        <w:autoSpaceDE w:val="0"/>
        <w:autoSpaceDN w:val="0"/>
        <w:adjustRightInd w:val="0"/>
        <w:spacing w:after="0" w:line="360" w:lineRule="auto"/>
        <w:ind w:left="1069"/>
        <w:jc w:val="both"/>
        <w:textAlignment w:val="baseline"/>
        <w:rPr>
          <w:rFonts w:ascii="Times New Roman" w:eastAsia="Times New Roman" w:hAnsi="Times New Roman" w:cs="Times New Roman"/>
          <w:sz w:val="24"/>
          <w:szCs w:val="24"/>
        </w:rPr>
      </w:pPr>
      <w:r w:rsidRPr="00944942">
        <w:rPr>
          <w:rFonts w:ascii="Times New Roman" w:eastAsia="Times New Roman" w:hAnsi="Times New Roman" w:cs="Times New Roman"/>
          <w:sz w:val="24"/>
          <w:szCs w:val="24"/>
        </w:rPr>
        <w:t>Продажа цветов поштучно;</w:t>
      </w:r>
    </w:p>
    <w:p w:rsidR="00944942" w:rsidRPr="00944942" w:rsidRDefault="00944942" w:rsidP="00944942">
      <w:pPr>
        <w:numPr>
          <w:ilvl w:val="0"/>
          <w:numId w:val="38"/>
        </w:numPr>
        <w:tabs>
          <w:tab w:val="left" w:pos="1069"/>
        </w:tabs>
        <w:overflowPunct w:val="0"/>
        <w:autoSpaceDE w:val="0"/>
        <w:autoSpaceDN w:val="0"/>
        <w:adjustRightInd w:val="0"/>
        <w:spacing w:after="0" w:line="360" w:lineRule="auto"/>
        <w:ind w:left="1069"/>
        <w:jc w:val="both"/>
        <w:textAlignment w:val="baseline"/>
        <w:rPr>
          <w:rFonts w:ascii="Times New Roman" w:eastAsia="Times New Roman" w:hAnsi="Times New Roman" w:cs="Times New Roman"/>
          <w:sz w:val="24"/>
          <w:szCs w:val="24"/>
        </w:rPr>
      </w:pPr>
      <w:r w:rsidRPr="00944942">
        <w:rPr>
          <w:rFonts w:ascii="Times New Roman" w:eastAsia="Times New Roman" w:hAnsi="Times New Roman" w:cs="Times New Roman"/>
          <w:sz w:val="24"/>
          <w:szCs w:val="24"/>
        </w:rPr>
        <w:t>Продажа готовых букетов.</w:t>
      </w:r>
    </w:p>
    <w:p w:rsidR="00944942" w:rsidRPr="00944942" w:rsidRDefault="00944942" w:rsidP="00944942">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rPr>
      </w:pPr>
      <w:r w:rsidRPr="00944942">
        <w:rPr>
          <w:rFonts w:ascii="Times New Roman" w:eastAsia="Times New Roman" w:hAnsi="Times New Roman" w:cs="Times New Roman"/>
          <w:sz w:val="24"/>
          <w:szCs w:val="24"/>
        </w:rPr>
        <w:t>Проектируется использование следующего производственного оборудования:</w:t>
      </w:r>
    </w:p>
    <w:p w:rsidR="00944942" w:rsidRPr="00944942" w:rsidRDefault="00944942" w:rsidP="00944942">
      <w:pPr>
        <w:numPr>
          <w:ilvl w:val="0"/>
          <w:numId w:val="39"/>
        </w:numPr>
        <w:tabs>
          <w:tab w:val="left" w:pos="720"/>
        </w:tabs>
        <w:overflowPunct w:val="0"/>
        <w:autoSpaceDE w:val="0"/>
        <w:autoSpaceDN w:val="0"/>
        <w:adjustRightInd w:val="0"/>
        <w:spacing w:after="0" w:line="360" w:lineRule="auto"/>
        <w:ind w:left="720"/>
        <w:jc w:val="both"/>
        <w:textAlignment w:val="baseline"/>
        <w:rPr>
          <w:rFonts w:ascii="Times New Roman" w:eastAsia="Times New Roman" w:hAnsi="Times New Roman" w:cs="Times New Roman"/>
          <w:sz w:val="24"/>
          <w:szCs w:val="24"/>
        </w:rPr>
      </w:pPr>
      <w:r w:rsidRPr="00944942">
        <w:rPr>
          <w:rFonts w:ascii="Times New Roman" w:eastAsia="Times New Roman" w:hAnsi="Times New Roman" w:cs="Times New Roman"/>
          <w:sz w:val="24"/>
          <w:szCs w:val="24"/>
        </w:rPr>
        <w:t>Зимняя теплица;</w:t>
      </w:r>
    </w:p>
    <w:p w:rsidR="00944942" w:rsidRPr="00944942" w:rsidRDefault="00944942" w:rsidP="00944942">
      <w:pPr>
        <w:numPr>
          <w:ilvl w:val="0"/>
          <w:numId w:val="39"/>
        </w:numPr>
        <w:tabs>
          <w:tab w:val="left" w:pos="720"/>
        </w:tabs>
        <w:overflowPunct w:val="0"/>
        <w:autoSpaceDE w:val="0"/>
        <w:autoSpaceDN w:val="0"/>
        <w:adjustRightInd w:val="0"/>
        <w:spacing w:after="0" w:line="360" w:lineRule="auto"/>
        <w:ind w:left="720"/>
        <w:jc w:val="both"/>
        <w:textAlignment w:val="baseline"/>
        <w:rPr>
          <w:rFonts w:ascii="Times New Roman" w:eastAsia="Times New Roman" w:hAnsi="Times New Roman" w:cs="Times New Roman"/>
          <w:sz w:val="24"/>
          <w:szCs w:val="24"/>
        </w:rPr>
      </w:pPr>
      <w:r w:rsidRPr="00944942">
        <w:rPr>
          <w:rFonts w:ascii="Times New Roman" w:eastAsia="Times New Roman" w:hAnsi="Times New Roman" w:cs="Times New Roman"/>
          <w:sz w:val="24"/>
          <w:szCs w:val="24"/>
        </w:rPr>
        <w:t xml:space="preserve">Кассовый аппарат </w:t>
      </w:r>
      <w:r w:rsidRPr="00944942">
        <w:rPr>
          <w:rFonts w:ascii="Times New Roman" w:eastAsia="Times New Roman" w:hAnsi="Times New Roman" w:cs="Times New Roman"/>
          <w:sz w:val="24"/>
          <w:szCs w:val="24"/>
          <w:lang w:val="en-US"/>
        </w:rPr>
        <w:t>Mini</w:t>
      </w:r>
      <w:r w:rsidRPr="00944942">
        <w:rPr>
          <w:rFonts w:ascii="Times New Roman" w:eastAsia="Times New Roman" w:hAnsi="Times New Roman" w:cs="Times New Roman"/>
          <w:sz w:val="24"/>
          <w:szCs w:val="24"/>
        </w:rPr>
        <w:t xml:space="preserve"> 600;</w:t>
      </w:r>
    </w:p>
    <w:p w:rsidR="00944942" w:rsidRPr="00944942" w:rsidRDefault="00944942" w:rsidP="00944942">
      <w:pPr>
        <w:numPr>
          <w:ilvl w:val="0"/>
          <w:numId w:val="39"/>
        </w:numPr>
        <w:tabs>
          <w:tab w:val="left" w:pos="720"/>
        </w:tabs>
        <w:overflowPunct w:val="0"/>
        <w:autoSpaceDE w:val="0"/>
        <w:autoSpaceDN w:val="0"/>
        <w:adjustRightInd w:val="0"/>
        <w:spacing w:after="0" w:line="360" w:lineRule="auto"/>
        <w:ind w:left="720"/>
        <w:jc w:val="both"/>
        <w:textAlignment w:val="baseline"/>
        <w:rPr>
          <w:rFonts w:ascii="Times New Roman" w:eastAsia="Times New Roman" w:hAnsi="Times New Roman" w:cs="Times New Roman"/>
          <w:sz w:val="24"/>
          <w:szCs w:val="24"/>
        </w:rPr>
      </w:pPr>
      <w:r w:rsidRPr="00944942">
        <w:rPr>
          <w:rFonts w:ascii="Times New Roman" w:eastAsia="Times New Roman" w:hAnsi="Times New Roman" w:cs="Times New Roman"/>
          <w:sz w:val="24"/>
          <w:szCs w:val="24"/>
        </w:rPr>
        <w:t>Огородный инвентарь;</w:t>
      </w:r>
    </w:p>
    <w:p w:rsidR="00944942" w:rsidRPr="00944942" w:rsidRDefault="00944942" w:rsidP="00944942">
      <w:pPr>
        <w:numPr>
          <w:ilvl w:val="0"/>
          <w:numId w:val="39"/>
        </w:numPr>
        <w:tabs>
          <w:tab w:val="left" w:pos="720"/>
        </w:tabs>
        <w:overflowPunct w:val="0"/>
        <w:autoSpaceDE w:val="0"/>
        <w:autoSpaceDN w:val="0"/>
        <w:adjustRightInd w:val="0"/>
        <w:spacing w:after="0" w:line="360" w:lineRule="auto"/>
        <w:ind w:left="720"/>
        <w:jc w:val="both"/>
        <w:textAlignment w:val="baseline"/>
        <w:rPr>
          <w:rFonts w:ascii="Times New Roman" w:eastAsia="Times New Roman" w:hAnsi="Times New Roman" w:cs="Times New Roman"/>
          <w:sz w:val="24"/>
          <w:szCs w:val="24"/>
        </w:rPr>
      </w:pPr>
      <w:r w:rsidRPr="00944942">
        <w:rPr>
          <w:rFonts w:ascii="Times New Roman" w:eastAsia="Times New Roman" w:hAnsi="Times New Roman" w:cs="Times New Roman"/>
          <w:sz w:val="24"/>
          <w:szCs w:val="24"/>
        </w:rPr>
        <w:t>Закупка 700 луковиц;</w:t>
      </w:r>
    </w:p>
    <w:p w:rsidR="00944942" w:rsidRPr="00944942" w:rsidRDefault="00944942" w:rsidP="00944942">
      <w:pPr>
        <w:numPr>
          <w:ilvl w:val="0"/>
          <w:numId w:val="39"/>
        </w:numPr>
        <w:tabs>
          <w:tab w:val="left" w:pos="720"/>
        </w:tabs>
        <w:overflowPunct w:val="0"/>
        <w:autoSpaceDE w:val="0"/>
        <w:autoSpaceDN w:val="0"/>
        <w:adjustRightInd w:val="0"/>
        <w:spacing w:after="0" w:line="360" w:lineRule="auto"/>
        <w:ind w:left="720"/>
        <w:jc w:val="both"/>
        <w:textAlignment w:val="baseline"/>
        <w:rPr>
          <w:rFonts w:ascii="Times New Roman" w:eastAsia="Times New Roman" w:hAnsi="Times New Roman" w:cs="Times New Roman"/>
          <w:sz w:val="24"/>
          <w:szCs w:val="24"/>
        </w:rPr>
      </w:pPr>
      <w:r w:rsidRPr="00944942">
        <w:rPr>
          <w:rFonts w:ascii="Times New Roman" w:eastAsia="Times New Roman" w:hAnsi="Times New Roman" w:cs="Times New Roman"/>
          <w:sz w:val="24"/>
          <w:szCs w:val="24"/>
        </w:rPr>
        <w:t>удобрения;</w:t>
      </w:r>
    </w:p>
    <w:p w:rsidR="00944942" w:rsidRPr="00944942" w:rsidRDefault="00944942" w:rsidP="00944942">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rPr>
      </w:pPr>
      <w:r w:rsidRPr="00944942">
        <w:rPr>
          <w:rFonts w:ascii="Times New Roman" w:eastAsia="Times New Roman" w:hAnsi="Times New Roman" w:cs="Times New Roman"/>
          <w:sz w:val="24"/>
          <w:szCs w:val="24"/>
        </w:rPr>
        <w:t xml:space="preserve">Необходимая производственная площадь – 60 </w:t>
      </w:r>
      <w:proofErr w:type="spellStart"/>
      <w:r w:rsidRPr="00944942">
        <w:rPr>
          <w:rFonts w:ascii="Times New Roman" w:eastAsia="Times New Roman" w:hAnsi="Times New Roman" w:cs="Times New Roman"/>
          <w:sz w:val="24"/>
          <w:szCs w:val="24"/>
        </w:rPr>
        <w:t>квметров</w:t>
      </w:r>
      <w:proofErr w:type="spellEnd"/>
      <w:r w:rsidRPr="00944942">
        <w:rPr>
          <w:rFonts w:ascii="Times New Roman" w:eastAsia="Times New Roman" w:hAnsi="Times New Roman" w:cs="Times New Roman"/>
          <w:sz w:val="24"/>
          <w:szCs w:val="24"/>
        </w:rPr>
        <w:t>.</w:t>
      </w:r>
    </w:p>
    <w:p w:rsidR="00944942" w:rsidRPr="00944942" w:rsidRDefault="00944942" w:rsidP="00944942">
      <w:pPr>
        <w:keepNext/>
        <w:overflowPunct w:val="0"/>
        <w:autoSpaceDE w:val="0"/>
        <w:autoSpaceDN w:val="0"/>
        <w:adjustRightInd w:val="0"/>
        <w:spacing w:after="0" w:line="360" w:lineRule="auto"/>
        <w:jc w:val="both"/>
        <w:textAlignment w:val="baseline"/>
        <w:outlineLvl w:val="1"/>
        <w:rPr>
          <w:rFonts w:ascii="Times New Roman" w:eastAsia="Times New Roman" w:hAnsi="Times New Roman" w:cs="Times New Roman"/>
          <w:b/>
          <w:i/>
          <w:sz w:val="24"/>
          <w:szCs w:val="24"/>
        </w:rPr>
      </w:pPr>
      <w:bookmarkStart w:id="4" w:name="_Toc511382907"/>
      <w:bookmarkStart w:id="5" w:name="_Toc499286578"/>
      <w:bookmarkStart w:id="6" w:name="_Toc499286538"/>
      <w:bookmarkStart w:id="7" w:name="_Toc499286468"/>
      <w:r w:rsidRPr="00944942">
        <w:rPr>
          <w:rFonts w:ascii="Times New Roman" w:eastAsia="Times New Roman" w:hAnsi="Times New Roman" w:cs="Times New Roman"/>
          <w:b/>
          <w:i/>
          <w:sz w:val="24"/>
          <w:szCs w:val="24"/>
        </w:rPr>
        <w:t>Раздел 4 Производственный план</w:t>
      </w:r>
      <w:bookmarkEnd w:id="4"/>
      <w:bookmarkEnd w:id="5"/>
      <w:bookmarkEnd w:id="6"/>
      <w:bookmarkEnd w:id="7"/>
    </w:p>
    <w:p w:rsidR="00944942" w:rsidRPr="00944942" w:rsidRDefault="00944942" w:rsidP="00944942">
      <w:pPr>
        <w:tabs>
          <w:tab w:val="left" w:pos="720"/>
        </w:tabs>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rPr>
      </w:pPr>
      <w:r w:rsidRPr="00944942">
        <w:rPr>
          <w:rFonts w:ascii="Times New Roman" w:eastAsia="Times New Roman" w:hAnsi="Times New Roman" w:cs="Times New Roman"/>
          <w:sz w:val="24"/>
          <w:szCs w:val="24"/>
        </w:rPr>
        <w:t xml:space="preserve">Специфика деятельности в сфере выращивания и реализации  требует особого внимания к месторасположению будущей фирмы. Для теплицы необходимо, чтобы его месторасположение было как можно более удобным для жителей – его потенциальных клиентов -  и для работников. Наиболее удачное месторасположение для теплицы – территория наслега рядом со школой. Предполагается в будущем строительство зимней и летней теплицы на территории </w:t>
      </w:r>
      <w:proofErr w:type="spellStart"/>
      <w:r w:rsidRPr="00944942">
        <w:rPr>
          <w:rFonts w:ascii="Times New Roman" w:eastAsia="Times New Roman" w:hAnsi="Times New Roman" w:cs="Times New Roman"/>
          <w:sz w:val="24"/>
          <w:szCs w:val="24"/>
        </w:rPr>
        <w:t>агрощколы</w:t>
      </w:r>
      <w:proofErr w:type="spellEnd"/>
      <w:r w:rsidRPr="00944942">
        <w:rPr>
          <w:rFonts w:ascii="Times New Roman" w:eastAsia="Times New Roman" w:hAnsi="Times New Roman" w:cs="Times New Roman"/>
          <w:sz w:val="24"/>
          <w:szCs w:val="24"/>
        </w:rPr>
        <w:t>.</w:t>
      </w:r>
    </w:p>
    <w:p w:rsidR="00944942" w:rsidRPr="00944942" w:rsidRDefault="00944942" w:rsidP="00944942">
      <w:pPr>
        <w:keepNext/>
        <w:tabs>
          <w:tab w:val="left" w:pos="792"/>
        </w:tabs>
        <w:overflowPunct w:val="0"/>
        <w:autoSpaceDE w:val="0"/>
        <w:autoSpaceDN w:val="0"/>
        <w:adjustRightInd w:val="0"/>
        <w:spacing w:after="0" w:line="360" w:lineRule="auto"/>
        <w:ind w:left="792" w:hanging="432"/>
        <w:jc w:val="both"/>
        <w:textAlignment w:val="baseline"/>
        <w:outlineLvl w:val="3"/>
        <w:rPr>
          <w:rFonts w:ascii="Times New Roman" w:eastAsia="Times New Roman" w:hAnsi="Times New Roman" w:cs="Times New Roman"/>
          <w:b/>
          <w:sz w:val="24"/>
          <w:szCs w:val="24"/>
        </w:rPr>
      </w:pPr>
      <w:bookmarkStart w:id="8" w:name="_Toc511382909"/>
      <w:bookmarkStart w:id="9" w:name="_Toc499286580"/>
      <w:bookmarkStart w:id="10" w:name="_Toc499286540"/>
      <w:r w:rsidRPr="00944942">
        <w:rPr>
          <w:rFonts w:ascii="Times New Roman" w:eastAsia="Times New Roman" w:hAnsi="Times New Roman" w:cs="Times New Roman"/>
          <w:b/>
          <w:sz w:val="24"/>
          <w:szCs w:val="24"/>
        </w:rPr>
        <w:t>4.2. Описание производственного процесса</w:t>
      </w:r>
      <w:bookmarkEnd w:id="8"/>
      <w:bookmarkEnd w:id="9"/>
      <w:bookmarkEnd w:id="10"/>
    </w:p>
    <w:p w:rsidR="00944942" w:rsidRPr="00944942" w:rsidRDefault="00944942" w:rsidP="00944942">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rPr>
      </w:pPr>
      <w:r w:rsidRPr="00944942">
        <w:rPr>
          <w:rFonts w:ascii="Times New Roman" w:eastAsia="Times New Roman" w:hAnsi="Times New Roman" w:cs="Times New Roman"/>
          <w:sz w:val="24"/>
          <w:szCs w:val="24"/>
        </w:rPr>
        <w:t>Производственный процесс посадки рассады состоит из следующих операций:</w:t>
      </w:r>
    </w:p>
    <w:p w:rsidR="00944942" w:rsidRPr="00944942" w:rsidRDefault="00944942" w:rsidP="00944942">
      <w:pPr>
        <w:numPr>
          <w:ilvl w:val="0"/>
          <w:numId w:val="40"/>
        </w:numPr>
        <w:tabs>
          <w:tab w:val="left" w:pos="720"/>
        </w:tabs>
        <w:overflowPunct w:val="0"/>
        <w:autoSpaceDE w:val="0"/>
        <w:autoSpaceDN w:val="0"/>
        <w:adjustRightInd w:val="0"/>
        <w:spacing w:after="0" w:line="360" w:lineRule="auto"/>
        <w:ind w:left="720"/>
        <w:jc w:val="both"/>
        <w:textAlignment w:val="baseline"/>
        <w:rPr>
          <w:rFonts w:ascii="Times New Roman" w:eastAsia="Times New Roman" w:hAnsi="Times New Roman" w:cs="Times New Roman"/>
          <w:sz w:val="24"/>
          <w:szCs w:val="24"/>
        </w:rPr>
      </w:pPr>
      <w:r w:rsidRPr="00944942">
        <w:rPr>
          <w:rFonts w:ascii="Times New Roman" w:eastAsia="Times New Roman" w:hAnsi="Times New Roman" w:cs="Times New Roman"/>
          <w:sz w:val="24"/>
          <w:szCs w:val="24"/>
        </w:rPr>
        <w:lastRenderedPageBreak/>
        <w:t>Подготовка почвы (процеживание, окучивание….;</w:t>
      </w:r>
    </w:p>
    <w:p w:rsidR="00944942" w:rsidRPr="00944942" w:rsidRDefault="00944942" w:rsidP="00944942">
      <w:pPr>
        <w:numPr>
          <w:ilvl w:val="0"/>
          <w:numId w:val="40"/>
        </w:numPr>
        <w:tabs>
          <w:tab w:val="left" w:pos="720"/>
        </w:tabs>
        <w:overflowPunct w:val="0"/>
        <w:autoSpaceDE w:val="0"/>
        <w:autoSpaceDN w:val="0"/>
        <w:adjustRightInd w:val="0"/>
        <w:spacing w:after="0" w:line="360" w:lineRule="auto"/>
        <w:ind w:left="720"/>
        <w:jc w:val="both"/>
        <w:textAlignment w:val="baseline"/>
        <w:rPr>
          <w:rFonts w:ascii="Times New Roman" w:eastAsia="Times New Roman" w:hAnsi="Times New Roman" w:cs="Times New Roman"/>
          <w:sz w:val="24"/>
          <w:szCs w:val="24"/>
        </w:rPr>
      </w:pPr>
      <w:r w:rsidRPr="00944942">
        <w:rPr>
          <w:rFonts w:ascii="Times New Roman" w:eastAsia="Times New Roman" w:hAnsi="Times New Roman" w:cs="Times New Roman"/>
          <w:sz w:val="24"/>
          <w:szCs w:val="24"/>
        </w:rPr>
        <w:t>Закупка семян;</w:t>
      </w:r>
    </w:p>
    <w:p w:rsidR="00944942" w:rsidRPr="00944942" w:rsidRDefault="00944942" w:rsidP="00944942">
      <w:pPr>
        <w:numPr>
          <w:ilvl w:val="0"/>
          <w:numId w:val="40"/>
        </w:numPr>
        <w:tabs>
          <w:tab w:val="left" w:pos="720"/>
        </w:tabs>
        <w:overflowPunct w:val="0"/>
        <w:autoSpaceDE w:val="0"/>
        <w:autoSpaceDN w:val="0"/>
        <w:adjustRightInd w:val="0"/>
        <w:spacing w:after="0" w:line="360" w:lineRule="auto"/>
        <w:ind w:left="720"/>
        <w:jc w:val="both"/>
        <w:textAlignment w:val="baseline"/>
        <w:rPr>
          <w:rFonts w:ascii="Times New Roman" w:eastAsia="Times New Roman" w:hAnsi="Times New Roman" w:cs="Times New Roman"/>
          <w:sz w:val="24"/>
          <w:szCs w:val="24"/>
        </w:rPr>
      </w:pPr>
      <w:r w:rsidRPr="00944942">
        <w:rPr>
          <w:rFonts w:ascii="Times New Roman" w:eastAsia="Times New Roman" w:hAnsi="Times New Roman" w:cs="Times New Roman"/>
          <w:sz w:val="24"/>
          <w:szCs w:val="24"/>
        </w:rPr>
        <w:t>Разбивка на грядки;</w:t>
      </w:r>
    </w:p>
    <w:p w:rsidR="00944942" w:rsidRPr="00944942" w:rsidRDefault="00944942" w:rsidP="00944942">
      <w:pPr>
        <w:numPr>
          <w:ilvl w:val="0"/>
          <w:numId w:val="40"/>
        </w:numPr>
        <w:tabs>
          <w:tab w:val="left" w:pos="720"/>
        </w:tabs>
        <w:overflowPunct w:val="0"/>
        <w:autoSpaceDE w:val="0"/>
        <w:autoSpaceDN w:val="0"/>
        <w:adjustRightInd w:val="0"/>
        <w:spacing w:after="0" w:line="360" w:lineRule="auto"/>
        <w:ind w:left="720"/>
        <w:jc w:val="both"/>
        <w:textAlignment w:val="baseline"/>
        <w:rPr>
          <w:rFonts w:ascii="Times New Roman" w:eastAsia="Times New Roman" w:hAnsi="Times New Roman" w:cs="Times New Roman"/>
          <w:sz w:val="24"/>
          <w:szCs w:val="24"/>
        </w:rPr>
      </w:pPr>
      <w:r w:rsidRPr="00944942">
        <w:rPr>
          <w:rFonts w:ascii="Times New Roman" w:eastAsia="Times New Roman" w:hAnsi="Times New Roman" w:cs="Times New Roman"/>
          <w:sz w:val="24"/>
          <w:szCs w:val="24"/>
        </w:rPr>
        <w:t xml:space="preserve"> Полив;</w:t>
      </w:r>
    </w:p>
    <w:p w:rsidR="00944942" w:rsidRPr="00944942" w:rsidRDefault="00944942" w:rsidP="00944942">
      <w:pPr>
        <w:numPr>
          <w:ilvl w:val="0"/>
          <w:numId w:val="40"/>
        </w:numPr>
        <w:tabs>
          <w:tab w:val="left" w:pos="720"/>
        </w:tabs>
        <w:overflowPunct w:val="0"/>
        <w:autoSpaceDE w:val="0"/>
        <w:autoSpaceDN w:val="0"/>
        <w:adjustRightInd w:val="0"/>
        <w:spacing w:after="0" w:line="360" w:lineRule="auto"/>
        <w:ind w:left="720"/>
        <w:jc w:val="both"/>
        <w:textAlignment w:val="baseline"/>
        <w:rPr>
          <w:rFonts w:ascii="Times New Roman" w:eastAsia="Times New Roman" w:hAnsi="Times New Roman" w:cs="Times New Roman"/>
          <w:sz w:val="24"/>
          <w:szCs w:val="24"/>
        </w:rPr>
      </w:pPr>
      <w:r w:rsidRPr="00944942">
        <w:rPr>
          <w:rFonts w:ascii="Times New Roman" w:eastAsia="Times New Roman" w:hAnsi="Times New Roman" w:cs="Times New Roman"/>
          <w:sz w:val="24"/>
          <w:szCs w:val="24"/>
        </w:rPr>
        <w:t>Посадка;</w:t>
      </w:r>
    </w:p>
    <w:p w:rsidR="00944942" w:rsidRPr="00944942" w:rsidRDefault="00944942" w:rsidP="00944942">
      <w:pPr>
        <w:numPr>
          <w:ilvl w:val="0"/>
          <w:numId w:val="40"/>
        </w:numPr>
        <w:tabs>
          <w:tab w:val="left" w:pos="720"/>
        </w:tabs>
        <w:overflowPunct w:val="0"/>
        <w:autoSpaceDE w:val="0"/>
        <w:autoSpaceDN w:val="0"/>
        <w:adjustRightInd w:val="0"/>
        <w:spacing w:after="0" w:line="360" w:lineRule="auto"/>
        <w:ind w:left="720"/>
        <w:jc w:val="both"/>
        <w:textAlignment w:val="baseline"/>
        <w:rPr>
          <w:rFonts w:ascii="Times New Roman" w:eastAsia="Times New Roman" w:hAnsi="Times New Roman" w:cs="Times New Roman"/>
          <w:sz w:val="24"/>
          <w:szCs w:val="24"/>
        </w:rPr>
      </w:pPr>
      <w:r w:rsidRPr="00944942">
        <w:rPr>
          <w:rFonts w:ascii="Times New Roman" w:eastAsia="Times New Roman" w:hAnsi="Times New Roman" w:cs="Times New Roman"/>
          <w:sz w:val="24"/>
          <w:szCs w:val="24"/>
        </w:rPr>
        <w:t>Покрытие целлофановой пленкой.</w:t>
      </w:r>
    </w:p>
    <w:p w:rsidR="00944942" w:rsidRPr="00944942" w:rsidRDefault="00944942" w:rsidP="00944942">
      <w:pPr>
        <w:numPr>
          <w:ilvl w:val="0"/>
          <w:numId w:val="40"/>
        </w:numPr>
        <w:tabs>
          <w:tab w:val="left" w:pos="720"/>
        </w:tabs>
        <w:overflowPunct w:val="0"/>
        <w:autoSpaceDE w:val="0"/>
        <w:autoSpaceDN w:val="0"/>
        <w:adjustRightInd w:val="0"/>
        <w:spacing w:after="0" w:line="360" w:lineRule="auto"/>
        <w:ind w:left="720"/>
        <w:jc w:val="both"/>
        <w:textAlignment w:val="baseline"/>
        <w:rPr>
          <w:rFonts w:ascii="Times New Roman" w:eastAsia="Times New Roman" w:hAnsi="Times New Roman" w:cs="Times New Roman"/>
          <w:sz w:val="24"/>
          <w:szCs w:val="24"/>
        </w:rPr>
      </w:pPr>
      <w:r w:rsidRPr="00944942">
        <w:rPr>
          <w:rFonts w:ascii="Times New Roman" w:eastAsia="Times New Roman" w:hAnsi="Times New Roman" w:cs="Times New Roman"/>
          <w:sz w:val="24"/>
          <w:szCs w:val="24"/>
        </w:rPr>
        <w:t>Пикировка;</w:t>
      </w:r>
    </w:p>
    <w:p w:rsidR="00944942" w:rsidRPr="00944942" w:rsidRDefault="00944942" w:rsidP="00944942">
      <w:pPr>
        <w:numPr>
          <w:ilvl w:val="0"/>
          <w:numId w:val="40"/>
        </w:numPr>
        <w:tabs>
          <w:tab w:val="left" w:pos="720"/>
        </w:tabs>
        <w:overflowPunct w:val="0"/>
        <w:autoSpaceDE w:val="0"/>
        <w:autoSpaceDN w:val="0"/>
        <w:adjustRightInd w:val="0"/>
        <w:spacing w:after="0" w:line="360" w:lineRule="auto"/>
        <w:ind w:left="720"/>
        <w:jc w:val="both"/>
        <w:textAlignment w:val="baseline"/>
        <w:rPr>
          <w:rFonts w:ascii="Times New Roman" w:eastAsia="Times New Roman" w:hAnsi="Times New Roman" w:cs="Times New Roman"/>
          <w:sz w:val="24"/>
          <w:szCs w:val="24"/>
        </w:rPr>
      </w:pPr>
      <w:r w:rsidRPr="00944942">
        <w:rPr>
          <w:rFonts w:ascii="Times New Roman" w:eastAsia="Times New Roman" w:hAnsi="Times New Roman" w:cs="Times New Roman"/>
          <w:sz w:val="24"/>
          <w:szCs w:val="24"/>
        </w:rPr>
        <w:t>Подкормка удобрениями для цветов.</w:t>
      </w:r>
    </w:p>
    <w:p w:rsidR="00944942" w:rsidRPr="00944942" w:rsidRDefault="00944942" w:rsidP="00944942">
      <w:pPr>
        <w:keepNext/>
        <w:tabs>
          <w:tab w:val="left" w:pos="792"/>
        </w:tabs>
        <w:overflowPunct w:val="0"/>
        <w:autoSpaceDE w:val="0"/>
        <w:autoSpaceDN w:val="0"/>
        <w:adjustRightInd w:val="0"/>
        <w:spacing w:after="0" w:line="360" w:lineRule="auto"/>
        <w:ind w:left="792" w:hanging="432"/>
        <w:jc w:val="both"/>
        <w:textAlignment w:val="baseline"/>
        <w:outlineLvl w:val="3"/>
        <w:rPr>
          <w:rFonts w:ascii="Times New Roman" w:eastAsia="Times New Roman" w:hAnsi="Times New Roman" w:cs="Times New Roman"/>
          <w:b/>
          <w:sz w:val="24"/>
          <w:szCs w:val="24"/>
        </w:rPr>
      </w:pPr>
      <w:bookmarkStart w:id="11" w:name="_Toc511382911"/>
      <w:bookmarkStart w:id="12" w:name="_Toc499286582"/>
      <w:bookmarkStart w:id="13" w:name="_Toc499286542"/>
      <w:r w:rsidRPr="00944942">
        <w:rPr>
          <w:rFonts w:ascii="Times New Roman" w:eastAsia="Times New Roman" w:hAnsi="Times New Roman" w:cs="Times New Roman"/>
          <w:b/>
          <w:sz w:val="24"/>
          <w:szCs w:val="24"/>
        </w:rPr>
        <w:t>4. 4. Поставщики и цены на сырье и оборудование</w:t>
      </w:r>
      <w:bookmarkEnd w:id="11"/>
      <w:bookmarkEnd w:id="12"/>
      <w:bookmarkEnd w:id="13"/>
    </w:p>
    <w:p w:rsidR="00944942" w:rsidRPr="00944942" w:rsidRDefault="00944942" w:rsidP="00944942">
      <w:pPr>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sz w:val="24"/>
          <w:szCs w:val="24"/>
        </w:rPr>
      </w:pPr>
      <w:r w:rsidRPr="00944942">
        <w:rPr>
          <w:rFonts w:ascii="Times New Roman" w:eastAsia="Times New Roman" w:hAnsi="Times New Roman" w:cs="Times New Roman"/>
          <w:sz w:val="24"/>
          <w:szCs w:val="24"/>
        </w:rPr>
        <w:t>Проектируется, что основными поставщиками расходных материалов  и сопутствующих товаров будет фирма:</w:t>
      </w:r>
    </w:p>
    <w:p w:rsidR="00944942" w:rsidRPr="00944942" w:rsidRDefault="00944942" w:rsidP="00944942">
      <w:pPr>
        <w:numPr>
          <w:ilvl w:val="0"/>
          <w:numId w:val="41"/>
        </w:numPr>
        <w:tabs>
          <w:tab w:val="left" w:pos="720"/>
        </w:tabs>
        <w:overflowPunct w:val="0"/>
        <w:autoSpaceDE w:val="0"/>
        <w:autoSpaceDN w:val="0"/>
        <w:adjustRightInd w:val="0"/>
        <w:spacing w:after="0" w:line="360" w:lineRule="auto"/>
        <w:ind w:left="714" w:hanging="357"/>
        <w:jc w:val="both"/>
        <w:textAlignment w:val="baseline"/>
        <w:rPr>
          <w:rFonts w:ascii="Times New Roman" w:eastAsia="Times New Roman" w:hAnsi="Times New Roman" w:cs="Times New Roman"/>
          <w:sz w:val="24"/>
          <w:szCs w:val="24"/>
        </w:rPr>
      </w:pPr>
      <w:proofErr w:type="spellStart"/>
      <w:r w:rsidRPr="00944942">
        <w:rPr>
          <w:rFonts w:ascii="Times New Roman" w:eastAsia="Times New Roman" w:hAnsi="Times New Roman" w:cs="Times New Roman"/>
          <w:sz w:val="24"/>
          <w:szCs w:val="24"/>
        </w:rPr>
        <w:t>Сортсемовощ</w:t>
      </w:r>
      <w:proofErr w:type="spellEnd"/>
      <w:r w:rsidRPr="00944942">
        <w:rPr>
          <w:rFonts w:ascii="Times New Roman" w:eastAsia="Times New Roman" w:hAnsi="Times New Roman" w:cs="Times New Roman"/>
          <w:sz w:val="24"/>
          <w:szCs w:val="24"/>
        </w:rPr>
        <w:t xml:space="preserve">, </w:t>
      </w:r>
    </w:p>
    <w:p w:rsidR="00944942" w:rsidRPr="00944942" w:rsidRDefault="00944942" w:rsidP="00944942">
      <w:pPr>
        <w:overflowPunct w:val="0"/>
        <w:autoSpaceDE w:val="0"/>
        <w:autoSpaceDN w:val="0"/>
        <w:adjustRightInd w:val="0"/>
        <w:spacing w:after="0" w:line="360" w:lineRule="auto"/>
        <w:ind w:firstLine="357"/>
        <w:jc w:val="both"/>
        <w:textAlignment w:val="baseline"/>
        <w:rPr>
          <w:rFonts w:ascii="Times New Roman" w:eastAsia="Times New Roman" w:hAnsi="Times New Roman" w:cs="Times New Roman"/>
          <w:sz w:val="24"/>
          <w:szCs w:val="24"/>
        </w:rPr>
      </w:pPr>
      <w:r w:rsidRPr="00944942">
        <w:rPr>
          <w:rFonts w:ascii="Times New Roman" w:eastAsia="Times New Roman" w:hAnsi="Times New Roman" w:cs="Times New Roman"/>
          <w:sz w:val="24"/>
          <w:szCs w:val="24"/>
        </w:rPr>
        <w:t>расположенная в городе Якутске, будет поставлять сопутствующие товары (семена различных сортов луковичных растений, специальные удобрения).  МТС «АГРО – Нюрба» является партнером агрошколы,  будут помогать в подвозе земли для почвы, воды для полива.</w:t>
      </w:r>
    </w:p>
    <w:p w:rsidR="00944942" w:rsidRPr="00944942" w:rsidRDefault="00944942" w:rsidP="00944942">
      <w:pPr>
        <w:keepNext/>
        <w:overflowPunct w:val="0"/>
        <w:autoSpaceDE w:val="0"/>
        <w:autoSpaceDN w:val="0"/>
        <w:adjustRightInd w:val="0"/>
        <w:spacing w:after="0" w:line="360" w:lineRule="auto"/>
        <w:jc w:val="both"/>
        <w:textAlignment w:val="baseline"/>
        <w:outlineLvl w:val="1"/>
        <w:rPr>
          <w:rFonts w:ascii="Times New Roman" w:eastAsia="Times New Roman" w:hAnsi="Times New Roman" w:cs="Times New Roman"/>
          <w:b/>
          <w:i/>
          <w:sz w:val="24"/>
          <w:szCs w:val="24"/>
        </w:rPr>
      </w:pPr>
      <w:r w:rsidRPr="00944942">
        <w:rPr>
          <w:rFonts w:ascii="Times New Roman" w:eastAsia="Times New Roman" w:hAnsi="Times New Roman" w:cs="Times New Roman"/>
          <w:b/>
          <w:i/>
          <w:sz w:val="24"/>
          <w:szCs w:val="24"/>
        </w:rPr>
        <w:t>Раздел 5. План маркетинга</w:t>
      </w:r>
    </w:p>
    <w:p w:rsidR="00944942" w:rsidRPr="00944942" w:rsidRDefault="00944942" w:rsidP="001D1706">
      <w:pPr>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sz w:val="24"/>
          <w:szCs w:val="24"/>
        </w:rPr>
      </w:pPr>
      <w:r w:rsidRPr="00944942">
        <w:rPr>
          <w:rFonts w:ascii="Times New Roman" w:eastAsia="Times New Roman" w:hAnsi="Times New Roman" w:cs="Times New Roman"/>
          <w:sz w:val="24"/>
          <w:szCs w:val="24"/>
        </w:rPr>
        <w:t>Главными конкурентными преимуществами данного проекта являются: отсутствие конкурентов, использование доступного оборудования, которое позволит повысить качество и снизить стоимость предоставляемых услуг.</w:t>
      </w:r>
    </w:p>
    <w:p w:rsidR="00944942" w:rsidRPr="00944942" w:rsidRDefault="00944942" w:rsidP="00944942">
      <w:pPr>
        <w:overflowPunct w:val="0"/>
        <w:autoSpaceDE w:val="0"/>
        <w:autoSpaceDN w:val="0"/>
        <w:adjustRightInd w:val="0"/>
        <w:spacing w:after="0" w:line="360" w:lineRule="auto"/>
        <w:ind w:firstLine="708"/>
        <w:jc w:val="both"/>
        <w:textAlignment w:val="baseline"/>
        <w:rPr>
          <w:rFonts w:ascii="Times New Roman" w:eastAsia="Times New Roman" w:hAnsi="Times New Roman" w:cs="Times New Roman"/>
          <w:sz w:val="24"/>
          <w:szCs w:val="24"/>
        </w:rPr>
      </w:pPr>
      <w:r w:rsidRPr="00944942">
        <w:rPr>
          <w:rFonts w:ascii="Times New Roman" w:eastAsia="Times New Roman" w:hAnsi="Times New Roman" w:cs="Times New Roman"/>
          <w:sz w:val="24"/>
          <w:szCs w:val="24"/>
        </w:rPr>
        <w:t xml:space="preserve">Исходя из целей и стратегии маркетинга, а также с учетом сезонного характера спроса и его высокой эластичности в зимний период времени и более низкой эластичности в летний период времени, установление цен будет осуществляться  методом «издержки плюс прибыль», с учетом величины ожидаемого спроса и поведения конкурентов. С целью расширения рынка </w:t>
      </w:r>
      <w:proofErr w:type="gramStart"/>
      <w:r w:rsidRPr="00944942">
        <w:rPr>
          <w:rFonts w:ascii="Times New Roman" w:eastAsia="Times New Roman" w:hAnsi="Times New Roman" w:cs="Times New Roman"/>
          <w:sz w:val="24"/>
          <w:szCs w:val="24"/>
        </w:rPr>
        <w:t>сбыта</w:t>
      </w:r>
      <w:proofErr w:type="gramEnd"/>
      <w:r w:rsidRPr="00944942">
        <w:rPr>
          <w:rFonts w:ascii="Times New Roman" w:eastAsia="Times New Roman" w:hAnsi="Times New Roman" w:cs="Times New Roman"/>
          <w:sz w:val="24"/>
          <w:szCs w:val="24"/>
        </w:rPr>
        <w:t xml:space="preserve"> и стимулирования спроса на товары и услуги планируется установление минимальных надбавок в цене на цветы (в пределах 5% к полной себестоимости </w:t>
      </w:r>
    </w:p>
    <w:p w:rsidR="00944942" w:rsidRPr="00944942" w:rsidRDefault="00944942" w:rsidP="00944942">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rPr>
      </w:pPr>
      <w:r w:rsidRPr="00944942">
        <w:rPr>
          <w:rFonts w:ascii="Times New Roman" w:eastAsia="Times New Roman" w:hAnsi="Times New Roman" w:cs="Times New Roman"/>
          <w:sz w:val="24"/>
          <w:szCs w:val="24"/>
        </w:rPr>
        <w:tab/>
        <w:t>Для достижения поставленных целей планируется развернуть широкомасштабную рекламную компанию с целью ознакомления потребителей с продукцией и ценами на нее. Привлечь к сотрудничеству ТРС «Нюрба» района, детскую телестудию нашей школы «Саьар5а».</w:t>
      </w:r>
    </w:p>
    <w:p w:rsidR="00944942" w:rsidRPr="00944942" w:rsidRDefault="00944942" w:rsidP="00944942">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rPr>
      </w:pPr>
      <w:r w:rsidRPr="00944942">
        <w:rPr>
          <w:rFonts w:ascii="Times New Roman" w:eastAsia="Times New Roman" w:hAnsi="Times New Roman" w:cs="Times New Roman"/>
          <w:sz w:val="24"/>
          <w:szCs w:val="24"/>
        </w:rPr>
        <w:t>Прогноз объема продаж, тыс. шт.</w:t>
      </w:r>
    </w:p>
    <w:p w:rsidR="00944942" w:rsidRPr="00944942" w:rsidRDefault="00944942" w:rsidP="00944942">
      <w:pPr>
        <w:overflowPunct w:val="0"/>
        <w:autoSpaceDE w:val="0"/>
        <w:autoSpaceDN w:val="0"/>
        <w:adjustRightInd w:val="0"/>
        <w:spacing w:after="0" w:line="360" w:lineRule="auto"/>
        <w:ind w:firstLine="567"/>
        <w:jc w:val="both"/>
        <w:textAlignment w:val="baseline"/>
        <w:rPr>
          <w:rFonts w:ascii="Times New Roman" w:eastAsia="Arial Unicode MS" w:hAnsi="Times New Roman" w:cs="Times New Roman"/>
          <w:sz w:val="24"/>
          <w:szCs w:val="24"/>
        </w:rPr>
      </w:pPr>
      <w:r w:rsidRPr="00944942">
        <w:rPr>
          <w:rFonts w:ascii="Times New Roman" w:eastAsia="Arial Unicode MS" w:hAnsi="Times New Roman" w:cs="Times New Roman"/>
          <w:sz w:val="24"/>
          <w:szCs w:val="24"/>
        </w:rPr>
        <w:t xml:space="preserve">Люди, живущие в сельской местности, не привыкли часто дарить </w:t>
      </w:r>
      <w:proofErr w:type="gramStart"/>
      <w:r w:rsidRPr="00944942">
        <w:rPr>
          <w:rFonts w:ascii="Times New Roman" w:eastAsia="Arial Unicode MS" w:hAnsi="Times New Roman" w:cs="Times New Roman"/>
          <w:sz w:val="24"/>
          <w:szCs w:val="24"/>
        </w:rPr>
        <w:t>цветы</w:t>
      </w:r>
      <w:proofErr w:type="gramEnd"/>
      <w:r w:rsidRPr="00944942">
        <w:rPr>
          <w:rFonts w:ascii="Times New Roman" w:eastAsia="Arial Unicode MS" w:hAnsi="Times New Roman" w:cs="Times New Roman"/>
          <w:sz w:val="24"/>
          <w:szCs w:val="24"/>
        </w:rPr>
        <w:t xml:space="preserve"> и наличие агрессивной политики цен может привести к негативным последствиям, основной идеей стратегии ценообразования фирмы в области установления цен на цветы и услуги </w:t>
      </w:r>
      <w:r w:rsidRPr="00944942">
        <w:rPr>
          <w:rFonts w:ascii="Times New Roman" w:eastAsia="Arial Unicode MS" w:hAnsi="Times New Roman" w:cs="Times New Roman"/>
          <w:sz w:val="24"/>
          <w:szCs w:val="24"/>
        </w:rPr>
        <w:lastRenderedPageBreak/>
        <w:t xml:space="preserve">выращивания рассады является постепенное снижение цен на основании накопительных скидок постоянным.  Такая стратегия будет способствовать привлечению постоянных </w:t>
      </w:r>
      <w:proofErr w:type="gramStart"/>
      <w:r w:rsidRPr="00944942">
        <w:rPr>
          <w:rFonts w:ascii="Times New Roman" w:eastAsia="Arial Unicode MS" w:hAnsi="Times New Roman" w:cs="Times New Roman"/>
          <w:sz w:val="24"/>
          <w:szCs w:val="24"/>
        </w:rPr>
        <w:t>клиентов</w:t>
      </w:r>
      <w:proofErr w:type="gramEnd"/>
      <w:r w:rsidRPr="00944942">
        <w:rPr>
          <w:rFonts w:ascii="Times New Roman" w:eastAsia="Arial Unicode MS" w:hAnsi="Times New Roman" w:cs="Times New Roman"/>
          <w:sz w:val="24"/>
          <w:szCs w:val="24"/>
        </w:rPr>
        <w:t xml:space="preserve"> как за счет скидок, так и за счет высокого качества обслуживания покупателей.</w:t>
      </w:r>
    </w:p>
    <w:p w:rsidR="00FB1BDD" w:rsidRPr="00944942" w:rsidRDefault="00FB1BDD" w:rsidP="003743FE">
      <w:pPr>
        <w:pStyle w:val="a3"/>
        <w:rPr>
          <w:sz w:val="24"/>
          <w:szCs w:val="24"/>
        </w:rPr>
      </w:pPr>
    </w:p>
    <w:p w:rsidR="00FB1BDD" w:rsidRDefault="00FB1BDD" w:rsidP="003743FE">
      <w:pPr>
        <w:pStyle w:val="a3"/>
        <w:rPr>
          <w:sz w:val="24"/>
          <w:szCs w:val="24"/>
          <w:lang w:val="sah-RU"/>
        </w:rPr>
      </w:pPr>
    </w:p>
    <w:p w:rsidR="00780ED0" w:rsidRDefault="00780ED0" w:rsidP="00944942">
      <w:pPr>
        <w:pStyle w:val="a3"/>
        <w:jc w:val="right"/>
        <w:rPr>
          <w:sz w:val="24"/>
          <w:szCs w:val="24"/>
          <w:lang w:val="sah-RU"/>
        </w:rPr>
      </w:pPr>
    </w:p>
    <w:p w:rsidR="00FB1BDD" w:rsidRPr="00944942" w:rsidRDefault="00944942" w:rsidP="00944942">
      <w:pPr>
        <w:pStyle w:val="a3"/>
        <w:jc w:val="right"/>
        <w:rPr>
          <w:rFonts w:ascii="Times New Roman" w:hAnsi="Times New Roman" w:cs="Times New Roman"/>
          <w:sz w:val="24"/>
          <w:szCs w:val="24"/>
          <w:lang w:val="sah-RU"/>
        </w:rPr>
      </w:pPr>
      <w:r w:rsidRPr="00944942">
        <w:rPr>
          <w:rFonts w:ascii="Times New Roman" w:hAnsi="Times New Roman" w:cs="Times New Roman"/>
          <w:sz w:val="24"/>
          <w:szCs w:val="24"/>
          <w:lang w:val="sah-RU"/>
        </w:rPr>
        <w:t>Приложение</w:t>
      </w:r>
    </w:p>
    <w:p w:rsidR="00FB1BDD" w:rsidRPr="00A522A4" w:rsidRDefault="00A522A4" w:rsidP="00A522A4">
      <w:pPr>
        <w:pStyle w:val="a3"/>
        <w:jc w:val="center"/>
        <w:rPr>
          <w:rFonts w:ascii="Times New Roman" w:hAnsi="Times New Roman" w:cs="Times New Roman"/>
          <w:sz w:val="24"/>
          <w:szCs w:val="24"/>
          <w:lang w:val="sah-RU"/>
        </w:rPr>
      </w:pPr>
      <w:r w:rsidRPr="00944942">
        <w:rPr>
          <w:rFonts w:ascii="Times New Roman" w:hAnsi="Times New Roman" w:cs="Times New Roman"/>
          <w:sz w:val="24"/>
          <w:szCs w:val="24"/>
          <w:lang w:val="sah-RU"/>
        </w:rPr>
        <w:t>Проект</w:t>
      </w:r>
      <w:r w:rsidRPr="00A522A4">
        <w:rPr>
          <w:rFonts w:ascii="Times New Roman" w:hAnsi="Times New Roman" w:cs="Times New Roman"/>
          <w:sz w:val="24"/>
          <w:szCs w:val="24"/>
          <w:lang w:val="sah-RU"/>
        </w:rPr>
        <w:t xml:space="preserve"> “Ысыах подснежника”</w:t>
      </w:r>
    </w:p>
    <w:p w:rsidR="00FB1BDD" w:rsidRPr="005D5C16" w:rsidRDefault="00FB1BDD" w:rsidP="00FB1BDD">
      <w:pPr>
        <w:spacing w:after="0" w:line="360" w:lineRule="auto"/>
        <w:jc w:val="both"/>
        <w:rPr>
          <w:rFonts w:ascii="Times New Roman" w:hAnsi="Times New Roman" w:cs="Times New Roman"/>
          <w:sz w:val="24"/>
          <w:szCs w:val="24"/>
          <w:lang w:val="sah-RU"/>
        </w:rPr>
      </w:pPr>
    </w:p>
    <w:p w:rsidR="00FB1BDD" w:rsidRPr="005D5C16" w:rsidRDefault="00FB1BDD" w:rsidP="00FB1BDD">
      <w:pPr>
        <w:tabs>
          <w:tab w:val="left" w:pos="1189"/>
        </w:tabs>
        <w:spacing w:after="0" w:line="360" w:lineRule="auto"/>
        <w:jc w:val="both"/>
        <w:rPr>
          <w:rFonts w:ascii="Times New Roman" w:hAnsi="Times New Roman" w:cs="Times New Roman"/>
          <w:sz w:val="24"/>
          <w:szCs w:val="24"/>
          <w:lang w:val="sah-RU"/>
        </w:rPr>
      </w:pPr>
      <w:r w:rsidRPr="005D5C16">
        <w:rPr>
          <w:rFonts w:ascii="Times New Roman" w:hAnsi="Times New Roman" w:cs="Times New Roman"/>
          <w:sz w:val="24"/>
          <w:szCs w:val="24"/>
          <w:lang w:val="sah-RU"/>
        </w:rPr>
        <w:t xml:space="preserve">        Философия народа саха по- своему уникальна. У каждого народа свое мировозрение, восприятие мира, традиции и обычаи, жизненные принципы. Из поколения в поколение передаются жизненный опыт, навыки, приобретенные веками. “ Жизнь прожить- не поле перейти,” именно умение жить, жить достойно считается главным. Уникальность своего народа мы сможем передать молодому поколению только через связь природы и человека.</w:t>
      </w:r>
    </w:p>
    <w:p w:rsidR="00FB1BDD" w:rsidRPr="005D5C16" w:rsidRDefault="00FB1BDD" w:rsidP="00FB1BDD">
      <w:pPr>
        <w:tabs>
          <w:tab w:val="left" w:pos="1189"/>
        </w:tabs>
        <w:spacing w:after="0" w:line="360" w:lineRule="auto"/>
        <w:jc w:val="both"/>
        <w:rPr>
          <w:rFonts w:ascii="Times New Roman" w:hAnsi="Times New Roman" w:cs="Times New Roman"/>
          <w:sz w:val="24"/>
          <w:szCs w:val="24"/>
          <w:lang w:val="sah-RU"/>
        </w:rPr>
      </w:pPr>
      <w:r w:rsidRPr="005D5C16">
        <w:rPr>
          <w:rFonts w:ascii="Times New Roman" w:hAnsi="Times New Roman" w:cs="Times New Roman"/>
          <w:sz w:val="24"/>
          <w:szCs w:val="24"/>
          <w:lang w:val="sah-RU"/>
        </w:rPr>
        <w:t xml:space="preserve">      Традиции и обычаи- это своего рода иммунитет, защищающий от быстротечности времени, от влияния западной культуры, это путь к сохранению национальной неповторимости нашего народа. Мировосприятие, учение народа саха закладывались веками, кирпичик к кирпичику. Это и наблюдения за природными явлениями, это и трудовые навыки, семейные, дружеские отношения.</w:t>
      </w:r>
    </w:p>
    <w:p w:rsidR="00FB1BDD" w:rsidRPr="005D5C16" w:rsidRDefault="00FB1BDD" w:rsidP="00FB1BDD">
      <w:pPr>
        <w:tabs>
          <w:tab w:val="left" w:pos="1189"/>
        </w:tabs>
        <w:spacing w:after="0" w:line="360" w:lineRule="auto"/>
        <w:jc w:val="both"/>
        <w:rPr>
          <w:rFonts w:ascii="Times New Roman" w:hAnsi="Times New Roman" w:cs="Times New Roman"/>
          <w:sz w:val="24"/>
          <w:szCs w:val="24"/>
          <w:lang w:val="sah-RU"/>
        </w:rPr>
      </w:pPr>
      <w:r w:rsidRPr="005D5C16">
        <w:rPr>
          <w:rFonts w:ascii="Times New Roman" w:hAnsi="Times New Roman" w:cs="Times New Roman"/>
          <w:sz w:val="24"/>
          <w:szCs w:val="24"/>
          <w:lang w:val="sah-RU"/>
        </w:rPr>
        <w:t xml:space="preserve">        Связь человека и природы... Если человечество уйдет от природы, то утратит свои инсктинты, которые регулируют жизнь.</w:t>
      </w:r>
    </w:p>
    <w:p w:rsidR="00FB1BDD" w:rsidRPr="005D5C16" w:rsidRDefault="00FB1BDD" w:rsidP="00FB1BDD">
      <w:pPr>
        <w:tabs>
          <w:tab w:val="left" w:pos="1189"/>
        </w:tabs>
        <w:spacing w:after="0" w:line="360" w:lineRule="auto"/>
        <w:jc w:val="both"/>
        <w:rPr>
          <w:rFonts w:ascii="Times New Roman" w:hAnsi="Times New Roman" w:cs="Times New Roman"/>
          <w:sz w:val="24"/>
          <w:szCs w:val="24"/>
          <w:lang w:val="sah-RU"/>
        </w:rPr>
      </w:pPr>
      <w:r w:rsidRPr="005D5C16">
        <w:rPr>
          <w:rFonts w:ascii="Times New Roman" w:hAnsi="Times New Roman" w:cs="Times New Roman"/>
          <w:sz w:val="24"/>
          <w:szCs w:val="24"/>
          <w:lang w:val="sah-RU"/>
        </w:rPr>
        <w:t xml:space="preserve">        Знание традиций недостаточно, самое главное жить по законам природы, по законам общества, придерживаясь обычаев и традиций своего народа. Вековые традиции должны быть сохранены, необходима взаимосвязь древних традиций и современных взгядов, вещей внешнего порядка, бытовой жизни ( нравственно- морально- этические, социально- культурные аспекты). Почитание традиций, соблюдение обычаев в обычной повседневной жизни способствуют развитию и укреплению духовного стержня, отсутствие которого может привести к заблуждению, к нетерпимости, к отчуждению.</w:t>
      </w:r>
    </w:p>
    <w:p w:rsidR="00FB1BDD" w:rsidRPr="005D5C16" w:rsidRDefault="00FB1BDD" w:rsidP="00FB1BDD">
      <w:pPr>
        <w:tabs>
          <w:tab w:val="left" w:pos="1189"/>
        </w:tabs>
        <w:spacing w:after="0" w:line="360" w:lineRule="auto"/>
        <w:jc w:val="both"/>
        <w:rPr>
          <w:rFonts w:ascii="Times New Roman" w:hAnsi="Times New Roman" w:cs="Times New Roman"/>
          <w:sz w:val="24"/>
          <w:szCs w:val="24"/>
          <w:lang w:val="sah-RU"/>
        </w:rPr>
      </w:pPr>
      <w:r w:rsidRPr="005D5C16">
        <w:rPr>
          <w:rFonts w:ascii="Times New Roman" w:hAnsi="Times New Roman" w:cs="Times New Roman"/>
          <w:sz w:val="24"/>
          <w:szCs w:val="24"/>
          <w:lang w:val="sah-RU"/>
        </w:rPr>
        <w:t xml:space="preserve">        Забыв традиции своего народа, можем потеряться в этом огромном мире, попасть под чужое влияние. Должно быть чувство единения со своим народом, человек с малых лет должен осознать, что он частичка природы, дитя своего народа, тогда он будет чувствовать себя защищенным, и тогда будет вера в настоящее, мечта о светлом прекрасном будущем.</w:t>
      </w:r>
    </w:p>
    <w:p w:rsidR="00FB1BDD" w:rsidRPr="005D5C16" w:rsidRDefault="00FB1BDD" w:rsidP="00FB1BDD">
      <w:pPr>
        <w:tabs>
          <w:tab w:val="left" w:pos="1189"/>
        </w:tabs>
        <w:spacing w:after="0" w:line="360" w:lineRule="auto"/>
        <w:jc w:val="both"/>
        <w:rPr>
          <w:rFonts w:ascii="Times New Roman" w:hAnsi="Times New Roman" w:cs="Times New Roman"/>
          <w:sz w:val="24"/>
          <w:szCs w:val="24"/>
          <w:lang w:val="sah-RU"/>
        </w:rPr>
      </w:pPr>
      <w:r w:rsidRPr="005D5C16">
        <w:rPr>
          <w:rFonts w:ascii="Times New Roman" w:hAnsi="Times New Roman" w:cs="Times New Roman"/>
          <w:sz w:val="24"/>
          <w:szCs w:val="24"/>
          <w:lang w:val="sah-RU"/>
        </w:rPr>
        <w:t xml:space="preserve">              Есть в республике улусы, где чтят обычаи, соблюдают традиции своего народа. Например, в нашей школе, которая носит имя Героя Советского Союза Н.Н.Чусовского, весной 2015 года будем уже в пятый раз отмечать праздник подснежника. Всем полюбившийся празник уже стал доброй традицией школы.</w:t>
      </w:r>
    </w:p>
    <w:p w:rsidR="00FB1BDD" w:rsidRPr="005D5C16" w:rsidRDefault="00FB1BDD" w:rsidP="00FB1BDD">
      <w:pPr>
        <w:tabs>
          <w:tab w:val="left" w:pos="1189"/>
        </w:tabs>
        <w:spacing w:after="0" w:line="360" w:lineRule="auto"/>
        <w:jc w:val="both"/>
        <w:rPr>
          <w:rFonts w:ascii="Times New Roman" w:hAnsi="Times New Roman" w:cs="Times New Roman"/>
          <w:sz w:val="24"/>
          <w:szCs w:val="24"/>
          <w:lang w:val="sah-RU"/>
        </w:rPr>
      </w:pPr>
      <w:r w:rsidRPr="005D5C16">
        <w:rPr>
          <w:rFonts w:ascii="Times New Roman" w:hAnsi="Times New Roman" w:cs="Times New Roman"/>
          <w:sz w:val="24"/>
          <w:szCs w:val="24"/>
          <w:lang w:val="sah-RU"/>
        </w:rPr>
        <w:lastRenderedPageBreak/>
        <w:t xml:space="preserve">          Все начинается с малого. Большие реки наполняются водами малых ручейков. Так и это школьное мероприятие постепенно из простого праздника превратилось в общенаслежное - “Ысыах подснежника”.</w:t>
      </w:r>
    </w:p>
    <w:p w:rsidR="00FB1BDD" w:rsidRPr="005D5C16" w:rsidRDefault="00FB1BDD" w:rsidP="00FB1BDD">
      <w:pPr>
        <w:tabs>
          <w:tab w:val="left" w:pos="1189"/>
        </w:tabs>
        <w:spacing w:after="0" w:line="360" w:lineRule="auto"/>
        <w:jc w:val="both"/>
        <w:rPr>
          <w:rFonts w:ascii="Times New Roman" w:hAnsi="Times New Roman" w:cs="Times New Roman"/>
          <w:sz w:val="24"/>
          <w:szCs w:val="24"/>
          <w:lang w:val="sah-RU"/>
        </w:rPr>
      </w:pPr>
      <w:r w:rsidRPr="005D5C16">
        <w:rPr>
          <w:rFonts w:ascii="Times New Roman" w:hAnsi="Times New Roman" w:cs="Times New Roman"/>
          <w:sz w:val="24"/>
          <w:szCs w:val="24"/>
          <w:lang w:val="sah-RU"/>
        </w:rPr>
        <w:t xml:space="preserve">          Ряд лет в школе действуют профессиональные обьединения, клубы по интересам, которые собрали и учителей, и технических работников, увлекающихся одним делом. В 2010 году руководила клубом “Культура здоровья”. По рекомендации научно- методического центра за учебный год профессиональный клуб должен был провести два мероприятия с охватом большого количества людей.</w:t>
      </w:r>
    </w:p>
    <w:p w:rsidR="00FB1BDD" w:rsidRPr="005D5C16" w:rsidRDefault="00FB1BDD" w:rsidP="00FB1BDD">
      <w:pPr>
        <w:tabs>
          <w:tab w:val="left" w:pos="1189"/>
        </w:tabs>
        <w:spacing w:after="0" w:line="360" w:lineRule="auto"/>
        <w:jc w:val="both"/>
        <w:rPr>
          <w:rFonts w:ascii="Times New Roman" w:hAnsi="Times New Roman" w:cs="Times New Roman"/>
          <w:sz w:val="24"/>
          <w:szCs w:val="24"/>
          <w:lang w:val="sah-RU"/>
        </w:rPr>
      </w:pPr>
      <w:r w:rsidRPr="005D5C16">
        <w:rPr>
          <w:rFonts w:ascii="Times New Roman" w:hAnsi="Times New Roman" w:cs="Times New Roman"/>
          <w:sz w:val="24"/>
          <w:szCs w:val="24"/>
          <w:lang w:val="sah-RU"/>
        </w:rPr>
        <w:t xml:space="preserve">         Руководителем НМЦ в то время работала Иванова М.М. Во время очередного заседания НМЦ она сказала:”В центральных районах проводят праздник подснежника, и нам тоже можно было попробовать. Думаю, что ваш клуб справится с этой работой.” Получив такое задание, мы приступили к реализации проекта.</w:t>
      </w:r>
    </w:p>
    <w:p w:rsidR="00FB1BDD" w:rsidRPr="005D5C16" w:rsidRDefault="00FB1BDD" w:rsidP="00FB1BDD">
      <w:pPr>
        <w:tabs>
          <w:tab w:val="left" w:pos="1189"/>
        </w:tabs>
        <w:spacing w:after="0" w:line="360" w:lineRule="auto"/>
        <w:jc w:val="both"/>
        <w:rPr>
          <w:rFonts w:ascii="Times New Roman" w:hAnsi="Times New Roman" w:cs="Times New Roman"/>
          <w:sz w:val="24"/>
          <w:szCs w:val="24"/>
          <w:lang w:val="sah-RU"/>
        </w:rPr>
      </w:pPr>
      <w:r w:rsidRPr="005D5C16">
        <w:rPr>
          <w:rFonts w:ascii="Times New Roman" w:hAnsi="Times New Roman" w:cs="Times New Roman"/>
          <w:sz w:val="24"/>
          <w:szCs w:val="24"/>
          <w:lang w:val="sah-RU"/>
        </w:rPr>
        <w:t xml:space="preserve">         Так, 22 мая 2011 года впервые провели праздник. Дружно распределили обязанности. В клубе нас было десять человек. Кто- то начал писать сценарий, некоторые придумывали конкурсы, игры, а остальные озаботились закупкой подарков и призов. Установили связь с руководителями туолбэ. Решили, что учащиеся 1- 7 классов будут участниками конкурсов . Подготовка к мероприятию сблизила нас еще больше.</w:t>
      </w:r>
    </w:p>
    <w:p w:rsidR="00FB1BDD" w:rsidRPr="005D5C16" w:rsidRDefault="00FB1BDD" w:rsidP="00FB1BDD">
      <w:pPr>
        <w:tabs>
          <w:tab w:val="left" w:pos="1189"/>
        </w:tabs>
        <w:spacing w:after="0" w:line="360" w:lineRule="auto"/>
        <w:jc w:val="both"/>
        <w:rPr>
          <w:rFonts w:ascii="Times New Roman" w:hAnsi="Times New Roman" w:cs="Times New Roman"/>
          <w:sz w:val="24"/>
          <w:szCs w:val="24"/>
          <w:lang w:val="sah-RU"/>
        </w:rPr>
      </w:pPr>
      <w:r w:rsidRPr="005D5C16">
        <w:rPr>
          <w:rFonts w:ascii="Times New Roman" w:hAnsi="Times New Roman" w:cs="Times New Roman"/>
          <w:sz w:val="24"/>
          <w:szCs w:val="24"/>
          <w:lang w:val="sah-RU"/>
        </w:rPr>
        <w:t xml:space="preserve">         Встреча лета- первый день лета, ожидание чего-то доброго и светлого. После долгой и суровой зимы, наконец, наступают теплые дни, пробуждается природа, расцветает подснежник- символ веры и красоты.</w:t>
      </w:r>
    </w:p>
    <w:p w:rsidR="00FB1BDD" w:rsidRPr="005D5C16" w:rsidRDefault="00FB1BDD" w:rsidP="00FB1BDD">
      <w:pPr>
        <w:tabs>
          <w:tab w:val="left" w:pos="1189"/>
        </w:tabs>
        <w:spacing w:after="0" w:line="360" w:lineRule="auto"/>
        <w:jc w:val="both"/>
        <w:rPr>
          <w:rFonts w:ascii="Times New Roman" w:hAnsi="Times New Roman" w:cs="Times New Roman"/>
          <w:sz w:val="24"/>
          <w:szCs w:val="24"/>
          <w:lang w:val="sah-RU"/>
        </w:rPr>
      </w:pPr>
      <w:r w:rsidRPr="005D5C16">
        <w:rPr>
          <w:rFonts w:ascii="Times New Roman" w:hAnsi="Times New Roman" w:cs="Times New Roman"/>
          <w:sz w:val="24"/>
          <w:szCs w:val="24"/>
          <w:lang w:val="sah-RU"/>
        </w:rPr>
        <w:t xml:space="preserve">         Вместе с нами объединились работники вместе с нами ДНТ  “Тусулгэ”, клуб бабушек “Алгыс”, жители нашего Октярьского наслега, учащиеся, учителя, родители. Было принято решение изменить название праздника. Старожилы сказали, что 22 мая- Николин день, предложили переименовать в “ Ысыах подснежника” . </w:t>
      </w:r>
    </w:p>
    <w:p w:rsidR="00FB1BDD" w:rsidRPr="005D5C16" w:rsidRDefault="00FB1BDD" w:rsidP="00FB1BDD">
      <w:pPr>
        <w:tabs>
          <w:tab w:val="left" w:pos="1189"/>
        </w:tabs>
        <w:spacing w:after="0" w:line="360" w:lineRule="auto"/>
        <w:jc w:val="both"/>
        <w:rPr>
          <w:rFonts w:ascii="Times New Roman" w:hAnsi="Times New Roman" w:cs="Times New Roman"/>
          <w:sz w:val="24"/>
          <w:szCs w:val="24"/>
          <w:lang w:val="sah-RU"/>
        </w:rPr>
      </w:pPr>
      <w:r w:rsidRPr="005D5C16">
        <w:rPr>
          <w:rFonts w:ascii="Times New Roman" w:hAnsi="Times New Roman" w:cs="Times New Roman"/>
          <w:sz w:val="24"/>
          <w:szCs w:val="24"/>
          <w:lang w:val="sah-RU"/>
        </w:rPr>
        <w:t xml:space="preserve">        Природа совсем по - особенному влияет на человека, пробуждает лучшие качества. Есть что-то волшебное в природе, она учит человека быть добрее, учит видеть необычное в обычном, учит ценить и понимать красоту. Связь с природой укрепляет дух человека, делает сильнее, мудрее. Природа способна залечить душевные раны, помогает воспитать Человека.</w:t>
      </w:r>
    </w:p>
    <w:p w:rsidR="00FB1BDD" w:rsidRPr="005D5C16" w:rsidRDefault="00FB1BDD" w:rsidP="00FB1BDD">
      <w:pPr>
        <w:tabs>
          <w:tab w:val="left" w:pos="1189"/>
        </w:tabs>
        <w:spacing w:after="0" w:line="360" w:lineRule="auto"/>
        <w:jc w:val="both"/>
        <w:rPr>
          <w:rFonts w:ascii="Times New Roman" w:hAnsi="Times New Roman" w:cs="Times New Roman"/>
          <w:sz w:val="24"/>
          <w:szCs w:val="24"/>
          <w:lang w:val="sah-RU"/>
        </w:rPr>
      </w:pPr>
      <w:r w:rsidRPr="005D5C16">
        <w:rPr>
          <w:rFonts w:ascii="Times New Roman" w:hAnsi="Times New Roman" w:cs="Times New Roman"/>
          <w:sz w:val="24"/>
          <w:szCs w:val="24"/>
          <w:lang w:val="sah-RU"/>
        </w:rPr>
        <w:t xml:space="preserve">    Наша работа связана с экологическим образованием, нравственным воспитанием, с так называемой экологией души. В этот день ученики выпускают листовки “Берегите подснежник”, работают всем классом над стенгазетой. Надеемся, что проведение мероприятий такого плана поможет маленькому человеку отличать добро от зла, сблизит его с природой .</w:t>
      </w:r>
    </w:p>
    <w:p w:rsidR="00FB1BDD" w:rsidRPr="005D5C16" w:rsidRDefault="00FB1BDD" w:rsidP="00FB1BDD">
      <w:pPr>
        <w:tabs>
          <w:tab w:val="left" w:pos="1189"/>
        </w:tabs>
        <w:spacing w:after="0" w:line="360" w:lineRule="auto"/>
        <w:jc w:val="both"/>
        <w:rPr>
          <w:rFonts w:ascii="Times New Roman" w:hAnsi="Times New Roman" w:cs="Times New Roman"/>
          <w:sz w:val="24"/>
          <w:szCs w:val="24"/>
          <w:lang w:val="sah-RU"/>
        </w:rPr>
      </w:pPr>
      <w:r w:rsidRPr="005D5C16">
        <w:rPr>
          <w:rFonts w:ascii="Times New Roman" w:hAnsi="Times New Roman" w:cs="Times New Roman"/>
          <w:sz w:val="24"/>
          <w:szCs w:val="24"/>
          <w:lang w:val="sah-RU"/>
        </w:rPr>
        <w:lastRenderedPageBreak/>
        <w:t xml:space="preserve">    Свой клуб мы называем “Чэбдигирии”. Члены клуба мои единомышленники, они не только коллеги, но и верные подруги, проверенные временем и делом. Это учителя английского языка Васильева М.Н., Фокина Т.Н., учитель истории Васильева Т.А., школьные библиотекари Федотова Л.С. и Кононова А.В., лаборант кабинета химии Винокурова Р.К., замдиректора по НМР Васильева Р.С., комендант школы Павлова Р.Н., учитель экологии Федорова М.И. и я, учитель национальной культуры ФедороваТ.Ф. Объединившись в клубе “Чэбдигирии”, планируем работу, ищем новые пути воспитания духовности, укрепления здоровья тела и духа. Великое счастье, когда мы можем свои знания, заботу, любовь и тепло оставить в сердце другого, “зажечь искорку”, помочь, а он передает следующему, друзьям, детям, внукам.  </w:t>
      </w:r>
    </w:p>
    <w:p w:rsidR="00FB1BDD" w:rsidRPr="00780ED0" w:rsidRDefault="00FB1BDD" w:rsidP="00FB1BDD">
      <w:pPr>
        <w:spacing w:after="0" w:line="360" w:lineRule="auto"/>
        <w:jc w:val="both"/>
        <w:rPr>
          <w:rFonts w:ascii="Times New Roman" w:hAnsi="Times New Roman" w:cs="Times New Roman"/>
          <w:sz w:val="24"/>
          <w:szCs w:val="24"/>
          <w:lang w:val="sah-RU"/>
        </w:rPr>
      </w:pPr>
    </w:p>
    <w:p w:rsidR="00A522A4" w:rsidRPr="00780ED0" w:rsidRDefault="00A522A4" w:rsidP="003743FE">
      <w:pPr>
        <w:pStyle w:val="a3"/>
        <w:rPr>
          <w:sz w:val="24"/>
          <w:szCs w:val="24"/>
          <w:lang w:val="sah-RU"/>
        </w:rPr>
      </w:pPr>
    </w:p>
    <w:p w:rsidR="00343423" w:rsidRPr="00780ED0" w:rsidRDefault="00343423" w:rsidP="00343423">
      <w:pPr>
        <w:spacing w:after="0" w:line="360" w:lineRule="auto"/>
        <w:ind w:firstLine="709"/>
        <w:jc w:val="center"/>
        <w:rPr>
          <w:rFonts w:ascii="Times New Roman" w:hAnsi="Times New Roman" w:cs="Times New Roman"/>
          <w:b/>
          <w:sz w:val="24"/>
          <w:szCs w:val="24"/>
        </w:rPr>
      </w:pPr>
      <w:r w:rsidRPr="00780ED0">
        <w:rPr>
          <w:rFonts w:ascii="Times New Roman" w:hAnsi="Times New Roman" w:cs="Times New Roman"/>
          <w:b/>
          <w:sz w:val="24"/>
          <w:szCs w:val="24"/>
        </w:rPr>
        <w:t>Литература</w:t>
      </w:r>
    </w:p>
    <w:p w:rsidR="00343423" w:rsidRPr="00780ED0" w:rsidRDefault="00343423" w:rsidP="00343423">
      <w:pPr>
        <w:pStyle w:val="a7"/>
        <w:numPr>
          <w:ilvl w:val="0"/>
          <w:numId w:val="48"/>
        </w:numPr>
        <w:spacing w:line="360" w:lineRule="auto"/>
        <w:jc w:val="both"/>
      </w:pPr>
      <w:r w:rsidRPr="00780ED0">
        <w:t>Концепция всеобщего непрерывного экологического образования и воспитания в Якутии, закон Р</w:t>
      </w:r>
      <w:proofErr w:type="gramStart"/>
      <w:r w:rsidRPr="00780ED0">
        <w:t>С(</w:t>
      </w:r>
      <w:proofErr w:type="gramEnd"/>
      <w:r w:rsidRPr="00780ED0">
        <w:t xml:space="preserve">Я) «Об экологическом образовании и просвещении».-Якутск: Министерство охраны природы Республики Саха (Якутия) 2007. </w:t>
      </w:r>
    </w:p>
    <w:p w:rsidR="00343423" w:rsidRPr="00780ED0" w:rsidRDefault="00343423" w:rsidP="00343423">
      <w:pPr>
        <w:pStyle w:val="a7"/>
        <w:numPr>
          <w:ilvl w:val="0"/>
          <w:numId w:val="48"/>
        </w:numPr>
        <w:spacing w:line="360" w:lineRule="auto"/>
        <w:jc w:val="both"/>
      </w:pPr>
      <w:r w:rsidRPr="00780ED0">
        <w:t xml:space="preserve">Экологическая культура населения как фактор формирования </w:t>
      </w:r>
      <w:proofErr w:type="spellStart"/>
      <w:r w:rsidRPr="00780ED0">
        <w:t>имджа</w:t>
      </w:r>
      <w:proofErr w:type="spellEnd"/>
      <w:r w:rsidRPr="00780ED0">
        <w:t xml:space="preserve"> Республики Саха (Якутия): материалы </w:t>
      </w:r>
      <w:proofErr w:type="spellStart"/>
      <w:r w:rsidRPr="00780ED0">
        <w:t>науч</w:t>
      </w:r>
      <w:proofErr w:type="gramStart"/>
      <w:r w:rsidRPr="00780ED0">
        <w:t>.-</w:t>
      </w:r>
      <w:proofErr w:type="gramEnd"/>
      <w:r w:rsidRPr="00780ED0">
        <w:t>практич.кон</w:t>
      </w:r>
      <w:proofErr w:type="spellEnd"/>
      <w:r w:rsidRPr="00780ED0">
        <w:t xml:space="preserve">./ Под </w:t>
      </w:r>
      <w:proofErr w:type="spellStart"/>
      <w:r w:rsidRPr="00780ED0">
        <w:t>ред.Л.Н.Цой</w:t>
      </w:r>
      <w:proofErr w:type="spellEnd"/>
      <w:r w:rsidRPr="00780ED0">
        <w:t>. - Иркутск: изд-во БГУЭП 2011. – 176 с</w:t>
      </w:r>
      <w:proofErr w:type="gramStart"/>
      <w:r w:rsidRPr="00780ED0">
        <w:t>.с</w:t>
      </w:r>
      <w:proofErr w:type="gramEnd"/>
      <w:r w:rsidRPr="00780ED0">
        <w:t>тр170.</w:t>
      </w:r>
    </w:p>
    <w:p w:rsidR="00343423" w:rsidRPr="00780ED0" w:rsidRDefault="00343423" w:rsidP="00343423">
      <w:pPr>
        <w:pStyle w:val="a7"/>
        <w:numPr>
          <w:ilvl w:val="0"/>
          <w:numId w:val="48"/>
        </w:numPr>
        <w:spacing w:line="360" w:lineRule="auto"/>
        <w:jc w:val="both"/>
      </w:pPr>
      <w:r w:rsidRPr="00780ED0">
        <w:t xml:space="preserve">Эколого-образовательные проекты как средство социализации подрастающего поколения. Материалы </w:t>
      </w:r>
      <w:r w:rsidRPr="00780ED0">
        <w:rPr>
          <w:lang w:val="en-US"/>
        </w:rPr>
        <w:t>VI</w:t>
      </w:r>
      <w:r w:rsidRPr="00780ED0">
        <w:t xml:space="preserve"> Всероссийского научно-методического семинара (с международным участием) 12-15 ноября 2008г. Санкт-Петербург. 18стр.</w:t>
      </w:r>
    </w:p>
    <w:p w:rsidR="00343423" w:rsidRPr="00780ED0" w:rsidRDefault="00343423" w:rsidP="00343423">
      <w:pPr>
        <w:pStyle w:val="a7"/>
        <w:numPr>
          <w:ilvl w:val="0"/>
          <w:numId w:val="48"/>
        </w:numPr>
        <w:spacing w:line="360" w:lineRule="auto"/>
        <w:jc w:val="both"/>
      </w:pPr>
      <w:r w:rsidRPr="00780ED0">
        <w:t>Слушания на тему: «Экологическая культура»/</w:t>
      </w:r>
      <w:proofErr w:type="gramStart"/>
      <w:r w:rsidRPr="00780ED0">
        <w:t>Х</w:t>
      </w:r>
      <w:proofErr w:type="gramEnd"/>
      <w:r w:rsidRPr="00780ED0">
        <w:rPr>
          <w:lang w:val="en-US"/>
        </w:rPr>
        <w:t>IV</w:t>
      </w:r>
      <w:r w:rsidRPr="00780ED0">
        <w:t xml:space="preserve"> Международная конференция «Образование в интересах устойчивого развития» Россия, г. Великий Новгород, 1-3 июля 2008 г.286 стр.</w:t>
      </w:r>
    </w:p>
    <w:p w:rsidR="00343423" w:rsidRPr="00780ED0" w:rsidRDefault="00343423" w:rsidP="00343423">
      <w:pPr>
        <w:pStyle w:val="a7"/>
        <w:numPr>
          <w:ilvl w:val="0"/>
          <w:numId w:val="48"/>
        </w:numPr>
        <w:spacing w:line="360" w:lineRule="auto"/>
        <w:jc w:val="both"/>
      </w:pPr>
      <w:r w:rsidRPr="00780ED0">
        <w:t>Школьный экологический мониторинг: Учебно-методическое пособие</w:t>
      </w:r>
      <w:proofErr w:type="gramStart"/>
      <w:r w:rsidRPr="00780ED0">
        <w:t>/П</w:t>
      </w:r>
      <w:proofErr w:type="gramEnd"/>
      <w:r w:rsidRPr="00780ED0">
        <w:t xml:space="preserve">од </w:t>
      </w:r>
      <w:proofErr w:type="spellStart"/>
      <w:r w:rsidRPr="00780ED0">
        <w:t>ред.Т.Я.Ашихминой.-М.:АГАР</w:t>
      </w:r>
      <w:proofErr w:type="spellEnd"/>
      <w:r w:rsidRPr="00780ED0">
        <w:t>, 2000.</w:t>
      </w:r>
    </w:p>
    <w:p w:rsidR="00343423" w:rsidRPr="00780ED0" w:rsidRDefault="00343423" w:rsidP="00343423">
      <w:pPr>
        <w:pStyle w:val="a7"/>
        <w:numPr>
          <w:ilvl w:val="0"/>
          <w:numId w:val="48"/>
        </w:numPr>
        <w:spacing w:line="360" w:lineRule="auto"/>
        <w:jc w:val="both"/>
      </w:pPr>
      <w:r w:rsidRPr="00780ED0">
        <w:t xml:space="preserve">«Экологическое образование, воспитание и просвещение в республике Саха (Якутия): навстречу Всемирному саммиту по устойчивому развитию «Рио+10»:Материалы </w:t>
      </w:r>
      <w:r w:rsidRPr="00780ED0">
        <w:rPr>
          <w:lang w:val="en-US"/>
        </w:rPr>
        <w:t>II</w:t>
      </w:r>
      <w:r w:rsidRPr="00780ED0">
        <w:t xml:space="preserve"> Республиканской конференции (Якутск,30-31 мая 2002года) Под общей ред. О.М.Кривошапкиной. - Якутск,2002.-…</w:t>
      </w:r>
      <w:proofErr w:type="gramStart"/>
      <w:r w:rsidRPr="00780ED0">
        <w:t>с</w:t>
      </w:r>
      <w:proofErr w:type="gramEnd"/>
      <w:r w:rsidRPr="00780ED0">
        <w:t>.</w:t>
      </w:r>
    </w:p>
    <w:p w:rsidR="00343423" w:rsidRPr="00780ED0" w:rsidRDefault="00343423" w:rsidP="00343423">
      <w:pPr>
        <w:pStyle w:val="a7"/>
        <w:numPr>
          <w:ilvl w:val="0"/>
          <w:numId w:val="48"/>
        </w:numPr>
        <w:spacing w:line="360" w:lineRule="auto"/>
        <w:jc w:val="both"/>
      </w:pPr>
      <w:r w:rsidRPr="00780ED0">
        <w:t xml:space="preserve">Федорова Т.Н. Экологическое образование в России. Прошлое. Настоящее. Будущее? «ВНИИ </w:t>
      </w:r>
      <w:proofErr w:type="spellStart"/>
      <w:r w:rsidRPr="00780ED0">
        <w:t>Агроэкоинформ</w:t>
      </w:r>
      <w:proofErr w:type="spellEnd"/>
      <w:r w:rsidRPr="00780ED0">
        <w:t>», Агрохимия, № 2 2011, 27 с</w:t>
      </w:r>
      <w:proofErr w:type="gramStart"/>
      <w:r w:rsidRPr="00780ED0">
        <w:t xml:space="preserve"> .</w:t>
      </w:r>
      <w:proofErr w:type="gramEnd"/>
    </w:p>
    <w:p w:rsidR="00343423" w:rsidRPr="00780ED0" w:rsidRDefault="00343423" w:rsidP="00343423">
      <w:pPr>
        <w:pStyle w:val="a7"/>
        <w:numPr>
          <w:ilvl w:val="0"/>
          <w:numId w:val="48"/>
        </w:numPr>
        <w:spacing w:line="360" w:lineRule="auto"/>
        <w:ind w:left="709"/>
        <w:jc w:val="both"/>
      </w:pPr>
      <w:r w:rsidRPr="00780ED0">
        <w:t xml:space="preserve">Федеральный закон №7-ФЗ от 10 января 2002 г. «Об охране окружающей среды» (Электронный ресурс) </w:t>
      </w:r>
      <w:hyperlink r:id="rId7" w:history="1">
        <w:r w:rsidRPr="00780ED0">
          <w:rPr>
            <w:rStyle w:val="af1"/>
          </w:rPr>
          <w:t>http://www.referent.ru/1/78524.</w:t>
        </w:r>
      </w:hyperlink>
    </w:p>
    <w:p w:rsidR="00343423" w:rsidRPr="00780ED0" w:rsidRDefault="00343423" w:rsidP="00343423">
      <w:pPr>
        <w:pStyle w:val="a7"/>
        <w:numPr>
          <w:ilvl w:val="0"/>
          <w:numId w:val="48"/>
        </w:numPr>
        <w:spacing w:line="360" w:lineRule="auto"/>
        <w:ind w:left="709"/>
        <w:jc w:val="both"/>
      </w:pPr>
      <w:r w:rsidRPr="00780ED0">
        <w:lastRenderedPageBreak/>
        <w:t xml:space="preserve">Федеральный закон «Об образовании» (30 июня 1992 г.) от 10.07.1992 №3266-1. (Электронный ресурс) </w:t>
      </w:r>
      <w:hyperlink r:id="rId8" w:history="1">
        <w:r w:rsidRPr="00780ED0">
          <w:rPr>
            <w:rStyle w:val="af1"/>
          </w:rPr>
          <w:t>http://www.consultant.ru/popular/edu/.</w:t>
        </w:r>
      </w:hyperlink>
    </w:p>
    <w:p w:rsidR="00343423" w:rsidRPr="00780ED0" w:rsidRDefault="00343423" w:rsidP="00343423">
      <w:pPr>
        <w:pStyle w:val="a7"/>
        <w:numPr>
          <w:ilvl w:val="0"/>
          <w:numId w:val="48"/>
        </w:numPr>
        <w:spacing w:line="360" w:lineRule="auto"/>
        <w:jc w:val="both"/>
      </w:pPr>
      <w:r w:rsidRPr="00780ED0">
        <w:t>http://ecamir.ru/experts/Ekologicheskoe-obrazovanie-v-Rossii-v-ramkah-kontseptsii-ustoychivogo-razvitiya.html</w:t>
      </w:r>
    </w:p>
    <w:p w:rsidR="00343423" w:rsidRPr="00780ED0" w:rsidRDefault="00343423" w:rsidP="00343423">
      <w:pPr>
        <w:pStyle w:val="a7"/>
        <w:numPr>
          <w:ilvl w:val="0"/>
          <w:numId w:val="48"/>
        </w:numPr>
        <w:spacing w:line="360" w:lineRule="auto"/>
        <w:jc w:val="both"/>
      </w:pPr>
      <w:r w:rsidRPr="00780ED0">
        <w:t>http://dis.podelise.ru/text/index-49730.html</w:t>
      </w:r>
    </w:p>
    <w:p w:rsidR="00343423" w:rsidRPr="00780ED0" w:rsidRDefault="00343423" w:rsidP="00343423">
      <w:pPr>
        <w:pStyle w:val="a7"/>
        <w:numPr>
          <w:ilvl w:val="0"/>
          <w:numId w:val="48"/>
        </w:numPr>
        <w:spacing w:line="360" w:lineRule="auto"/>
        <w:jc w:val="both"/>
      </w:pPr>
      <w:r w:rsidRPr="00780ED0">
        <w:t>http://ref.rushkolnik.ru/v61210/</w:t>
      </w:r>
    </w:p>
    <w:p w:rsidR="00343423" w:rsidRPr="00780ED0" w:rsidRDefault="00343423" w:rsidP="00343423">
      <w:pPr>
        <w:pStyle w:val="a7"/>
        <w:numPr>
          <w:ilvl w:val="0"/>
          <w:numId w:val="48"/>
        </w:numPr>
        <w:spacing w:line="360" w:lineRule="auto"/>
        <w:jc w:val="both"/>
      </w:pPr>
      <w:r w:rsidRPr="00780ED0">
        <w:t>http://lib.znate.ru/docs/index-136045.html</w:t>
      </w:r>
    </w:p>
    <w:p w:rsidR="00343423" w:rsidRPr="00780ED0" w:rsidRDefault="00343423" w:rsidP="00343423">
      <w:pPr>
        <w:pStyle w:val="a7"/>
        <w:numPr>
          <w:ilvl w:val="0"/>
          <w:numId w:val="48"/>
        </w:numPr>
        <w:spacing w:line="360" w:lineRule="auto"/>
        <w:jc w:val="both"/>
      </w:pPr>
      <w:r w:rsidRPr="00780ED0">
        <w:t>http://ocdod.tomsk.ru/dl/eco/org_rabot_prof_smen.pdf</w:t>
      </w:r>
    </w:p>
    <w:p w:rsidR="00343423" w:rsidRPr="00780ED0" w:rsidRDefault="00343423" w:rsidP="00343423">
      <w:pPr>
        <w:pStyle w:val="a7"/>
        <w:numPr>
          <w:ilvl w:val="0"/>
          <w:numId w:val="48"/>
        </w:numPr>
        <w:shd w:val="clear" w:color="auto" w:fill="FFFFFF"/>
        <w:spacing w:line="360" w:lineRule="auto"/>
        <w:jc w:val="both"/>
        <w:rPr>
          <w:color w:val="000000"/>
        </w:rPr>
      </w:pPr>
      <w:r w:rsidRPr="00780ED0">
        <w:rPr>
          <w:color w:val="000000"/>
        </w:rPr>
        <w:t xml:space="preserve">Рейтинговая деятельность МБОУ «Антоновская СОШ  </w:t>
      </w:r>
      <w:proofErr w:type="spellStart"/>
      <w:r w:rsidRPr="00780ED0">
        <w:rPr>
          <w:color w:val="000000"/>
        </w:rPr>
        <w:t>им.Н.Н.Чусовского</w:t>
      </w:r>
      <w:proofErr w:type="spellEnd"/>
      <w:r w:rsidRPr="00780ED0">
        <w:rPr>
          <w:color w:val="000000"/>
        </w:rPr>
        <w:t xml:space="preserve">» </w:t>
      </w:r>
      <w:proofErr w:type="spellStart"/>
      <w:r w:rsidRPr="00780ED0">
        <w:rPr>
          <w:color w:val="000000"/>
        </w:rPr>
        <w:t>Нюрбинского</w:t>
      </w:r>
      <w:proofErr w:type="spellEnd"/>
      <w:r w:rsidRPr="00780ED0">
        <w:rPr>
          <w:color w:val="000000"/>
        </w:rPr>
        <w:t xml:space="preserve"> района за 2011-12 </w:t>
      </w:r>
      <w:proofErr w:type="spellStart"/>
      <w:r w:rsidRPr="00780ED0">
        <w:rPr>
          <w:color w:val="000000"/>
        </w:rPr>
        <w:t>уч</w:t>
      </w:r>
      <w:proofErr w:type="gramStart"/>
      <w:r w:rsidRPr="00780ED0">
        <w:rPr>
          <w:color w:val="000000"/>
        </w:rPr>
        <w:t>.г</w:t>
      </w:r>
      <w:proofErr w:type="gramEnd"/>
      <w:r w:rsidRPr="00780ED0">
        <w:rPr>
          <w:color w:val="000000"/>
        </w:rPr>
        <w:t>од</w:t>
      </w:r>
      <w:proofErr w:type="spellEnd"/>
    </w:p>
    <w:p w:rsidR="00343423" w:rsidRPr="00780ED0" w:rsidRDefault="005853C9" w:rsidP="00343423">
      <w:pPr>
        <w:pStyle w:val="a7"/>
        <w:numPr>
          <w:ilvl w:val="0"/>
          <w:numId w:val="48"/>
        </w:numPr>
        <w:shd w:val="clear" w:color="auto" w:fill="FFFFFF"/>
        <w:spacing w:line="360" w:lineRule="auto"/>
      </w:pPr>
      <w:hyperlink r:id="rId9" w:anchor="ixzz2M0lZHpEW" w:history="1">
        <w:r w:rsidR="00343423" w:rsidRPr="00780ED0">
          <w:rPr>
            <w:color w:val="003399"/>
            <w:u w:val="single"/>
          </w:rPr>
          <w:t>http://www.dissercat.com/content/formirovanie-ekologicheskoi-kultury-uchashchikhsya-v-protsesse-vzaimodeistviya-bazovogo-i-do#ixzz2M0lZHpEW</w:t>
        </w:r>
      </w:hyperlink>
    </w:p>
    <w:p w:rsidR="00343423" w:rsidRPr="00780ED0" w:rsidRDefault="005853C9" w:rsidP="00343423">
      <w:pPr>
        <w:pStyle w:val="a7"/>
        <w:numPr>
          <w:ilvl w:val="0"/>
          <w:numId w:val="48"/>
        </w:numPr>
        <w:spacing w:line="360" w:lineRule="auto"/>
        <w:ind w:right="57"/>
        <w:jc w:val="both"/>
      </w:pPr>
      <w:hyperlink r:id="rId10" w:history="1">
        <w:r w:rsidR="00343423" w:rsidRPr="00780ED0">
          <w:rPr>
            <w:rStyle w:val="af1"/>
          </w:rPr>
          <w:t>http://ecamir.ru/experts/Ekologicheskoe-obrazovanie-v-Rossii-v-ramkah-kontseptsii-ustoychivogo-razvitiya.html</w:t>
        </w:r>
      </w:hyperlink>
    </w:p>
    <w:p w:rsidR="00343423" w:rsidRPr="00780ED0" w:rsidRDefault="00343423" w:rsidP="00343423">
      <w:pPr>
        <w:pStyle w:val="a7"/>
        <w:numPr>
          <w:ilvl w:val="0"/>
          <w:numId w:val="48"/>
        </w:numPr>
        <w:spacing w:line="360" w:lineRule="auto"/>
        <w:ind w:right="57"/>
        <w:jc w:val="both"/>
      </w:pPr>
      <w:proofErr w:type="spellStart"/>
      <w:r w:rsidRPr="00780ED0">
        <w:t>Тастанбекова</w:t>
      </w:r>
      <w:proofErr w:type="spellEnd"/>
      <w:r w:rsidRPr="00780ED0">
        <w:t xml:space="preserve"> Ж. Концепция экологического образования и воспитания. //Педагогика</w:t>
      </w:r>
      <w:proofErr w:type="gramStart"/>
      <w:r w:rsidRPr="00780ED0">
        <w:t xml:space="preserve">., </w:t>
      </w:r>
      <w:proofErr w:type="gramEnd"/>
      <w:r w:rsidRPr="00780ED0">
        <w:t>1999. №6.</w:t>
      </w:r>
    </w:p>
    <w:p w:rsidR="00343423" w:rsidRPr="00780ED0" w:rsidRDefault="00343423" w:rsidP="00343423">
      <w:pPr>
        <w:pStyle w:val="a7"/>
        <w:numPr>
          <w:ilvl w:val="0"/>
          <w:numId w:val="48"/>
        </w:numPr>
        <w:spacing w:line="360" w:lineRule="auto"/>
        <w:ind w:right="57"/>
        <w:jc w:val="both"/>
      </w:pPr>
      <w:proofErr w:type="spellStart"/>
      <w:r w:rsidRPr="00780ED0">
        <w:t>Тлепов</w:t>
      </w:r>
      <w:proofErr w:type="spellEnd"/>
      <w:r w:rsidRPr="00780ED0">
        <w:t xml:space="preserve"> Ж. Основные компоненты экологической культуры личности. //Высшая школа . 2000. №4-5.</w:t>
      </w:r>
    </w:p>
    <w:p w:rsidR="00343423" w:rsidRPr="00780ED0" w:rsidRDefault="00343423" w:rsidP="00343423">
      <w:pPr>
        <w:pStyle w:val="a7"/>
        <w:numPr>
          <w:ilvl w:val="0"/>
          <w:numId w:val="48"/>
        </w:numPr>
        <w:spacing w:line="360" w:lineRule="auto"/>
        <w:ind w:right="57"/>
        <w:jc w:val="both"/>
      </w:pPr>
      <w:proofErr w:type="spellStart"/>
      <w:r w:rsidRPr="00780ED0">
        <w:t>Ханбикова</w:t>
      </w:r>
      <w:proofErr w:type="spellEnd"/>
      <w:r w:rsidRPr="00780ED0">
        <w:t xml:space="preserve"> Я.Н. Экологическое образование в школах// Высшая школа Казахстана</w:t>
      </w:r>
      <w:proofErr w:type="gramStart"/>
      <w:r w:rsidRPr="00780ED0">
        <w:t>., №</w:t>
      </w:r>
      <w:proofErr w:type="gramEnd"/>
      <w:r w:rsidRPr="00780ED0">
        <w:t>1 за 2002г. с. 192-208.</w:t>
      </w:r>
    </w:p>
    <w:p w:rsidR="00343423" w:rsidRPr="00780ED0" w:rsidRDefault="00343423" w:rsidP="00343423">
      <w:pPr>
        <w:pStyle w:val="a7"/>
        <w:numPr>
          <w:ilvl w:val="0"/>
          <w:numId w:val="48"/>
        </w:numPr>
        <w:spacing w:line="360" w:lineRule="auto"/>
        <w:ind w:right="57"/>
        <w:jc w:val="both"/>
      </w:pPr>
      <w:r w:rsidRPr="00780ED0">
        <w:rPr>
          <w:color w:val="000000"/>
        </w:rPr>
        <w:t xml:space="preserve">Научная библиотека диссертаций и авторефератов </w:t>
      </w:r>
      <w:proofErr w:type="spellStart"/>
      <w:r w:rsidRPr="00780ED0">
        <w:rPr>
          <w:color w:val="000000"/>
        </w:rPr>
        <w:t>disserCat</w:t>
      </w:r>
      <w:proofErr w:type="spellEnd"/>
      <w:r w:rsidRPr="00780ED0">
        <w:rPr>
          <w:color w:val="000000"/>
        </w:rPr>
        <w:t xml:space="preserve"> </w:t>
      </w:r>
      <w:hyperlink r:id="rId11" w:anchor="ixzz2UpFQ0ZMe" w:history="1">
        <w:r w:rsidRPr="00780ED0">
          <w:rPr>
            <w:rStyle w:val="af1"/>
            <w:color w:val="003399"/>
          </w:rPr>
          <w:t>http://www.dissercat.com/content/formirovanie-kompetentsii-starsheklassnikov-v-sfere-ekologicheskogo-obrazovaniya#ixzz2UpFQ0ZMe</w:t>
        </w:r>
      </w:hyperlink>
    </w:p>
    <w:p w:rsidR="00343423" w:rsidRPr="00780ED0" w:rsidRDefault="00343423" w:rsidP="00343423">
      <w:pPr>
        <w:pStyle w:val="a7"/>
        <w:numPr>
          <w:ilvl w:val="0"/>
          <w:numId w:val="48"/>
        </w:numPr>
        <w:jc w:val="both"/>
      </w:pPr>
      <w:proofErr w:type="spellStart"/>
      <w:r w:rsidRPr="00780ED0">
        <w:t>ЕрмаковД.С</w:t>
      </w:r>
      <w:proofErr w:type="spellEnd"/>
      <w:r w:rsidRPr="00780ED0">
        <w:t xml:space="preserve">. Формирование экологической компетентности учащихся. </w:t>
      </w:r>
    </w:p>
    <w:p w:rsidR="00343423" w:rsidRPr="00780ED0" w:rsidRDefault="00343423" w:rsidP="00343423">
      <w:pPr>
        <w:pStyle w:val="a7"/>
        <w:jc w:val="both"/>
      </w:pPr>
      <w:r w:rsidRPr="00780ED0">
        <w:t xml:space="preserve">– М.:МИОО,2009.–180с. </w:t>
      </w:r>
    </w:p>
    <w:p w:rsidR="00343423" w:rsidRPr="00780ED0" w:rsidRDefault="005853C9" w:rsidP="00343423">
      <w:pPr>
        <w:pStyle w:val="a7"/>
        <w:numPr>
          <w:ilvl w:val="0"/>
          <w:numId w:val="48"/>
        </w:numPr>
        <w:spacing w:line="360" w:lineRule="auto"/>
        <w:ind w:right="57"/>
        <w:jc w:val="both"/>
      </w:pPr>
      <w:hyperlink r:id="rId12" w:history="1">
        <w:r w:rsidR="00343423" w:rsidRPr="00780ED0">
          <w:rPr>
            <w:rStyle w:val="af1"/>
          </w:rPr>
          <w:t xml:space="preserve">«Культура и этика. Философия культуры. </w:t>
        </w:r>
        <w:proofErr w:type="gramStart"/>
        <w:r w:rsidR="00343423" w:rsidRPr="00780ED0">
          <w:rPr>
            <w:rStyle w:val="af1"/>
          </w:rPr>
          <w:t>Часть II.»</w:t>
        </w:r>
      </w:hyperlink>
      <w:r w:rsidR="00343423" w:rsidRPr="00780ED0">
        <w:t xml:space="preserve"> (</w:t>
      </w:r>
      <w:proofErr w:type="spellStart"/>
      <w:r w:rsidR="00343423" w:rsidRPr="00780ED0">
        <w:t>Kultur</w:t>
      </w:r>
      <w:proofErr w:type="spellEnd"/>
      <w:r w:rsidR="00343423" w:rsidRPr="00780ED0">
        <w:t xml:space="preserve"> </w:t>
      </w:r>
      <w:proofErr w:type="spellStart"/>
      <w:r w:rsidR="00343423" w:rsidRPr="00780ED0">
        <w:t>und</w:t>
      </w:r>
      <w:proofErr w:type="spellEnd"/>
      <w:r w:rsidR="00343423" w:rsidRPr="00780ED0">
        <w:t xml:space="preserve"> </w:t>
      </w:r>
      <w:proofErr w:type="spellStart"/>
      <w:r w:rsidR="00343423" w:rsidRPr="00780ED0">
        <w:t>Ethik</w:t>
      </w:r>
      <w:proofErr w:type="spellEnd"/>
      <w:r w:rsidR="00343423" w:rsidRPr="00780ED0">
        <w:t>.</w:t>
      </w:r>
      <w:proofErr w:type="gramEnd"/>
      <w:r w:rsidR="00343423" w:rsidRPr="00780ED0">
        <w:t xml:space="preserve"> </w:t>
      </w:r>
      <w:proofErr w:type="spellStart"/>
      <w:r w:rsidR="00343423" w:rsidRPr="00780ED0">
        <w:t>Kulturphilosophie</w:t>
      </w:r>
      <w:proofErr w:type="spellEnd"/>
      <w:r w:rsidR="00343423" w:rsidRPr="00780ED0">
        <w:t xml:space="preserve">. </w:t>
      </w:r>
      <w:proofErr w:type="spellStart"/>
      <w:proofErr w:type="gramStart"/>
      <w:r w:rsidR="00343423" w:rsidRPr="00780ED0">
        <w:t>Zweiter</w:t>
      </w:r>
      <w:proofErr w:type="spellEnd"/>
      <w:r w:rsidR="00343423" w:rsidRPr="00780ED0">
        <w:t xml:space="preserve"> </w:t>
      </w:r>
      <w:proofErr w:type="spellStart"/>
      <w:r w:rsidR="00343423" w:rsidRPr="00780ED0">
        <w:t>Teil</w:t>
      </w:r>
      <w:proofErr w:type="spellEnd"/>
      <w:r w:rsidR="00343423" w:rsidRPr="00780ED0">
        <w:t>, 1923)</w:t>
      </w:r>
      <w:proofErr w:type="gramEnd"/>
    </w:p>
    <w:p w:rsidR="00343423" w:rsidRPr="00780ED0" w:rsidRDefault="00343423" w:rsidP="00343423">
      <w:pPr>
        <w:pStyle w:val="a7"/>
        <w:numPr>
          <w:ilvl w:val="0"/>
          <w:numId w:val="48"/>
        </w:numPr>
        <w:spacing w:line="360" w:lineRule="auto"/>
        <w:ind w:right="57"/>
        <w:jc w:val="both"/>
      </w:pPr>
      <w:r w:rsidRPr="00780ED0">
        <w:t xml:space="preserve">Вернадский В.И. Начало и вечность жизни. // Вернадский В.И. </w:t>
      </w:r>
    </w:p>
    <w:p w:rsidR="00343423" w:rsidRPr="00780ED0" w:rsidRDefault="00343423" w:rsidP="00343423">
      <w:pPr>
        <w:pStyle w:val="a7"/>
        <w:spacing w:line="360" w:lineRule="auto"/>
        <w:ind w:right="57"/>
        <w:jc w:val="both"/>
      </w:pPr>
      <w:r w:rsidRPr="00780ED0">
        <w:t xml:space="preserve">Начало и вечность жизни./Сост., вступ. ст., </w:t>
      </w:r>
      <w:proofErr w:type="spellStart"/>
      <w:r w:rsidRPr="00780ED0">
        <w:t>коммент</w:t>
      </w:r>
      <w:proofErr w:type="spellEnd"/>
      <w:r w:rsidRPr="00780ED0">
        <w:t xml:space="preserve">. М.С. </w:t>
      </w:r>
      <w:proofErr w:type="spellStart"/>
      <w:r w:rsidRPr="00780ED0">
        <w:t>Бастраковой</w:t>
      </w:r>
      <w:proofErr w:type="gramStart"/>
      <w:r w:rsidRPr="00780ED0">
        <w:t>,И</w:t>
      </w:r>
      <w:proofErr w:type="gramEnd"/>
      <w:r w:rsidRPr="00780ED0">
        <w:t>.И.Мочалова</w:t>
      </w:r>
      <w:proofErr w:type="spellEnd"/>
      <w:r w:rsidRPr="00780ED0">
        <w:t>, В.С. Неаполитанской. - М.: Сов. Россия, 1989.</w:t>
      </w:r>
    </w:p>
    <w:p w:rsidR="00343423" w:rsidRDefault="00343423" w:rsidP="00780ED0">
      <w:pPr>
        <w:spacing w:after="0" w:line="360" w:lineRule="auto"/>
        <w:ind w:right="57"/>
        <w:jc w:val="both"/>
        <w:rPr>
          <w:sz w:val="28"/>
          <w:szCs w:val="28"/>
        </w:rPr>
      </w:pPr>
      <w:r>
        <w:rPr>
          <w:rFonts w:ascii="Times New Roman" w:hAnsi="Times New Roman" w:cs="Times New Roman"/>
          <w:sz w:val="28"/>
          <w:szCs w:val="28"/>
        </w:rPr>
        <w:t xml:space="preserve">     </w:t>
      </w:r>
      <w:r>
        <w:rPr>
          <w:sz w:val="28"/>
          <w:szCs w:val="28"/>
        </w:rPr>
        <w:t xml:space="preserve"> </w:t>
      </w:r>
    </w:p>
    <w:p w:rsidR="00A522A4" w:rsidRPr="00343423" w:rsidRDefault="00A522A4" w:rsidP="003743FE">
      <w:pPr>
        <w:pStyle w:val="a3"/>
        <w:rPr>
          <w:sz w:val="24"/>
          <w:szCs w:val="24"/>
        </w:rPr>
      </w:pPr>
    </w:p>
    <w:p w:rsidR="00A522A4" w:rsidRDefault="00A522A4" w:rsidP="003743FE">
      <w:pPr>
        <w:pStyle w:val="a3"/>
        <w:rPr>
          <w:sz w:val="24"/>
          <w:szCs w:val="24"/>
          <w:lang w:val="sah-RU"/>
        </w:rPr>
      </w:pPr>
    </w:p>
    <w:p w:rsidR="00A522A4" w:rsidRDefault="00A522A4" w:rsidP="003743FE">
      <w:pPr>
        <w:pStyle w:val="a3"/>
        <w:rPr>
          <w:sz w:val="24"/>
          <w:szCs w:val="24"/>
          <w:lang w:val="sah-RU"/>
        </w:rPr>
      </w:pPr>
    </w:p>
    <w:p w:rsidR="00A522A4" w:rsidRDefault="00A522A4" w:rsidP="003743FE">
      <w:pPr>
        <w:pStyle w:val="a3"/>
        <w:rPr>
          <w:sz w:val="24"/>
          <w:szCs w:val="24"/>
          <w:lang w:val="sah-RU"/>
        </w:rPr>
      </w:pPr>
    </w:p>
    <w:p w:rsidR="007E1FFC" w:rsidRPr="007E1FFC" w:rsidRDefault="007E1FFC" w:rsidP="003743FE">
      <w:pPr>
        <w:pStyle w:val="a3"/>
        <w:rPr>
          <w:sz w:val="24"/>
          <w:szCs w:val="24"/>
        </w:rPr>
      </w:pPr>
    </w:p>
    <w:sectPr w:rsidR="007E1FFC" w:rsidRPr="007E1FFC" w:rsidSect="0081716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0F6" w:rsidRDefault="00D550F6" w:rsidP="00FB1BDD">
      <w:pPr>
        <w:spacing w:after="0" w:line="240" w:lineRule="auto"/>
      </w:pPr>
      <w:r>
        <w:separator/>
      </w:r>
    </w:p>
  </w:endnote>
  <w:endnote w:type="continuationSeparator" w:id="0">
    <w:p w:rsidR="00D550F6" w:rsidRDefault="00D550F6" w:rsidP="00FB1B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0F6" w:rsidRDefault="00D550F6" w:rsidP="00FB1BDD">
      <w:pPr>
        <w:spacing w:after="0" w:line="240" w:lineRule="auto"/>
      </w:pPr>
      <w:r>
        <w:separator/>
      </w:r>
    </w:p>
  </w:footnote>
  <w:footnote w:type="continuationSeparator" w:id="0">
    <w:p w:rsidR="00D550F6" w:rsidRDefault="00D550F6" w:rsidP="00FB1B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573F"/>
    <w:multiLevelType w:val="hybridMultilevel"/>
    <w:tmpl w:val="ABB6026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DE70C24"/>
    <w:multiLevelType w:val="hybridMultilevel"/>
    <w:tmpl w:val="D8362D50"/>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
    <w:nsid w:val="0EBC6E17"/>
    <w:multiLevelType w:val="multilevel"/>
    <w:tmpl w:val="DA30205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0362191"/>
    <w:multiLevelType w:val="hybridMultilevel"/>
    <w:tmpl w:val="98DEE676"/>
    <w:lvl w:ilvl="0" w:tplc="E5C2DCBC">
      <w:start w:val="1"/>
      <w:numFmt w:val="decimal"/>
      <w:lvlText w:val="%1."/>
      <w:lvlJc w:val="left"/>
      <w:pPr>
        <w:ind w:left="1352" w:hanging="360"/>
      </w:pPr>
      <w:rPr>
        <w:rFonts w:hint="default"/>
        <w:i/>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4">
    <w:nsid w:val="129A5313"/>
    <w:multiLevelType w:val="hybridMultilevel"/>
    <w:tmpl w:val="12BAEB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7E444DA"/>
    <w:multiLevelType w:val="hybridMultilevel"/>
    <w:tmpl w:val="36ACB2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DD37193"/>
    <w:multiLevelType w:val="hybridMultilevel"/>
    <w:tmpl w:val="DDE41FF4"/>
    <w:lvl w:ilvl="0" w:tplc="1D584076">
      <w:start w:val="1"/>
      <w:numFmt w:val="bullet"/>
      <w:lvlText w:val=""/>
      <w:lvlJc w:val="left"/>
      <w:pPr>
        <w:tabs>
          <w:tab w:val="num" w:pos="720"/>
        </w:tabs>
        <w:ind w:left="720" w:hanging="360"/>
      </w:pPr>
      <w:rPr>
        <w:rFonts w:ascii="Wingdings 2" w:hAnsi="Wingdings 2" w:hint="default"/>
      </w:rPr>
    </w:lvl>
    <w:lvl w:ilvl="1" w:tplc="38E4D558" w:tentative="1">
      <w:start w:val="1"/>
      <w:numFmt w:val="bullet"/>
      <w:lvlText w:val=""/>
      <w:lvlJc w:val="left"/>
      <w:pPr>
        <w:tabs>
          <w:tab w:val="num" w:pos="1440"/>
        </w:tabs>
        <w:ind w:left="1440" w:hanging="360"/>
      </w:pPr>
      <w:rPr>
        <w:rFonts w:ascii="Wingdings 2" w:hAnsi="Wingdings 2" w:hint="default"/>
      </w:rPr>
    </w:lvl>
    <w:lvl w:ilvl="2" w:tplc="35324702" w:tentative="1">
      <w:start w:val="1"/>
      <w:numFmt w:val="bullet"/>
      <w:lvlText w:val=""/>
      <w:lvlJc w:val="left"/>
      <w:pPr>
        <w:tabs>
          <w:tab w:val="num" w:pos="2160"/>
        </w:tabs>
        <w:ind w:left="2160" w:hanging="360"/>
      </w:pPr>
      <w:rPr>
        <w:rFonts w:ascii="Wingdings 2" w:hAnsi="Wingdings 2" w:hint="default"/>
      </w:rPr>
    </w:lvl>
    <w:lvl w:ilvl="3" w:tplc="7F3C8020" w:tentative="1">
      <w:start w:val="1"/>
      <w:numFmt w:val="bullet"/>
      <w:lvlText w:val=""/>
      <w:lvlJc w:val="left"/>
      <w:pPr>
        <w:tabs>
          <w:tab w:val="num" w:pos="2880"/>
        </w:tabs>
        <w:ind w:left="2880" w:hanging="360"/>
      </w:pPr>
      <w:rPr>
        <w:rFonts w:ascii="Wingdings 2" w:hAnsi="Wingdings 2" w:hint="default"/>
      </w:rPr>
    </w:lvl>
    <w:lvl w:ilvl="4" w:tplc="BA92FFF6" w:tentative="1">
      <w:start w:val="1"/>
      <w:numFmt w:val="bullet"/>
      <w:lvlText w:val=""/>
      <w:lvlJc w:val="left"/>
      <w:pPr>
        <w:tabs>
          <w:tab w:val="num" w:pos="3600"/>
        </w:tabs>
        <w:ind w:left="3600" w:hanging="360"/>
      </w:pPr>
      <w:rPr>
        <w:rFonts w:ascii="Wingdings 2" w:hAnsi="Wingdings 2" w:hint="default"/>
      </w:rPr>
    </w:lvl>
    <w:lvl w:ilvl="5" w:tplc="1B90E46A" w:tentative="1">
      <w:start w:val="1"/>
      <w:numFmt w:val="bullet"/>
      <w:lvlText w:val=""/>
      <w:lvlJc w:val="left"/>
      <w:pPr>
        <w:tabs>
          <w:tab w:val="num" w:pos="4320"/>
        </w:tabs>
        <w:ind w:left="4320" w:hanging="360"/>
      </w:pPr>
      <w:rPr>
        <w:rFonts w:ascii="Wingdings 2" w:hAnsi="Wingdings 2" w:hint="default"/>
      </w:rPr>
    </w:lvl>
    <w:lvl w:ilvl="6" w:tplc="50124AC0" w:tentative="1">
      <w:start w:val="1"/>
      <w:numFmt w:val="bullet"/>
      <w:lvlText w:val=""/>
      <w:lvlJc w:val="left"/>
      <w:pPr>
        <w:tabs>
          <w:tab w:val="num" w:pos="5040"/>
        </w:tabs>
        <w:ind w:left="5040" w:hanging="360"/>
      </w:pPr>
      <w:rPr>
        <w:rFonts w:ascii="Wingdings 2" w:hAnsi="Wingdings 2" w:hint="default"/>
      </w:rPr>
    </w:lvl>
    <w:lvl w:ilvl="7" w:tplc="2A22C514" w:tentative="1">
      <w:start w:val="1"/>
      <w:numFmt w:val="bullet"/>
      <w:lvlText w:val=""/>
      <w:lvlJc w:val="left"/>
      <w:pPr>
        <w:tabs>
          <w:tab w:val="num" w:pos="5760"/>
        </w:tabs>
        <w:ind w:left="5760" w:hanging="360"/>
      </w:pPr>
      <w:rPr>
        <w:rFonts w:ascii="Wingdings 2" w:hAnsi="Wingdings 2" w:hint="default"/>
      </w:rPr>
    </w:lvl>
    <w:lvl w:ilvl="8" w:tplc="3482C1E0" w:tentative="1">
      <w:start w:val="1"/>
      <w:numFmt w:val="bullet"/>
      <w:lvlText w:val=""/>
      <w:lvlJc w:val="left"/>
      <w:pPr>
        <w:tabs>
          <w:tab w:val="num" w:pos="6480"/>
        </w:tabs>
        <w:ind w:left="6480" w:hanging="360"/>
      </w:pPr>
      <w:rPr>
        <w:rFonts w:ascii="Wingdings 2" w:hAnsi="Wingdings 2" w:hint="default"/>
      </w:rPr>
    </w:lvl>
  </w:abstractNum>
  <w:abstractNum w:abstractNumId="7">
    <w:nsid w:val="269E3EA5"/>
    <w:multiLevelType w:val="hybridMultilevel"/>
    <w:tmpl w:val="1CD0B8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B2F75C5"/>
    <w:multiLevelType w:val="hybridMultilevel"/>
    <w:tmpl w:val="8A4600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E122BB0"/>
    <w:multiLevelType w:val="hybridMultilevel"/>
    <w:tmpl w:val="5B4016D8"/>
    <w:lvl w:ilvl="0" w:tplc="A356904C">
      <w:start w:val="1"/>
      <w:numFmt w:val="bullet"/>
      <w:lvlText w:val=""/>
      <w:lvlJc w:val="left"/>
      <w:pPr>
        <w:tabs>
          <w:tab w:val="num" w:pos="720"/>
        </w:tabs>
        <w:ind w:left="720" w:hanging="360"/>
      </w:pPr>
      <w:rPr>
        <w:rFonts w:ascii="Wingdings" w:hAnsi="Wingdings" w:hint="default"/>
      </w:rPr>
    </w:lvl>
    <w:lvl w:ilvl="1" w:tplc="580AFB14">
      <w:start w:val="1490"/>
      <w:numFmt w:val="bullet"/>
      <w:lvlText w:val="•"/>
      <w:lvlJc w:val="left"/>
      <w:pPr>
        <w:tabs>
          <w:tab w:val="num" w:pos="1440"/>
        </w:tabs>
        <w:ind w:left="1440" w:hanging="360"/>
      </w:pPr>
      <w:rPr>
        <w:rFonts w:ascii="Times New Roman" w:hAnsi="Times New Roman" w:hint="default"/>
      </w:rPr>
    </w:lvl>
    <w:lvl w:ilvl="2" w:tplc="CD3C21E6" w:tentative="1">
      <w:start w:val="1"/>
      <w:numFmt w:val="bullet"/>
      <w:lvlText w:val=""/>
      <w:lvlJc w:val="left"/>
      <w:pPr>
        <w:tabs>
          <w:tab w:val="num" w:pos="2160"/>
        </w:tabs>
        <w:ind w:left="2160" w:hanging="360"/>
      </w:pPr>
      <w:rPr>
        <w:rFonts w:ascii="Wingdings" w:hAnsi="Wingdings" w:hint="default"/>
      </w:rPr>
    </w:lvl>
    <w:lvl w:ilvl="3" w:tplc="E00CBB22" w:tentative="1">
      <w:start w:val="1"/>
      <w:numFmt w:val="bullet"/>
      <w:lvlText w:val=""/>
      <w:lvlJc w:val="left"/>
      <w:pPr>
        <w:tabs>
          <w:tab w:val="num" w:pos="2880"/>
        </w:tabs>
        <w:ind w:left="2880" w:hanging="360"/>
      </w:pPr>
      <w:rPr>
        <w:rFonts w:ascii="Wingdings" w:hAnsi="Wingdings" w:hint="default"/>
      </w:rPr>
    </w:lvl>
    <w:lvl w:ilvl="4" w:tplc="8D52F3EC" w:tentative="1">
      <w:start w:val="1"/>
      <w:numFmt w:val="bullet"/>
      <w:lvlText w:val=""/>
      <w:lvlJc w:val="left"/>
      <w:pPr>
        <w:tabs>
          <w:tab w:val="num" w:pos="3600"/>
        </w:tabs>
        <w:ind w:left="3600" w:hanging="360"/>
      </w:pPr>
      <w:rPr>
        <w:rFonts w:ascii="Wingdings" w:hAnsi="Wingdings" w:hint="default"/>
      </w:rPr>
    </w:lvl>
    <w:lvl w:ilvl="5" w:tplc="6F42A8CA" w:tentative="1">
      <w:start w:val="1"/>
      <w:numFmt w:val="bullet"/>
      <w:lvlText w:val=""/>
      <w:lvlJc w:val="left"/>
      <w:pPr>
        <w:tabs>
          <w:tab w:val="num" w:pos="4320"/>
        </w:tabs>
        <w:ind w:left="4320" w:hanging="360"/>
      </w:pPr>
      <w:rPr>
        <w:rFonts w:ascii="Wingdings" w:hAnsi="Wingdings" w:hint="default"/>
      </w:rPr>
    </w:lvl>
    <w:lvl w:ilvl="6" w:tplc="D4DCB846" w:tentative="1">
      <w:start w:val="1"/>
      <w:numFmt w:val="bullet"/>
      <w:lvlText w:val=""/>
      <w:lvlJc w:val="left"/>
      <w:pPr>
        <w:tabs>
          <w:tab w:val="num" w:pos="5040"/>
        </w:tabs>
        <w:ind w:left="5040" w:hanging="360"/>
      </w:pPr>
      <w:rPr>
        <w:rFonts w:ascii="Wingdings" w:hAnsi="Wingdings" w:hint="default"/>
      </w:rPr>
    </w:lvl>
    <w:lvl w:ilvl="7" w:tplc="D84A08B2" w:tentative="1">
      <w:start w:val="1"/>
      <w:numFmt w:val="bullet"/>
      <w:lvlText w:val=""/>
      <w:lvlJc w:val="left"/>
      <w:pPr>
        <w:tabs>
          <w:tab w:val="num" w:pos="5760"/>
        </w:tabs>
        <w:ind w:left="5760" w:hanging="360"/>
      </w:pPr>
      <w:rPr>
        <w:rFonts w:ascii="Wingdings" w:hAnsi="Wingdings" w:hint="default"/>
      </w:rPr>
    </w:lvl>
    <w:lvl w:ilvl="8" w:tplc="E2986DAC" w:tentative="1">
      <w:start w:val="1"/>
      <w:numFmt w:val="bullet"/>
      <w:lvlText w:val=""/>
      <w:lvlJc w:val="left"/>
      <w:pPr>
        <w:tabs>
          <w:tab w:val="num" w:pos="6480"/>
        </w:tabs>
        <w:ind w:left="6480" w:hanging="360"/>
      </w:pPr>
      <w:rPr>
        <w:rFonts w:ascii="Wingdings" w:hAnsi="Wingdings" w:hint="default"/>
      </w:rPr>
    </w:lvl>
  </w:abstractNum>
  <w:abstractNum w:abstractNumId="10">
    <w:nsid w:val="30C82197"/>
    <w:multiLevelType w:val="hybridMultilevel"/>
    <w:tmpl w:val="C7DCCA9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6E59F8"/>
    <w:multiLevelType w:val="hybridMultilevel"/>
    <w:tmpl w:val="40AA4716"/>
    <w:lvl w:ilvl="0" w:tplc="B374187A">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203222"/>
    <w:multiLevelType w:val="hybridMultilevel"/>
    <w:tmpl w:val="16E21F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A254A66"/>
    <w:multiLevelType w:val="multilevel"/>
    <w:tmpl w:val="0430F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C5F512D"/>
    <w:multiLevelType w:val="hybridMultilevel"/>
    <w:tmpl w:val="04965BE4"/>
    <w:lvl w:ilvl="0" w:tplc="9AB6BF32">
      <w:start w:val="1"/>
      <w:numFmt w:val="bullet"/>
      <w:lvlText w:val=""/>
      <w:lvlJc w:val="left"/>
      <w:pPr>
        <w:tabs>
          <w:tab w:val="num" w:pos="720"/>
        </w:tabs>
        <w:ind w:left="720" w:hanging="360"/>
      </w:pPr>
      <w:rPr>
        <w:rFonts w:ascii="Wingdings" w:hAnsi="Wingdings" w:hint="default"/>
      </w:rPr>
    </w:lvl>
    <w:lvl w:ilvl="1" w:tplc="6096AF0C" w:tentative="1">
      <w:start w:val="1"/>
      <w:numFmt w:val="bullet"/>
      <w:lvlText w:val=""/>
      <w:lvlJc w:val="left"/>
      <w:pPr>
        <w:tabs>
          <w:tab w:val="num" w:pos="1440"/>
        </w:tabs>
        <w:ind w:left="1440" w:hanging="360"/>
      </w:pPr>
      <w:rPr>
        <w:rFonts w:ascii="Wingdings" w:hAnsi="Wingdings" w:hint="default"/>
      </w:rPr>
    </w:lvl>
    <w:lvl w:ilvl="2" w:tplc="DF3C8F00" w:tentative="1">
      <w:start w:val="1"/>
      <w:numFmt w:val="bullet"/>
      <w:lvlText w:val=""/>
      <w:lvlJc w:val="left"/>
      <w:pPr>
        <w:tabs>
          <w:tab w:val="num" w:pos="2160"/>
        </w:tabs>
        <w:ind w:left="2160" w:hanging="360"/>
      </w:pPr>
      <w:rPr>
        <w:rFonts w:ascii="Wingdings" w:hAnsi="Wingdings" w:hint="default"/>
      </w:rPr>
    </w:lvl>
    <w:lvl w:ilvl="3" w:tplc="8D602CBA" w:tentative="1">
      <w:start w:val="1"/>
      <w:numFmt w:val="bullet"/>
      <w:lvlText w:val=""/>
      <w:lvlJc w:val="left"/>
      <w:pPr>
        <w:tabs>
          <w:tab w:val="num" w:pos="2880"/>
        </w:tabs>
        <w:ind w:left="2880" w:hanging="360"/>
      </w:pPr>
      <w:rPr>
        <w:rFonts w:ascii="Wingdings" w:hAnsi="Wingdings" w:hint="default"/>
      </w:rPr>
    </w:lvl>
    <w:lvl w:ilvl="4" w:tplc="3202C796" w:tentative="1">
      <w:start w:val="1"/>
      <w:numFmt w:val="bullet"/>
      <w:lvlText w:val=""/>
      <w:lvlJc w:val="left"/>
      <w:pPr>
        <w:tabs>
          <w:tab w:val="num" w:pos="3600"/>
        </w:tabs>
        <w:ind w:left="3600" w:hanging="360"/>
      </w:pPr>
      <w:rPr>
        <w:rFonts w:ascii="Wingdings" w:hAnsi="Wingdings" w:hint="default"/>
      </w:rPr>
    </w:lvl>
    <w:lvl w:ilvl="5" w:tplc="3E0CD206" w:tentative="1">
      <w:start w:val="1"/>
      <w:numFmt w:val="bullet"/>
      <w:lvlText w:val=""/>
      <w:lvlJc w:val="left"/>
      <w:pPr>
        <w:tabs>
          <w:tab w:val="num" w:pos="4320"/>
        </w:tabs>
        <w:ind w:left="4320" w:hanging="360"/>
      </w:pPr>
      <w:rPr>
        <w:rFonts w:ascii="Wingdings" w:hAnsi="Wingdings" w:hint="default"/>
      </w:rPr>
    </w:lvl>
    <w:lvl w:ilvl="6" w:tplc="BDE0AD7E" w:tentative="1">
      <w:start w:val="1"/>
      <w:numFmt w:val="bullet"/>
      <w:lvlText w:val=""/>
      <w:lvlJc w:val="left"/>
      <w:pPr>
        <w:tabs>
          <w:tab w:val="num" w:pos="5040"/>
        </w:tabs>
        <w:ind w:left="5040" w:hanging="360"/>
      </w:pPr>
      <w:rPr>
        <w:rFonts w:ascii="Wingdings" w:hAnsi="Wingdings" w:hint="default"/>
      </w:rPr>
    </w:lvl>
    <w:lvl w:ilvl="7" w:tplc="6DFA77CC" w:tentative="1">
      <w:start w:val="1"/>
      <w:numFmt w:val="bullet"/>
      <w:lvlText w:val=""/>
      <w:lvlJc w:val="left"/>
      <w:pPr>
        <w:tabs>
          <w:tab w:val="num" w:pos="5760"/>
        </w:tabs>
        <w:ind w:left="5760" w:hanging="360"/>
      </w:pPr>
      <w:rPr>
        <w:rFonts w:ascii="Wingdings" w:hAnsi="Wingdings" w:hint="default"/>
      </w:rPr>
    </w:lvl>
    <w:lvl w:ilvl="8" w:tplc="59BCE09E" w:tentative="1">
      <w:start w:val="1"/>
      <w:numFmt w:val="bullet"/>
      <w:lvlText w:val=""/>
      <w:lvlJc w:val="left"/>
      <w:pPr>
        <w:tabs>
          <w:tab w:val="num" w:pos="6480"/>
        </w:tabs>
        <w:ind w:left="6480" w:hanging="360"/>
      </w:pPr>
      <w:rPr>
        <w:rFonts w:ascii="Wingdings" w:hAnsi="Wingdings" w:hint="default"/>
      </w:rPr>
    </w:lvl>
  </w:abstractNum>
  <w:abstractNum w:abstractNumId="15">
    <w:nsid w:val="3CA70FCF"/>
    <w:multiLevelType w:val="hybridMultilevel"/>
    <w:tmpl w:val="FC445DB0"/>
    <w:lvl w:ilvl="0" w:tplc="EF460C2A">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B24FE6"/>
    <w:multiLevelType w:val="hybridMultilevel"/>
    <w:tmpl w:val="D34A40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9410D2D"/>
    <w:multiLevelType w:val="hybridMultilevel"/>
    <w:tmpl w:val="54361602"/>
    <w:lvl w:ilvl="0" w:tplc="EF460C2A">
      <w:start w:val="1"/>
      <w:numFmt w:val="decimal"/>
      <w:lvlText w:val="%1)"/>
      <w:lvlJc w:val="left"/>
      <w:pPr>
        <w:ind w:left="1275" w:hanging="5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B2F02B8"/>
    <w:multiLevelType w:val="hybridMultilevel"/>
    <w:tmpl w:val="7A36FD50"/>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4C0B7CBA"/>
    <w:multiLevelType w:val="hybridMultilevel"/>
    <w:tmpl w:val="5FA6E1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50F04963"/>
    <w:multiLevelType w:val="hybridMultilevel"/>
    <w:tmpl w:val="2A2AF6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1526E3A"/>
    <w:multiLevelType w:val="hybridMultilevel"/>
    <w:tmpl w:val="F5484E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1FF7163"/>
    <w:multiLevelType w:val="hybridMultilevel"/>
    <w:tmpl w:val="8BEEA6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6E64CD"/>
    <w:multiLevelType w:val="hybridMultilevel"/>
    <w:tmpl w:val="0C6AAD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49B746F"/>
    <w:multiLevelType w:val="hybridMultilevel"/>
    <w:tmpl w:val="49A8315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56541E92"/>
    <w:multiLevelType w:val="hybridMultilevel"/>
    <w:tmpl w:val="D73A77C0"/>
    <w:lvl w:ilvl="0" w:tplc="B374187A">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587C34"/>
    <w:multiLevelType w:val="hybridMultilevel"/>
    <w:tmpl w:val="7F64A3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BE656DB"/>
    <w:multiLevelType w:val="hybridMultilevel"/>
    <w:tmpl w:val="C21EA398"/>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5D9B3B1A"/>
    <w:multiLevelType w:val="hybridMultilevel"/>
    <w:tmpl w:val="52785C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EE3E33"/>
    <w:multiLevelType w:val="hybridMultilevel"/>
    <w:tmpl w:val="BD945B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F4C3D5B"/>
    <w:multiLevelType w:val="hybridMultilevel"/>
    <w:tmpl w:val="780CFB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84760C"/>
    <w:multiLevelType w:val="hybridMultilevel"/>
    <w:tmpl w:val="0E7023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16063A8"/>
    <w:multiLevelType w:val="hybridMultilevel"/>
    <w:tmpl w:val="047EC6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52333EF"/>
    <w:multiLevelType w:val="hybridMultilevel"/>
    <w:tmpl w:val="234A4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5BD5F2A"/>
    <w:multiLevelType w:val="hybridMultilevel"/>
    <w:tmpl w:val="386E458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AFA42F4"/>
    <w:multiLevelType w:val="multilevel"/>
    <w:tmpl w:val="DA30205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6">
    <w:nsid w:val="6BD9292B"/>
    <w:multiLevelType w:val="hybridMultilevel"/>
    <w:tmpl w:val="08C013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DFF1641"/>
    <w:multiLevelType w:val="multilevel"/>
    <w:tmpl w:val="DA30205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8">
    <w:nsid w:val="6F7415C4"/>
    <w:multiLevelType w:val="hybridMultilevel"/>
    <w:tmpl w:val="4FDADE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FFD1C53"/>
    <w:multiLevelType w:val="hybridMultilevel"/>
    <w:tmpl w:val="7FEAB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0437CDF"/>
    <w:multiLevelType w:val="hybridMultilevel"/>
    <w:tmpl w:val="8F483B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73A13AA1"/>
    <w:multiLevelType w:val="hybridMultilevel"/>
    <w:tmpl w:val="C42C582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3D163E1"/>
    <w:multiLevelType w:val="hybridMultilevel"/>
    <w:tmpl w:val="D7009B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7205CF4"/>
    <w:multiLevelType w:val="multilevel"/>
    <w:tmpl w:val="DA30205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4">
    <w:nsid w:val="79DA6F15"/>
    <w:multiLevelType w:val="hybridMultilevel"/>
    <w:tmpl w:val="9246ED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7C10342B"/>
    <w:multiLevelType w:val="hybridMultilevel"/>
    <w:tmpl w:val="14B845E8"/>
    <w:lvl w:ilvl="0" w:tplc="53347F78">
      <w:start w:val="1"/>
      <w:numFmt w:val="bullet"/>
      <w:lvlText w:val="•"/>
      <w:lvlJc w:val="left"/>
      <w:pPr>
        <w:tabs>
          <w:tab w:val="num" w:pos="720"/>
        </w:tabs>
        <w:ind w:left="720" w:hanging="360"/>
      </w:pPr>
      <w:rPr>
        <w:rFonts w:ascii="Arial" w:hAnsi="Arial" w:hint="default"/>
      </w:rPr>
    </w:lvl>
    <w:lvl w:ilvl="1" w:tplc="A6C8C376" w:tentative="1">
      <w:start w:val="1"/>
      <w:numFmt w:val="bullet"/>
      <w:lvlText w:val="•"/>
      <w:lvlJc w:val="left"/>
      <w:pPr>
        <w:tabs>
          <w:tab w:val="num" w:pos="1440"/>
        </w:tabs>
        <w:ind w:left="1440" w:hanging="360"/>
      </w:pPr>
      <w:rPr>
        <w:rFonts w:ascii="Arial" w:hAnsi="Arial" w:hint="default"/>
      </w:rPr>
    </w:lvl>
    <w:lvl w:ilvl="2" w:tplc="1B0E71E6" w:tentative="1">
      <w:start w:val="1"/>
      <w:numFmt w:val="bullet"/>
      <w:lvlText w:val="•"/>
      <w:lvlJc w:val="left"/>
      <w:pPr>
        <w:tabs>
          <w:tab w:val="num" w:pos="2160"/>
        </w:tabs>
        <w:ind w:left="2160" w:hanging="360"/>
      </w:pPr>
      <w:rPr>
        <w:rFonts w:ascii="Arial" w:hAnsi="Arial" w:hint="default"/>
      </w:rPr>
    </w:lvl>
    <w:lvl w:ilvl="3" w:tplc="EBCEC7BC" w:tentative="1">
      <w:start w:val="1"/>
      <w:numFmt w:val="bullet"/>
      <w:lvlText w:val="•"/>
      <w:lvlJc w:val="left"/>
      <w:pPr>
        <w:tabs>
          <w:tab w:val="num" w:pos="2880"/>
        </w:tabs>
        <w:ind w:left="2880" w:hanging="360"/>
      </w:pPr>
      <w:rPr>
        <w:rFonts w:ascii="Arial" w:hAnsi="Arial" w:hint="default"/>
      </w:rPr>
    </w:lvl>
    <w:lvl w:ilvl="4" w:tplc="0C9E7E68" w:tentative="1">
      <w:start w:val="1"/>
      <w:numFmt w:val="bullet"/>
      <w:lvlText w:val="•"/>
      <w:lvlJc w:val="left"/>
      <w:pPr>
        <w:tabs>
          <w:tab w:val="num" w:pos="3600"/>
        </w:tabs>
        <w:ind w:left="3600" w:hanging="360"/>
      </w:pPr>
      <w:rPr>
        <w:rFonts w:ascii="Arial" w:hAnsi="Arial" w:hint="default"/>
      </w:rPr>
    </w:lvl>
    <w:lvl w:ilvl="5" w:tplc="F30E2328" w:tentative="1">
      <w:start w:val="1"/>
      <w:numFmt w:val="bullet"/>
      <w:lvlText w:val="•"/>
      <w:lvlJc w:val="left"/>
      <w:pPr>
        <w:tabs>
          <w:tab w:val="num" w:pos="4320"/>
        </w:tabs>
        <w:ind w:left="4320" w:hanging="360"/>
      </w:pPr>
      <w:rPr>
        <w:rFonts w:ascii="Arial" w:hAnsi="Arial" w:hint="default"/>
      </w:rPr>
    </w:lvl>
    <w:lvl w:ilvl="6" w:tplc="26166822" w:tentative="1">
      <w:start w:val="1"/>
      <w:numFmt w:val="bullet"/>
      <w:lvlText w:val="•"/>
      <w:lvlJc w:val="left"/>
      <w:pPr>
        <w:tabs>
          <w:tab w:val="num" w:pos="5040"/>
        </w:tabs>
        <w:ind w:left="5040" w:hanging="360"/>
      </w:pPr>
      <w:rPr>
        <w:rFonts w:ascii="Arial" w:hAnsi="Arial" w:hint="default"/>
      </w:rPr>
    </w:lvl>
    <w:lvl w:ilvl="7" w:tplc="709812C6" w:tentative="1">
      <w:start w:val="1"/>
      <w:numFmt w:val="bullet"/>
      <w:lvlText w:val="•"/>
      <w:lvlJc w:val="left"/>
      <w:pPr>
        <w:tabs>
          <w:tab w:val="num" w:pos="5760"/>
        </w:tabs>
        <w:ind w:left="5760" w:hanging="360"/>
      </w:pPr>
      <w:rPr>
        <w:rFonts w:ascii="Arial" w:hAnsi="Arial" w:hint="default"/>
      </w:rPr>
    </w:lvl>
    <w:lvl w:ilvl="8" w:tplc="95F695D8" w:tentative="1">
      <w:start w:val="1"/>
      <w:numFmt w:val="bullet"/>
      <w:lvlText w:val="•"/>
      <w:lvlJc w:val="left"/>
      <w:pPr>
        <w:tabs>
          <w:tab w:val="num" w:pos="6480"/>
        </w:tabs>
        <w:ind w:left="6480" w:hanging="360"/>
      </w:pPr>
      <w:rPr>
        <w:rFonts w:ascii="Arial" w:hAnsi="Arial" w:hint="default"/>
      </w:rPr>
    </w:lvl>
  </w:abstractNum>
  <w:abstractNum w:abstractNumId="46">
    <w:nsid w:val="7F0B2831"/>
    <w:multiLevelType w:val="hybridMultilevel"/>
    <w:tmpl w:val="515C97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3"/>
  </w:num>
  <w:num w:numId="3">
    <w:abstractNumId w:val="44"/>
  </w:num>
  <w:num w:numId="4">
    <w:abstractNumId w:val="19"/>
  </w:num>
  <w:num w:numId="5">
    <w:abstractNumId w:val="13"/>
  </w:num>
  <w:num w:numId="6">
    <w:abstractNumId w:val="4"/>
  </w:num>
  <w:num w:numId="7">
    <w:abstractNumId w:val="12"/>
  </w:num>
  <w:num w:numId="8">
    <w:abstractNumId w:val="8"/>
  </w:num>
  <w:num w:numId="9">
    <w:abstractNumId w:val="23"/>
  </w:num>
  <w:num w:numId="10">
    <w:abstractNumId w:val="26"/>
  </w:num>
  <w:num w:numId="11">
    <w:abstractNumId w:val="36"/>
  </w:num>
  <w:num w:numId="12">
    <w:abstractNumId w:val="1"/>
  </w:num>
  <w:num w:numId="13">
    <w:abstractNumId w:val="32"/>
  </w:num>
  <w:num w:numId="14">
    <w:abstractNumId w:val="24"/>
  </w:num>
  <w:num w:numId="15">
    <w:abstractNumId w:val="42"/>
  </w:num>
  <w:num w:numId="16">
    <w:abstractNumId w:val="20"/>
  </w:num>
  <w:num w:numId="17">
    <w:abstractNumId w:val="7"/>
  </w:num>
  <w:num w:numId="18">
    <w:abstractNumId w:val="16"/>
  </w:num>
  <w:num w:numId="19">
    <w:abstractNumId w:val="46"/>
  </w:num>
  <w:num w:numId="20">
    <w:abstractNumId w:val="29"/>
  </w:num>
  <w:num w:numId="21">
    <w:abstractNumId w:val="6"/>
  </w:num>
  <w:num w:numId="22">
    <w:abstractNumId w:val="0"/>
  </w:num>
  <w:num w:numId="23">
    <w:abstractNumId w:val="11"/>
  </w:num>
  <w:num w:numId="24">
    <w:abstractNumId w:val="25"/>
  </w:num>
  <w:num w:numId="25">
    <w:abstractNumId w:val="15"/>
  </w:num>
  <w:num w:numId="26">
    <w:abstractNumId w:val="17"/>
  </w:num>
  <w:num w:numId="27">
    <w:abstractNumId w:val="28"/>
  </w:num>
  <w:num w:numId="28">
    <w:abstractNumId w:val="34"/>
  </w:num>
  <w:num w:numId="29">
    <w:abstractNumId w:val="22"/>
  </w:num>
  <w:num w:numId="30">
    <w:abstractNumId w:val="38"/>
  </w:num>
  <w:num w:numId="31">
    <w:abstractNumId w:val="40"/>
  </w:num>
  <w:num w:numId="32">
    <w:abstractNumId w:val="3"/>
  </w:num>
  <w:num w:numId="33">
    <w:abstractNumId w:val="5"/>
  </w:num>
  <w:num w:numId="34">
    <w:abstractNumId w:val="45"/>
  </w:num>
  <w:num w:numId="35">
    <w:abstractNumId w:val="9"/>
  </w:num>
  <w:num w:numId="3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41"/>
  </w:num>
  <w:num w:numId="44">
    <w:abstractNumId w:val="10"/>
  </w:num>
  <w:num w:numId="45">
    <w:abstractNumId w:val="21"/>
  </w:num>
  <w:num w:numId="46">
    <w:abstractNumId w:val="39"/>
  </w:num>
  <w:num w:numId="47">
    <w:abstractNumId w:val="31"/>
  </w:num>
  <w:num w:numId="4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27FC7"/>
    <w:rsid w:val="0010241D"/>
    <w:rsid w:val="00116E21"/>
    <w:rsid w:val="001659DB"/>
    <w:rsid w:val="001D1706"/>
    <w:rsid w:val="002459B3"/>
    <w:rsid w:val="003246B1"/>
    <w:rsid w:val="00343423"/>
    <w:rsid w:val="00346C63"/>
    <w:rsid w:val="003743FE"/>
    <w:rsid w:val="00382C3F"/>
    <w:rsid w:val="003F58DD"/>
    <w:rsid w:val="00491C55"/>
    <w:rsid w:val="00505299"/>
    <w:rsid w:val="00546696"/>
    <w:rsid w:val="005853C9"/>
    <w:rsid w:val="005F02DE"/>
    <w:rsid w:val="006519FD"/>
    <w:rsid w:val="00662D1D"/>
    <w:rsid w:val="006950DA"/>
    <w:rsid w:val="00727FC7"/>
    <w:rsid w:val="007314EA"/>
    <w:rsid w:val="00747702"/>
    <w:rsid w:val="007709DB"/>
    <w:rsid w:val="00780ED0"/>
    <w:rsid w:val="007E1FFC"/>
    <w:rsid w:val="00817169"/>
    <w:rsid w:val="0086765B"/>
    <w:rsid w:val="008D6F58"/>
    <w:rsid w:val="00944942"/>
    <w:rsid w:val="00996B3A"/>
    <w:rsid w:val="009B0730"/>
    <w:rsid w:val="009B413C"/>
    <w:rsid w:val="00A34EC0"/>
    <w:rsid w:val="00A42195"/>
    <w:rsid w:val="00A522A4"/>
    <w:rsid w:val="00A81C5E"/>
    <w:rsid w:val="00AB1D93"/>
    <w:rsid w:val="00AC6782"/>
    <w:rsid w:val="00B44706"/>
    <w:rsid w:val="00B93EB4"/>
    <w:rsid w:val="00C25A8E"/>
    <w:rsid w:val="00D550F6"/>
    <w:rsid w:val="00DC46E1"/>
    <w:rsid w:val="00DF45B0"/>
    <w:rsid w:val="00E05AC7"/>
    <w:rsid w:val="00E801BE"/>
    <w:rsid w:val="00EF3B05"/>
    <w:rsid w:val="00F91D4B"/>
    <w:rsid w:val="00F93A3F"/>
    <w:rsid w:val="00FB1BDD"/>
    <w:rsid w:val="00FF46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rules v:ext="edit">
        <o:r id="V:Rule14" type="connector" idref="#_x0000_s1031"/>
        <o:r id="V:Rule15" type="connector" idref="#_x0000_s1040"/>
        <o:r id="V:Rule16" type="connector" idref="#_x0000_s1036"/>
        <o:r id="V:Rule17" type="connector" idref="#_x0000_s1032"/>
        <o:r id="V:Rule18" type="connector" idref="#_x0000_s1039"/>
        <o:r id="V:Rule19" type="connector" idref="#_x0000_s1037"/>
        <o:r id="V:Rule20" type="connector" idref="#_x0000_s1029"/>
        <o:r id="V:Rule21" type="connector" idref="#_x0000_s1028"/>
        <o:r id="V:Rule22" type="connector" idref="#_x0000_s1030"/>
        <o:r id="V:Rule23" type="connector" idref="#_x0000_s1035"/>
        <o:r id="V:Rule24" type="connector" idref="#_x0000_s1038"/>
        <o:r id="V:Rule25" type="connector" idref="#_x0000_s1034"/>
        <o:r id="V:Rule26"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169"/>
  </w:style>
  <w:style w:type="paragraph" w:styleId="1">
    <w:name w:val="heading 1"/>
    <w:basedOn w:val="a"/>
    <w:next w:val="a"/>
    <w:link w:val="10"/>
    <w:qFormat/>
    <w:rsid w:val="00E05AC7"/>
    <w:pPr>
      <w:keepNext/>
      <w:spacing w:after="0" w:line="240" w:lineRule="auto"/>
      <w:jc w:val="center"/>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3743FE"/>
    <w:pPr>
      <w:spacing w:after="0" w:line="240" w:lineRule="auto"/>
    </w:pPr>
    <w:rPr>
      <w:rFonts w:eastAsiaTheme="minorEastAsia"/>
      <w:lang w:eastAsia="ru-RU"/>
    </w:rPr>
  </w:style>
  <w:style w:type="paragraph" w:styleId="HTML">
    <w:name w:val="HTML Preformatted"/>
    <w:basedOn w:val="a"/>
    <w:link w:val="HTML0"/>
    <w:unhideWhenUsed/>
    <w:rsid w:val="00374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743FE"/>
    <w:rPr>
      <w:rFonts w:ascii="Courier New" w:eastAsia="Times New Roman" w:hAnsi="Courier New" w:cs="Courier New"/>
      <w:sz w:val="20"/>
      <w:szCs w:val="20"/>
      <w:lang w:eastAsia="ru-RU"/>
    </w:rPr>
  </w:style>
  <w:style w:type="paragraph" w:customStyle="1" w:styleId="a4">
    <w:name w:val="А_основной"/>
    <w:basedOn w:val="a"/>
    <w:link w:val="a5"/>
    <w:qFormat/>
    <w:rsid w:val="00AB1D93"/>
    <w:pPr>
      <w:spacing w:after="0" w:line="360" w:lineRule="auto"/>
      <w:ind w:firstLine="454"/>
      <w:jc w:val="both"/>
    </w:pPr>
    <w:rPr>
      <w:rFonts w:ascii="Times New Roman" w:eastAsia="Calibri" w:hAnsi="Times New Roman" w:cs="Times New Roman"/>
      <w:sz w:val="28"/>
      <w:szCs w:val="28"/>
    </w:rPr>
  </w:style>
  <w:style w:type="character" w:customStyle="1" w:styleId="a5">
    <w:name w:val="А_основной Знак"/>
    <w:basedOn w:val="a0"/>
    <w:link w:val="a4"/>
    <w:rsid w:val="00AB1D93"/>
    <w:rPr>
      <w:rFonts w:ascii="Times New Roman" w:eastAsia="Calibri" w:hAnsi="Times New Roman" w:cs="Times New Roman"/>
      <w:sz w:val="28"/>
      <w:szCs w:val="28"/>
    </w:rPr>
  </w:style>
  <w:style w:type="paragraph" w:styleId="a6">
    <w:name w:val="Normal (Web)"/>
    <w:basedOn w:val="a"/>
    <w:uiPriority w:val="99"/>
    <w:rsid w:val="00B44706"/>
    <w:pPr>
      <w:spacing w:before="30" w:after="3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E05AC7"/>
    <w:rPr>
      <w:rFonts w:ascii="Times New Roman" w:eastAsia="Times New Roman" w:hAnsi="Times New Roman" w:cs="Times New Roman"/>
      <w:b/>
      <w:sz w:val="24"/>
      <w:szCs w:val="20"/>
      <w:lang w:eastAsia="ru-RU"/>
    </w:rPr>
  </w:style>
  <w:style w:type="paragraph" w:styleId="3">
    <w:name w:val="Body Text 3"/>
    <w:basedOn w:val="a"/>
    <w:link w:val="30"/>
    <w:uiPriority w:val="99"/>
    <w:unhideWhenUsed/>
    <w:rsid w:val="00E05AC7"/>
    <w:pPr>
      <w:spacing w:after="0" w:line="240" w:lineRule="auto"/>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uiPriority w:val="99"/>
    <w:rsid w:val="00E05AC7"/>
    <w:rPr>
      <w:rFonts w:ascii="Times New Roman" w:eastAsia="Times New Roman" w:hAnsi="Times New Roman" w:cs="Times New Roman"/>
      <w:sz w:val="28"/>
      <w:szCs w:val="20"/>
      <w:lang w:eastAsia="ru-RU"/>
    </w:rPr>
  </w:style>
  <w:style w:type="paragraph" w:styleId="a7">
    <w:name w:val="List Paragraph"/>
    <w:basedOn w:val="a"/>
    <w:uiPriority w:val="34"/>
    <w:qFormat/>
    <w:rsid w:val="00E05AC7"/>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Body Text"/>
    <w:basedOn w:val="a"/>
    <w:link w:val="a9"/>
    <w:rsid w:val="00116E21"/>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116E21"/>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996B3A"/>
    <w:pPr>
      <w:spacing w:after="120"/>
      <w:ind w:left="283"/>
    </w:pPr>
    <w:rPr>
      <w:sz w:val="16"/>
      <w:szCs w:val="16"/>
    </w:rPr>
  </w:style>
  <w:style w:type="character" w:customStyle="1" w:styleId="32">
    <w:name w:val="Основной текст с отступом 3 Знак"/>
    <w:basedOn w:val="a0"/>
    <w:link w:val="31"/>
    <w:uiPriority w:val="99"/>
    <w:semiHidden/>
    <w:rsid w:val="00996B3A"/>
    <w:rPr>
      <w:sz w:val="16"/>
      <w:szCs w:val="16"/>
    </w:rPr>
  </w:style>
  <w:style w:type="table" w:styleId="aa">
    <w:name w:val="Table Grid"/>
    <w:basedOn w:val="a1"/>
    <w:uiPriority w:val="59"/>
    <w:rsid w:val="00AC67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alloon Text"/>
    <w:basedOn w:val="a"/>
    <w:link w:val="ac"/>
    <w:uiPriority w:val="99"/>
    <w:semiHidden/>
    <w:unhideWhenUsed/>
    <w:rsid w:val="007E1FF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E1FFC"/>
    <w:rPr>
      <w:rFonts w:ascii="Tahoma" w:hAnsi="Tahoma" w:cs="Tahoma"/>
      <w:sz w:val="16"/>
      <w:szCs w:val="16"/>
    </w:rPr>
  </w:style>
  <w:style w:type="paragraph" w:styleId="ad">
    <w:name w:val="header"/>
    <w:basedOn w:val="a"/>
    <w:link w:val="ae"/>
    <w:uiPriority w:val="99"/>
    <w:semiHidden/>
    <w:unhideWhenUsed/>
    <w:rsid w:val="00FB1BDD"/>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FB1BDD"/>
  </w:style>
  <w:style w:type="paragraph" w:styleId="af">
    <w:name w:val="footer"/>
    <w:basedOn w:val="a"/>
    <w:link w:val="af0"/>
    <w:uiPriority w:val="99"/>
    <w:semiHidden/>
    <w:unhideWhenUsed/>
    <w:rsid w:val="00FB1BDD"/>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FB1BDD"/>
  </w:style>
  <w:style w:type="character" w:styleId="af1">
    <w:name w:val="Hyperlink"/>
    <w:basedOn w:val="a0"/>
    <w:uiPriority w:val="99"/>
    <w:unhideWhenUsed/>
    <w:rsid w:val="00343423"/>
    <w:rPr>
      <w:color w:val="0000FF"/>
      <w:u w:val="single"/>
    </w:rPr>
  </w:style>
</w:styles>
</file>

<file path=word/webSettings.xml><?xml version="1.0" encoding="utf-8"?>
<w:webSettings xmlns:r="http://schemas.openxmlformats.org/officeDocument/2006/relationships" xmlns:w="http://schemas.openxmlformats.org/wordprocessingml/2006/main">
  <w:divs>
    <w:div w:id="1286816884">
      <w:bodyDiv w:val="1"/>
      <w:marLeft w:val="0"/>
      <w:marRight w:val="0"/>
      <w:marTop w:val="0"/>
      <w:marBottom w:val="0"/>
      <w:divBdr>
        <w:top w:val="none" w:sz="0" w:space="0" w:color="auto"/>
        <w:left w:val="none" w:sz="0" w:space="0" w:color="auto"/>
        <w:bottom w:val="none" w:sz="0" w:space="0" w:color="auto"/>
        <w:right w:val="none" w:sz="0" w:space="0" w:color="auto"/>
      </w:divBdr>
    </w:div>
    <w:div w:id="1494879859">
      <w:bodyDiv w:val="1"/>
      <w:marLeft w:val="0"/>
      <w:marRight w:val="0"/>
      <w:marTop w:val="0"/>
      <w:marBottom w:val="0"/>
      <w:divBdr>
        <w:top w:val="none" w:sz="0" w:space="0" w:color="auto"/>
        <w:left w:val="none" w:sz="0" w:space="0" w:color="auto"/>
        <w:bottom w:val="none" w:sz="0" w:space="0" w:color="auto"/>
        <w:right w:val="none" w:sz="0" w:space="0" w:color="auto"/>
      </w:divBdr>
      <w:divsChild>
        <w:div w:id="1984892229">
          <w:marLeft w:val="720"/>
          <w:marRight w:val="0"/>
          <w:marTop w:val="0"/>
          <w:marBottom w:val="0"/>
          <w:divBdr>
            <w:top w:val="none" w:sz="0" w:space="0" w:color="auto"/>
            <w:left w:val="none" w:sz="0" w:space="0" w:color="auto"/>
            <w:bottom w:val="none" w:sz="0" w:space="0" w:color="auto"/>
            <w:right w:val="none" w:sz="0" w:space="0" w:color="auto"/>
          </w:divBdr>
        </w:div>
        <w:div w:id="567150701">
          <w:marLeft w:val="720"/>
          <w:marRight w:val="0"/>
          <w:marTop w:val="0"/>
          <w:marBottom w:val="0"/>
          <w:divBdr>
            <w:top w:val="none" w:sz="0" w:space="0" w:color="auto"/>
            <w:left w:val="none" w:sz="0" w:space="0" w:color="auto"/>
            <w:bottom w:val="none" w:sz="0" w:space="0" w:color="auto"/>
            <w:right w:val="none" w:sz="0" w:space="0" w:color="auto"/>
          </w:divBdr>
        </w:div>
        <w:div w:id="1227646629">
          <w:marLeft w:val="720"/>
          <w:marRight w:val="0"/>
          <w:marTop w:val="0"/>
          <w:marBottom w:val="0"/>
          <w:divBdr>
            <w:top w:val="none" w:sz="0" w:space="0" w:color="auto"/>
            <w:left w:val="none" w:sz="0" w:space="0" w:color="auto"/>
            <w:bottom w:val="none" w:sz="0" w:space="0" w:color="auto"/>
            <w:right w:val="none" w:sz="0" w:space="0" w:color="auto"/>
          </w:divBdr>
        </w:div>
        <w:div w:id="2085059511">
          <w:marLeft w:val="720"/>
          <w:marRight w:val="0"/>
          <w:marTop w:val="0"/>
          <w:marBottom w:val="0"/>
          <w:divBdr>
            <w:top w:val="none" w:sz="0" w:space="0" w:color="auto"/>
            <w:left w:val="none" w:sz="0" w:space="0" w:color="auto"/>
            <w:bottom w:val="none" w:sz="0" w:space="0" w:color="auto"/>
            <w:right w:val="none" w:sz="0" w:space="0" w:color="auto"/>
          </w:divBdr>
        </w:div>
        <w:div w:id="1266497219">
          <w:marLeft w:val="720"/>
          <w:marRight w:val="0"/>
          <w:marTop w:val="0"/>
          <w:marBottom w:val="0"/>
          <w:divBdr>
            <w:top w:val="none" w:sz="0" w:space="0" w:color="auto"/>
            <w:left w:val="none" w:sz="0" w:space="0" w:color="auto"/>
            <w:bottom w:val="none" w:sz="0" w:space="0" w:color="auto"/>
            <w:right w:val="none" w:sz="0" w:space="0" w:color="auto"/>
          </w:divBdr>
        </w:div>
        <w:div w:id="2007248007">
          <w:marLeft w:val="720"/>
          <w:marRight w:val="0"/>
          <w:marTop w:val="0"/>
          <w:marBottom w:val="0"/>
          <w:divBdr>
            <w:top w:val="none" w:sz="0" w:space="0" w:color="auto"/>
            <w:left w:val="none" w:sz="0" w:space="0" w:color="auto"/>
            <w:bottom w:val="none" w:sz="0" w:space="0" w:color="auto"/>
            <w:right w:val="none" w:sz="0" w:space="0" w:color="auto"/>
          </w:divBdr>
        </w:div>
        <w:div w:id="1417750538">
          <w:marLeft w:val="720"/>
          <w:marRight w:val="0"/>
          <w:marTop w:val="0"/>
          <w:marBottom w:val="0"/>
          <w:divBdr>
            <w:top w:val="none" w:sz="0" w:space="0" w:color="auto"/>
            <w:left w:val="none" w:sz="0" w:space="0" w:color="auto"/>
            <w:bottom w:val="none" w:sz="0" w:space="0" w:color="auto"/>
            <w:right w:val="none" w:sz="0" w:space="0" w:color="auto"/>
          </w:divBdr>
        </w:div>
        <w:div w:id="632448416">
          <w:marLeft w:val="720"/>
          <w:marRight w:val="0"/>
          <w:marTop w:val="0"/>
          <w:marBottom w:val="0"/>
          <w:divBdr>
            <w:top w:val="none" w:sz="0" w:space="0" w:color="auto"/>
            <w:left w:val="none" w:sz="0" w:space="0" w:color="auto"/>
            <w:bottom w:val="none" w:sz="0" w:space="0" w:color="auto"/>
            <w:right w:val="none" w:sz="0" w:space="0" w:color="auto"/>
          </w:divBdr>
        </w:div>
        <w:div w:id="1402486187">
          <w:marLeft w:val="720"/>
          <w:marRight w:val="0"/>
          <w:marTop w:val="0"/>
          <w:marBottom w:val="0"/>
          <w:divBdr>
            <w:top w:val="none" w:sz="0" w:space="0" w:color="auto"/>
            <w:left w:val="none" w:sz="0" w:space="0" w:color="auto"/>
            <w:bottom w:val="none" w:sz="0" w:space="0" w:color="auto"/>
            <w:right w:val="none" w:sz="0" w:space="0" w:color="auto"/>
          </w:divBdr>
        </w:div>
      </w:divsChild>
    </w:div>
    <w:div w:id="2039351721">
      <w:bodyDiv w:val="1"/>
      <w:marLeft w:val="0"/>
      <w:marRight w:val="0"/>
      <w:marTop w:val="0"/>
      <w:marBottom w:val="0"/>
      <w:divBdr>
        <w:top w:val="none" w:sz="0" w:space="0" w:color="auto"/>
        <w:left w:val="none" w:sz="0" w:space="0" w:color="auto"/>
        <w:bottom w:val="none" w:sz="0" w:space="0" w:color="auto"/>
        <w:right w:val="none" w:sz="0" w:space="0" w:color="auto"/>
      </w:divBdr>
      <w:divsChild>
        <w:div w:id="344476999">
          <w:marLeft w:val="547"/>
          <w:marRight w:val="0"/>
          <w:marTop w:val="77"/>
          <w:marBottom w:val="0"/>
          <w:divBdr>
            <w:top w:val="none" w:sz="0" w:space="0" w:color="auto"/>
            <w:left w:val="none" w:sz="0" w:space="0" w:color="auto"/>
            <w:bottom w:val="none" w:sz="0" w:space="0" w:color="auto"/>
            <w:right w:val="none" w:sz="0" w:space="0" w:color="auto"/>
          </w:divBdr>
        </w:div>
        <w:div w:id="870802522">
          <w:marLeft w:val="547"/>
          <w:marRight w:val="0"/>
          <w:marTop w:val="77"/>
          <w:marBottom w:val="0"/>
          <w:divBdr>
            <w:top w:val="none" w:sz="0" w:space="0" w:color="auto"/>
            <w:left w:val="none" w:sz="0" w:space="0" w:color="auto"/>
            <w:bottom w:val="none" w:sz="0" w:space="0" w:color="auto"/>
            <w:right w:val="none" w:sz="0" w:space="0" w:color="auto"/>
          </w:divBdr>
        </w:div>
        <w:div w:id="2132744901">
          <w:marLeft w:val="547"/>
          <w:marRight w:val="0"/>
          <w:marTop w:val="77"/>
          <w:marBottom w:val="0"/>
          <w:divBdr>
            <w:top w:val="none" w:sz="0" w:space="0" w:color="auto"/>
            <w:left w:val="none" w:sz="0" w:space="0" w:color="auto"/>
            <w:bottom w:val="none" w:sz="0" w:space="0" w:color="auto"/>
            <w:right w:val="none" w:sz="0" w:space="0" w:color="auto"/>
          </w:divBdr>
        </w:div>
        <w:div w:id="268002384">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popular/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ferent.ru/1/78524." TargetMode="External"/><Relationship Id="rId12" Type="http://schemas.openxmlformats.org/officeDocument/2006/relationships/hyperlink" Target="http://www.gumer.info/bogoslov_Buks/Philos/Schweitzer/_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ssercat.com/content/formirovanie-kompetentsii-starsheklassnikov-v-sfere-ekologicheskogo-obrazovaniya" TargetMode="External"/><Relationship Id="rId5" Type="http://schemas.openxmlformats.org/officeDocument/2006/relationships/footnotes" Target="footnotes.xml"/><Relationship Id="rId10" Type="http://schemas.openxmlformats.org/officeDocument/2006/relationships/hyperlink" Target="http://ecamir.ru/experts/Ekologicheskoe-obrazovanie-v-Rossii-v-ramkah-kontseptsii-ustoychivogo-razvitiya.html" TargetMode="External"/><Relationship Id="rId4" Type="http://schemas.openxmlformats.org/officeDocument/2006/relationships/webSettings" Target="webSettings.xml"/><Relationship Id="rId9" Type="http://schemas.openxmlformats.org/officeDocument/2006/relationships/hyperlink" Target="http://www.dissercat.com/content/formirovanie-ekologicheskoi-kultury-uchashchikhsya-v-protsesse-vzaimodeistviya-bazovogo-i-d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439</TotalTime>
  <Pages>41</Pages>
  <Words>11662</Words>
  <Characters>66475</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77982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dcterms:created xsi:type="dcterms:W3CDTF">2015-06-07T09:02:00Z</dcterms:created>
  <dcterms:modified xsi:type="dcterms:W3CDTF">2015-06-11T06:06:00Z</dcterms:modified>
</cp:coreProperties>
</file>